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6DA5B649"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bookmarkStart w:id="10" w:name="_Hlk130998519"/>
      <w:r w:rsidRPr="00610F59">
        <w:rPr>
          <w:rFonts w:ascii="Arial" w:hAnsi="Arial" w:cs="Arial"/>
          <w:b/>
        </w:rPr>
        <w:t xml:space="preserve">Supply and Delivery of </w:t>
      </w:r>
      <w:r w:rsidR="0091528E">
        <w:rPr>
          <w:rFonts w:ascii="Arial" w:hAnsi="Arial" w:cs="Arial"/>
          <w:b/>
        </w:rPr>
        <w:t xml:space="preserve">Various </w:t>
      </w:r>
      <w:r w:rsidR="00952FAC">
        <w:rPr>
          <w:rFonts w:ascii="Arial" w:hAnsi="Arial" w:cs="Arial"/>
          <w:b/>
        </w:rPr>
        <w:t>Laboratory Reagents/</w:t>
      </w:r>
      <w:r w:rsidR="0091528E">
        <w:rPr>
          <w:rFonts w:ascii="Arial" w:hAnsi="Arial" w:cs="Arial"/>
          <w:b/>
        </w:rPr>
        <w:t xml:space="preserve">Supplies (for use of </w:t>
      </w:r>
      <w:r w:rsidR="00E55754">
        <w:rPr>
          <w:rFonts w:ascii="Arial" w:hAnsi="Arial" w:cs="Arial"/>
          <w:b/>
        </w:rPr>
        <w:t>Pangasinan Provincial</w:t>
      </w:r>
      <w:r w:rsidR="00194BF1">
        <w:rPr>
          <w:rFonts w:ascii="Arial" w:hAnsi="Arial" w:cs="Arial"/>
          <w:b/>
        </w:rPr>
        <w:t xml:space="preserve"> Hospital</w:t>
      </w:r>
      <w:r w:rsidR="008D6DAD">
        <w:rPr>
          <w:rFonts w:ascii="Arial" w:hAnsi="Arial" w:cs="Arial"/>
          <w:b/>
        </w:rPr>
        <w:t xml:space="preserve"> </w:t>
      </w:r>
      <w:bookmarkStart w:id="11" w:name="_Hlk131086485"/>
      <w:r w:rsidR="008D6DAD">
        <w:rPr>
          <w:rFonts w:ascii="Arial" w:hAnsi="Arial" w:cs="Arial"/>
          <w:b/>
        </w:rPr>
        <w:t xml:space="preserve">and </w:t>
      </w:r>
      <w:proofErr w:type="spellStart"/>
      <w:r w:rsidR="008D6DAD">
        <w:rPr>
          <w:rFonts w:ascii="Arial" w:hAnsi="Arial" w:cs="Arial"/>
          <w:b/>
        </w:rPr>
        <w:t>Mangatarem</w:t>
      </w:r>
      <w:proofErr w:type="spellEnd"/>
      <w:r w:rsidR="008D6DAD">
        <w:rPr>
          <w:rFonts w:ascii="Arial" w:hAnsi="Arial" w:cs="Arial"/>
          <w:b/>
        </w:rPr>
        <w:t xml:space="preserve"> District Hospital</w:t>
      </w:r>
      <w:bookmarkEnd w:id="11"/>
      <w:r w:rsidR="0091528E">
        <w:rPr>
          <w:rFonts w:ascii="Arial" w:hAnsi="Arial" w:cs="Arial"/>
          <w:b/>
        </w:rPr>
        <w:t xml:space="preserve">) at Provincial Governor’s Office, Lingayen, </w:t>
      </w:r>
      <w:r w:rsidR="00C01515">
        <w:rPr>
          <w:rFonts w:ascii="Arial" w:hAnsi="Arial" w:cs="Arial"/>
          <w:b/>
        </w:rPr>
        <w:t>Pangasinan</w:t>
      </w:r>
      <w:bookmarkEnd w:id="3"/>
      <w:r w:rsidR="00174495">
        <w:rPr>
          <w:rFonts w:ascii="Arial" w:hAnsi="Arial" w:cs="Arial"/>
          <w:b/>
        </w:rPr>
        <w:t xml:space="preserve"> </w:t>
      </w:r>
      <w:bookmarkEnd w:id="4"/>
      <w:bookmarkEnd w:id="5"/>
      <w:bookmarkEnd w:id="6"/>
      <w:bookmarkEnd w:id="7"/>
      <w:bookmarkEnd w:id="8"/>
      <w:bookmarkEnd w:id="9"/>
    </w:p>
    <w:p w14:paraId="03192018" w14:textId="77777777" w:rsidR="003C3BC4" w:rsidRDefault="003C3BC4" w:rsidP="002C77C5">
      <w:pPr>
        <w:pStyle w:val="BodyText"/>
        <w:jc w:val="center"/>
        <w:rPr>
          <w:rFonts w:ascii="Arial" w:hAnsi="Arial" w:cs="Arial"/>
          <w:sz w:val="22"/>
          <w:szCs w:val="22"/>
        </w:rPr>
      </w:pPr>
    </w:p>
    <w:p w14:paraId="4029310D" w14:textId="33649584"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91528E">
        <w:rPr>
          <w:rFonts w:ascii="Arial" w:hAnsi="Arial" w:cs="Arial"/>
          <w:sz w:val="22"/>
          <w:szCs w:val="22"/>
        </w:rPr>
        <w:t>3</w:t>
      </w:r>
      <w:r w:rsidR="00002289">
        <w:rPr>
          <w:rFonts w:ascii="Arial" w:hAnsi="Arial" w:cs="Arial"/>
          <w:sz w:val="22"/>
          <w:szCs w:val="22"/>
        </w:rPr>
        <w:t>-</w:t>
      </w:r>
      <w:r w:rsidR="00531D42">
        <w:rPr>
          <w:rFonts w:ascii="Arial" w:hAnsi="Arial" w:cs="Arial"/>
          <w:sz w:val="22"/>
          <w:szCs w:val="22"/>
        </w:rPr>
        <w:t>0</w:t>
      </w:r>
      <w:r w:rsidR="00C54463">
        <w:rPr>
          <w:rFonts w:ascii="Arial" w:hAnsi="Arial" w:cs="Arial"/>
          <w:sz w:val="22"/>
          <w:szCs w:val="22"/>
        </w:rPr>
        <w:t>3</w:t>
      </w:r>
      <w:r w:rsidR="00E55754">
        <w:rPr>
          <w:rFonts w:ascii="Arial" w:hAnsi="Arial" w:cs="Arial"/>
          <w:sz w:val="22"/>
          <w:szCs w:val="22"/>
        </w:rPr>
        <w:t>16</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080C7150"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C54463">
        <w:rPr>
          <w:rFonts w:ascii="Arial" w:hAnsi="Arial" w:cs="Arial"/>
          <w:b/>
          <w:sz w:val="21"/>
          <w:szCs w:val="21"/>
        </w:rPr>
        <w:t>Trust Fund</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9E27CD">
        <w:rPr>
          <w:rFonts w:ascii="Arial" w:hAnsi="Arial" w:cs="Arial"/>
          <w:b/>
          <w:sz w:val="21"/>
          <w:szCs w:val="21"/>
        </w:rPr>
        <w:t>3</w:t>
      </w:r>
      <w:r w:rsidR="00536FDB" w:rsidRPr="00382D0A">
        <w:rPr>
          <w:rFonts w:ascii="Arial" w:hAnsi="Arial" w:cs="Arial"/>
          <w:b/>
          <w:sz w:val="21"/>
          <w:szCs w:val="21"/>
        </w:rPr>
        <w:t>-</w:t>
      </w:r>
      <w:r w:rsidR="00194BF1">
        <w:rPr>
          <w:rFonts w:ascii="Arial" w:hAnsi="Arial" w:cs="Arial"/>
          <w:b/>
          <w:sz w:val="21"/>
          <w:szCs w:val="21"/>
        </w:rPr>
        <w:t>109</w:t>
      </w:r>
      <w:r w:rsidR="00E55754">
        <w:rPr>
          <w:rFonts w:ascii="Arial" w:hAnsi="Arial" w:cs="Arial"/>
          <w:b/>
          <w:sz w:val="21"/>
          <w:szCs w:val="21"/>
        </w:rPr>
        <w:t>3</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E55754">
        <w:rPr>
          <w:rFonts w:ascii="Arial" w:hAnsi="Arial" w:cs="Arial"/>
          <w:b/>
          <w:sz w:val="21"/>
          <w:szCs w:val="21"/>
        </w:rPr>
        <w:t>Eight</w:t>
      </w:r>
      <w:r w:rsidR="0091528E">
        <w:rPr>
          <w:rFonts w:ascii="Arial" w:hAnsi="Arial" w:cs="Arial"/>
          <w:b/>
          <w:sz w:val="21"/>
          <w:szCs w:val="21"/>
        </w:rPr>
        <w:t xml:space="preserve"> Million </w:t>
      </w:r>
      <w:r w:rsidR="00E55754">
        <w:rPr>
          <w:rFonts w:ascii="Arial" w:hAnsi="Arial" w:cs="Arial"/>
          <w:b/>
          <w:sz w:val="21"/>
          <w:szCs w:val="21"/>
        </w:rPr>
        <w:t>Thirteen</w:t>
      </w:r>
      <w:r w:rsidR="00531D42">
        <w:rPr>
          <w:rFonts w:ascii="Arial" w:hAnsi="Arial" w:cs="Arial"/>
          <w:b/>
          <w:sz w:val="21"/>
          <w:szCs w:val="21"/>
        </w:rPr>
        <w:t xml:space="preserve"> Thousand </w:t>
      </w:r>
      <w:r w:rsidR="00E55754">
        <w:rPr>
          <w:rFonts w:ascii="Arial" w:hAnsi="Arial" w:cs="Arial"/>
          <w:b/>
          <w:sz w:val="21"/>
          <w:szCs w:val="21"/>
        </w:rPr>
        <w:t>Three</w:t>
      </w:r>
      <w:r w:rsidR="00194BF1">
        <w:rPr>
          <w:rFonts w:ascii="Arial" w:hAnsi="Arial" w:cs="Arial"/>
          <w:b/>
          <w:sz w:val="21"/>
          <w:szCs w:val="21"/>
        </w:rPr>
        <w:t xml:space="preserve"> Hundred </w:t>
      </w:r>
      <w:r w:rsidR="00E55754">
        <w:rPr>
          <w:rFonts w:ascii="Arial" w:hAnsi="Arial" w:cs="Arial"/>
          <w:b/>
          <w:sz w:val="21"/>
          <w:szCs w:val="21"/>
        </w:rPr>
        <w:t xml:space="preserve">Seven </w:t>
      </w:r>
      <w:r w:rsidR="007A3C90" w:rsidRPr="0095735D">
        <w:rPr>
          <w:rFonts w:ascii="Arial" w:hAnsi="Arial" w:cs="Arial"/>
          <w:b/>
          <w:sz w:val="21"/>
          <w:szCs w:val="21"/>
        </w:rPr>
        <w:t>Pesos</w:t>
      </w:r>
      <w:r w:rsidR="0091528E">
        <w:rPr>
          <w:rFonts w:ascii="Arial" w:hAnsi="Arial" w:cs="Arial"/>
          <w:b/>
          <w:sz w:val="21"/>
          <w:szCs w:val="21"/>
        </w:rPr>
        <w:t xml:space="preserve"> </w:t>
      </w:r>
      <w:r w:rsidR="00E55754">
        <w:rPr>
          <w:rFonts w:ascii="Arial" w:hAnsi="Arial" w:cs="Arial"/>
          <w:b/>
          <w:sz w:val="21"/>
          <w:szCs w:val="21"/>
        </w:rPr>
        <w:t xml:space="preserve">&amp; 13/100 </w:t>
      </w:r>
      <w:r w:rsidR="007A3C90" w:rsidRPr="0095735D">
        <w:rPr>
          <w:rFonts w:ascii="Arial" w:hAnsi="Arial" w:cs="Arial"/>
          <w:b/>
          <w:sz w:val="21"/>
          <w:szCs w:val="21"/>
        </w:rPr>
        <w:t>(P</w:t>
      </w:r>
      <w:r w:rsidR="00E55754">
        <w:rPr>
          <w:rFonts w:ascii="Arial" w:hAnsi="Arial" w:cs="Arial"/>
          <w:b/>
          <w:sz w:val="21"/>
          <w:szCs w:val="21"/>
        </w:rPr>
        <w:t>8,013,307.13</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E55754" w:rsidRPr="00E55754">
        <w:rPr>
          <w:rFonts w:ascii="Arial" w:hAnsi="Arial" w:cs="Arial"/>
          <w:b/>
          <w:sz w:val="21"/>
          <w:szCs w:val="21"/>
        </w:rPr>
        <w:t>Supply and Delivery of Various Laboratory Reagents/Supplies (for use of Pangasinan Provincial Hospital</w:t>
      </w:r>
      <w:r w:rsidR="008D6DAD">
        <w:rPr>
          <w:rFonts w:ascii="Arial" w:hAnsi="Arial" w:cs="Arial"/>
          <w:b/>
          <w:sz w:val="21"/>
          <w:szCs w:val="21"/>
        </w:rPr>
        <w:t xml:space="preserve"> </w:t>
      </w:r>
      <w:r w:rsidR="008D6DAD" w:rsidRPr="008D6DAD">
        <w:rPr>
          <w:rFonts w:ascii="Arial" w:hAnsi="Arial" w:cs="Arial"/>
          <w:b/>
          <w:sz w:val="21"/>
          <w:szCs w:val="21"/>
        </w:rPr>
        <w:t xml:space="preserve">and </w:t>
      </w:r>
      <w:proofErr w:type="spellStart"/>
      <w:r w:rsidR="008D6DAD" w:rsidRPr="008D6DAD">
        <w:rPr>
          <w:rFonts w:ascii="Arial" w:hAnsi="Arial" w:cs="Arial"/>
          <w:b/>
          <w:sz w:val="21"/>
          <w:szCs w:val="21"/>
        </w:rPr>
        <w:t>Mangatarem</w:t>
      </w:r>
      <w:proofErr w:type="spellEnd"/>
      <w:r w:rsidR="008D6DAD" w:rsidRPr="008D6DAD">
        <w:rPr>
          <w:rFonts w:ascii="Arial" w:hAnsi="Arial" w:cs="Arial"/>
          <w:b/>
          <w:sz w:val="21"/>
          <w:szCs w:val="21"/>
        </w:rPr>
        <w:t xml:space="preserve"> District Hospital</w:t>
      </w:r>
      <w:r w:rsidR="00E55754" w:rsidRPr="00E55754">
        <w:rPr>
          <w:rFonts w:ascii="Arial" w:hAnsi="Arial" w:cs="Arial"/>
          <w:b/>
          <w:sz w:val="21"/>
          <w:szCs w:val="21"/>
        </w:rPr>
        <w:t>) at Provincial Governor’s Office, Lingayen,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5F9F09BA"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952FAC" w:rsidRPr="00952FAC">
        <w:rPr>
          <w:rFonts w:ascii="Arial" w:hAnsi="Arial" w:cs="Arial"/>
          <w:b/>
          <w:sz w:val="21"/>
          <w:szCs w:val="21"/>
        </w:rPr>
        <w:t>Laboratory Reagents/Supplies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0DECF6DA"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E55754">
        <w:rPr>
          <w:rFonts w:ascii="Arial" w:hAnsi="Arial" w:cs="Arial"/>
          <w:b/>
          <w:sz w:val="21"/>
          <w:szCs w:val="21"/>
        </w:rPr>
        <w:t>April 7</w:t>
      </w:r>
      <w:r w:rsidR="00E55754" w:rsidRPr="00587B41">
        <w:rPr>
          <w:rFonts w:ascii="Arial" w:hAnsi="Arial" w:cs="Arial"/>
          <w:b/>
          <w:sz w:val="21"/>
          <w:szCs w:val="21"/>
        </w:rPr>
        <w:t xml:space="preserve">, 2023 – </w:t>
      </w:r>
      <w:r w:rsidR="00E55754">
        <w:rPr>
          <w:rFonts w:ascii="Arial" w:hAnsi="Arial" w:cs="Arial"/>
          <w:b/>
          <w:sz w:val="21"/>
          <w:szCs w:val="21"/>
        </w:rPr>
        <w:t>April 26</w:t>
      </w:r>
      <w:r w:rsidR="00E55754" w:rsidRPr="00587B41">
        <w:rPr>
          <w:rFonts w:ascii="Arial" w:hAnsi="Arial" w:cs="Arial"/>
          <w:b/>
          <w:sz w:val="21"/>
          <w:szCs w:val="21"/>
        </w:rPr>
        <w:t xml:space="preserve">, 2023; 8:00 am to 5:00pm and </w:t>
      </w:r>
      <w:r w:rsidR="00E55754">
        <w:rPr>
          <w:rFonts w:ascii="Arial" w:hAnsi="Arial" w:cs="Arial"/>
          <w:b/>
          <w:sz w:val="21"/>
          <w:szCs w:val="21"/>
        </w:rPr>
        <w:t>April 27</w:t>
      </w:r>
      <w:r w:rsidR="00E55754" w:rsidRPr="00587B41">
        <w:rPr>
          <w:rFonts w:ascii="Arial" w:hAnsi="Arial" w:cs="Arial"/>
          <w:b/>
          <w:sz w:val="21"/>
          <w:szCs w:val="21"/>
        </w:rPr>
        <w:t>, 2023;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1615FD4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55754">
        <w:rPr>
          <w:rFonts w:ascii="Arial" w:hAnsi="Arial" w:cs="Arial"/>
          <w:b/>
          <w:sz w:val="21"/>
          <w:szCs w:val="21"/>
        </w:rPr>
        <w:t>April 7</w:t>
      </w:r>
      <w:r w:rsidR="00E55754" w:rsidRPr="00587B41">
        <w:rPr>
          <w:rFonts w:ascii="Arial" w:hAnsi="Arial" w:cs="Arial"/>
          <w:b/>
          <w:sz w:val="21"/>
          <w:szCs w:val="21"/>
        </w:rPr>
        <w:t xml:space="preserve">, 2023 – </w:t>
      </w:r>
      <w:r w:rsidR="00E55754">
        <w:rPr>
          <w:rFonts w:ascii="Arial" w:hAnsi="Arial" w:cs="Arial"/>
          <w:b/>
          <w:sz w:val="21"/>
          <w:szCs w:val="21"/>
        </w:rPr>
        <w:t>April 26</w:t>
      </w:r>
      <w:r w:rsidR="00E55754" w:rsidRPr="00587B41">
        <w:rPr>
          <w:rFonts w:ascii="Arial" w:hAnsi="Arial" w:cs="Arial"/>
          <w:b/>
          <w:sz w:val="21"/>
          <w:szCs w:val="21"/>
        </w:rPr>
        <w:t xml:space="preserve">, 2023; 8:00 am to 5:00pm and </w:t>
      </w:r>
      <w:r w:rsidR="00E55754">
        <w:rPr>
          <w:rFonts w:ascii="Arial" w:hAnsi="Arial" w:cs="Arial"/>
          <w:b/>
          <w:sz w:val="21"/>
          <w:szCs w:val="21"/>
        </w:rPr>
        <w:t>April 27</w:t>
      </w:r>
      <w:r w:rsidR="00E55754" w:rsidRPr="00587B41">
        <w:rPr>
          <w:rFonts w:ascii="Arial" w:hAnsi="Arial" w:cs="Arial"/>
          <w:b/>
          <w:sz w:val="21"/>
          <w:szCs w:val="21"/>
        </w:rPr>
        <w:t>, 2023; 8:00 am to 10:00am</w:t>
      </w:r>
      <w:r w:rsidR="00E55754" w:rsidRPr="0068375F">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194BF1">
        <w:rPr>
          <w:rFonts w:ascii="Arial" w:hAnsi="Arial" w:cs="Arial"/>
          <w:b/>
          <w:sz w:val="21"/>
          <w:szCs w:val="21"/>
        </w:rPr>
        <w:t>Nine</w:t>
      </w:r>
      <w:r w:rsidR="006A7036">
        <w:rPr>
          <w:rFonts w:ascii="Arial" w:hAnsi="Arial" w:cs="Arial"/>
          <w:b/>
          <w:sz w:val="21"/>
          <w:szCs w:val="21"/>
        </w:rPr>
        <w:t xml:space="preserve"> </w:t>
      </w:r>
      <w:r w:rsidR="00D839ED">
        <w:rPr>
          <w:rFonts w:ascii="Arial" w:hAnsi="Arial" w:cs="Arial"/>
          <w:b/>
          <w:sz w:val="21"/>
          <w:szCs w:val="21"/>
        </w:rPr>
        <w:t>Thousand Pesos (P</w:t>
      </w:r>
      <w:r w:rsidR="00194BF1">
        <w:rPr>
          <w:rFonts w:ascii="Arial" w:hAnsi="Arial" w:cs="Arial"/>
          <w:b/>
          <w:sz w:val="21"/>
          <w:szCs w:val="21"/>
        </w:rPr>
        <w:t>9</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69559112" w14:textId="7F314CD0" w:rsidR="00310140" w:rsidRPr="00730422" w:rsidRDefault="00332891" w:rsidP="00F21485">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3" w:name="_Hlk50462196"/>
      <w:r w:rsidR="00194BF1">
        <w:rPr>
          <w:rFonts w:ascii="Arial" w:hAnsi="Arial" w:cs="Arial"/>
          <w:b/>
          <w:sz w:val="21"/>
          <w:szCs w:val="21"/>
        </w:rPr>
        <w:t>April 1</w:t>
      </w:r>
      <w:r w:rsidR="00E55754">
        <w:rPr>
          <w:rFonts w:ascii="Arial" w:hAnsi="Arial" w:cs="Arial"/>
          <w:b/>
          <w:sz w:val="21"/>
          <w:szCs w:val="21"/>
        </w:rPr>
        <w:t>4</w:t>
      </w:r>
      <w:r w:rsidR="00531D42">
        <w:rPr>
          <w:rFonts w:ascii="Arial" w:hAnsi="Arial" w:cs="Arial"/>
          <w:b/>
          <w:sz w:val="21"/>
          <w:szCs w:val="21"/>
        </w:rPr>
        <w:t>, 2023</w:t>
      </w:r>
      <w:r w:rsidR="005156A1" w:rsidRPr="001E77E1">
        <w:rPr>
          <w:rFonts w:ascii="Arial" w:hAnsi="Arial" w:cs="Arial"/>
          <w:b/>
          <w:sz w:val="21"/>
          <w:szCs w:val="21"/>
        </w:rPr>
        <w:t xml:space="preserve">; </w:t>
      </w:r>
      <w:r w:rsidR="006A7036">
        <w:rPr>
          <w:rFonts w:ascii="Arial" w:hAnsi="Arial" w:cs="Arial"/>
          <w:b/>
          <w:sz w:val="21"/>
          <w:szCs w:val="21"/>
        </w:rPr>
        <w:t>10</w:t>
      </w:r>
      <w:r w:rsidR="005156A1">
        <w:rPr>
          <w:rFonts w:ascii="Arial" w:hAnsi="Arial" w:cs="Arial"/>
          <w:b/>
          <w:sz w:val="21"/>
          <w:szCs w:val="21"/>
        </w:rPr>
        <w:t xml:space="preserve">:00 </w:t>
      </w:r>
      <w:r w:rsidR="006A7036">
        <w:rPr>
          <w:rFonts w:ascii="Arial" w:hAnsi="Arial" w:cs="Arial"/>
          <w:b/>
          <w:sz w:val="21"/>
          <w:szCs w:val="21"/>
        </w:rPr>
        <w:t>a</w:t>
      </w:r>
      <w:r w:rsidR="005156A1" w:rsidRPr="001E77E1">
        <w:rPr>
          <w:rFonts w:ascii="Arial" w:hAnsi="Arial" w:cs="Arial"/>
          <w:b/>
          <w:sz w:val="21"/>
          <w:szCs w:val="21"/>
        </w:rPr>
        <w:t>m</w:t>
      </w:r>
      <w:bookmarkEnd w:id="1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4F65DD28" w14:textId="77777777" w:rsidR="00310140" w:rsidRPr="0068375F" w:rsidRDefault="00310140" w:rsidP="00F21485">
      <w:pPr>
        <w:pStyle w:val="BodyText"/>
        <w:rPr>
          <w:rFonts w:ascii="Arial" w:hAnsi="Arial" w:cs="Arial"/>
          <w:sz w:val="21"/>
          <w:szCs w:val="21"/>
        </w:rPr>
      </w:pPr>
    </w:p>
    <w:p w14:paraId="5A333C55" w14:textId="0184E3A4" w:rsidR="007B4AC0"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6A1919">
        <w:rPr>
          <w:rFonts w:ascii="Arial" w:hAnsi="Arial" w:cs="Arial"/>
          <w:b/>
          <w:sz w:val="21"/>
          <w:szCs w:val="21"/>
        </w:rPr>
        <w:t xml:space="preserve">April </w:t>
      </w:r>
      <w:r w:rsidR="00310140">
        <w:rPr>
          <w:rFonts w:ascii="Arial" w:hAnsi="Arial" w:cs="Arial"/>
          <w:b/>
          <w:sz w:val="21"/>
          <w:szCs w:val="21"/>
        </w:rPr>
        <w:t>2</w:t>
      </w:r>
      <w:r w:rsidR="00E55754">
        <w:rPr>
          <w:rFonts w:ascii="Arial" w:hAnsi="Arial" w:cs="Arial"/>
          <w:b/>
          <w:sz w:val="21"/>
          <w:szCs w:val="21"/>
        </w:rPr>
        <w:t>7</w:t>
      </w:r>
      <w:r w:rsidR="00587B41" w:rsidRPr="00587B41">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r w:rsidR="00730422">
        <w:rPr>
          <w:rFonts w:ascii="Arial" w:hAnsi="Arial" w:cs="Arial"/>
          <w:sz w:val="21"/>
          <w:szCs w:val="21"/>
        </w:rPr>
        <w:t>.</w:t>
      </w:r>
    </w:p>
    <w:p w14:paraId="29EB9271" w14:textId="77777777" w:rsidR="00730422" w:rsidRDefault="00730422" w:rsidP="00730422">
      <w:pPr>
        <w:pStyle w:val="ListParagraph"/>
        <w:rPr>
          <w:rFonts w:ascii="Arial" w:hAnsi="Arial" w:cs="Arial"/>
          <w:sz w:val="21"/>
          <w:szCs w:val="21"/>
        </w:rPr>
      </w:pPr>
    </w:p>
    <w:p w14:paraId="621DBD14" w14:textId="4D5DC6C0" w:rsidR="00730422" w:rsidRDefault="00730422" w:rsidP="00730422">
      <w:pPr>
        <w:pStyle w:val="BodyText"/>
        <w:rPr>
          <w:rFonts w:ascii="Arial" w:hAnsi="Arial" w:cs="Arial"/>
          <w:sz w:val="21"/>
          <w:szCs w:val="21"/>
        </w:rPr>
      </w:pPr>
    </w:p>
    <w:p w14:paraId="219E9B74" w14:textId="5CBE739A" w:rsidR="00730422" w:rsidRDefault="00730422" w:rsidP="00730422">
      <w:pPr>
        <w:pStyle w:val="BodyText"/>
        <w:rPr>
          <w:rFonts w:ascii="Arial" w:hAnsi="Arial" w:cs="Arial"/>
          <w:sz w:val="21"/>
          <w:szCs w:val="21"/>
        </w:rPr>
      </w:pPr>
    </w:p>
    <w:p w14:paraId="1165B935" w14:textId="067EED11" w:rsidR="00730422" w:rsidRDefault="00730422" w:rsidP="00730422">
      <w:pPr>
        <w:pStyle w:val="BodyText"/>
        <w:rPr>
          <w:rFonts w:ascii="Arial" w:hAnsi="Arial" w:cs="Arial"/>
          <w:sz w:val="21"/>
          <w:szCs w:val="21"/>
        </w:rPr>
      </w:pPr>
    </w:p>
    <w:p w14:paraId="4E594B3D" w14:textId="52A8477D" w:rsidR="00730422" w:rsidRDefault="00730422" w:rsidP="00730422">
      <w:pPr>
        <w:pStyle w:val="BodyText"/>
        <w:rPr>
          <w:rFonts w:ascii="Arial" w:hAnsi="Arial" w:cs="Arial"/>
          <w:sz w:val="21"/>
          <w:szCs w:val="21"/>
        </w:rPr>
      </w:pPr>
    </w:p>
    <w:p w14:paraId="1CCB6892" w14:textId="42775A91" w:rsidR="00730422" w:rsidRDefault="00730422" w:rsidP="00730422">
      <w:pPr>
        <w:pStyle w:val="BodyText"/>
        <w:rPr>
          <w:rFonts w:ascii="Arial" w:hAnsi="Arial" w:cs="Arial"/>
          <w:sz w:val="21"/>
          <w:szCs w:val="21"/>
        </w:rPr>
      </w:pPr>
    </w:p>
    <w:p w14:paraId="076929AF" w14:textId="6B414C4B" w:rsidR="00730422" w:rsidRDefault="00730422" w:rsidP="00730422">
      <w:pPr>
        <w:pStyle w:val="BodyText"/>
        <w:rPr>
          <w:rFonts w:ascii="Arial" w:hAnsi="Arial" w:cs="Arial"/>
          <w:sz w:val="21"/>
          <w:szCs w:val="21"/>
        </w:rPr>
      </w:pPr>
    </w:p>
    <w:p w14:paraId="4318B987" w14:textId="77777777" w:rsidR="009B7450" w:rsidRPr="00FD0058" w:rsidRDefault="009B7450" w:rsidP="00730422">
      <w:pPr>
        <w:pStyle w:val="BodyText"/>
        <w:rPr>
          <w:rFonts w:ascii="Arial" w:hAnsi="Arial" w:cs="Arial"/>
          <w:sz w:val="21"/>
          <w:szCs w:val="21"/>
        </w:rPr>
      </w:pPr>
    </w:p>
    <w:p w14:paraId="3C6B6539" w14:textId="77777777" w:rsidR="006A1919" w:rsidRDefault="006A1919" w:rsidP="00310140">
      <w:pPr>
        <w:pStyle w:val="BodyText"/>
        <w:rPr>
          <w:rFonts w:ascii="Arial" w:hAnsi="Arial" w:cs="Arial"/>
          <w:sz w:val="21"/>
          <w:szCs w:val="21"/>
        </w:rPr>
      </w:pPr>
    </w:p>
    <w:p w14:paraId="274E9FC3" w14:textId="102A132B"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6A1919">
        <w:rPr>
          <w:rFonts w:ascii="Arial" w:hAnsi="Arial" w:cs="Arial"/>
          <w:b/>
          <w:sz w:val="21"/>
          <w:szCs w:val="21"/>
        </w:rPr>
        <w:t xml:space="preserve">April </w:t>
      </w:r>
      <w:r w:rsidR="00310140">
        <w:rPr>
          <w:rFonts w:ascii="Arial" w:hAnsi="Arial" w:cs="Arial"/>
          <w:b/>
          <w:sz w:val="21"/>
          <w:szCs w:val="21"/>
        </w:rPr>
        <w:t>2</w:t>
      </w:r>
      <w:r w:rsidR="00E55754">
        <w:rPr>
          <w:rFonts w:ascii="Arial" w:hAnsi="Arial" w:cs="Arial"/>
          <w:b/>
          <w:sz w:val="21"/>
          <w:szCs w:val="21"/>
        </w:rPr>
        <w:t>7</w:t>
      </w:r>
      <w:r w:rsidR="00587B41" w:rsidRPr="00587B41">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2"/>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bookmarkEnd w:id="10"/>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389C" w14:textId="77777777" w:rsidR="0032397C" w:rsidRDefault="0032397C" w:rsidP="002C77C5">
      <w:r>
        <w:separator/>
      </w:r>
    </w:p>
  </w:endnote>
  <w:endnote w:type="continuationSeparator" w:id="0">
    <w:p w14:paraId="352202F4" w14:textId="77777777" w:rsidR="0032397C" w:rsidRDefault="0032397C"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66CD" w14:textId="77777777" w:rsidR="0032397C" w:rsidRDefault="0032397C" w:rsidP="002C77C5">
      <w:r>
        <w:separator/>
      </w:r>
    </w:p>
  </w:footnote>
  <w:footnote w:type="continuationSeparator" w:id="0">
    <w:p w14:paraId="5E5B44A9" w14:textId="77777777" w:rsidR="0032397C" w:rsidRDefault="0032397C"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181A"/>
    <w:rsid w:val="00137358"/>
    <w:rsid w:val="00141F8F"/>
    <w:rsid w:val="00144B04"/>
    <w:rsid w:val="00153F20"/>
    <w:rsid w:val="00161C00"/>
    <w:rsid w:val="00170150"/>
    <w:rsid w:val="00171C39"/>
    <w:rsid w:val="00172C05"/>
    <w:rsid w:val="00174495"/>
    <w:rsid w:val="0018231C"/>
    <w:rsid w:val="00190412"/>
    <w:rsid w:val="00190B76"/>
    <w:rsid w:val="00193B26"/>
    <w:rsid w:val="00194BF1"/>
    <w:rsid w:val="001A38E4"/>
    <w:rsid w:val="001B3634"/>
    <w:rsid w:val="001B3DD0"/>
    <w:rsid w:val="001B6999"/>
    <w:rsid w:val="001C7525"/>
    <w:rsid w:val="001D7822"/>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0140"/>
    <w:rsid w:val="00313037"/>
    <w:rsid w:val="00315AFE"/>
    <w:rsid w:val="0032397C"/>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65CB"/>
    <w:rsid w:val="004266D0"/>
    <w:rsid w:val="00440156"/>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C0A42"/>
    <w:rsid w:val="004D361B"/>
    <w:rsid w:val="004D4BD2"/>
    <w:rsid w:val="004F7DEF"/>
    <w:rsid w:val="005040A5"/>
    <w:rsid w:val="00511FB2"/>
    <w:rsid w:val="005156A1"/>
    <w:rsid w:val="0052414A"/>
    <w:rsid w:val="0052595B"/>
    <w:rsid w:val="005312AE"/>
    <w:rsid w:val="00531D42"/>
    <w:rsid w:val="00536FDB"/>
    <w:rsid w:val="005407D5"/>
    <w:rsid w:val="00543C1A"/>
    <w:rsid w:val="005472FD"/>
    <w:rsid w:val="00547FEE"/>
    <w:rsid w:val="0055392D"/>
    <w:rsid w:val="00553A94"/>
    <w:rsid w:val="00554E41"/>
    <w:rsid w:val="00560B6D"/>
    <w:rsid w:val="00560F83"/>
    <w:rsid w:val="00561D6F"/>
    <w:rsid w:val="00564787"/>
    <w:rsid w:val="005742CC"/>
    <w:rsid w:val="00574891"/>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1919"/>
    <w:rsid w:val="006A4B23"/>
    <w:rsid w:val="006A7036"/>
    <w:rsid w:val="006A71F1"/>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422"/>
    <w:rsid w:val="00730ACD"/>
    <w:rsid w:val="00745EE4"/>
    <w:rsid w:val="00764AEA"/>
    <w:rsid w:val="00770DFD"/>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D6DAD"/>
    <w:rsid w:val="008E0705"/>
    <w:rsid w:val="008E159E"/>
    <w:rsid w:val="008F1166"/>
    <w:rsid w:val="008F780E"/>
    <w:rsid w:val="00901821"/>
    <w:rsid w:val="009029C6"/>
    <w:rsid w:val="0091528E"/>
    <w:rsid w:val="009166E3"/>
    <w:rsid w:val="00920A10"/>
    <w:rsid w:val="009273F0"/>
    <w:rsid w:val="00927709"/>
    <w:rsid w:val="00932257"/>
    <w:rsid w:val="009340B0"/>
    <w:rsid w:val="00943198"/>
    <w:rsid w:val="00951DCB"/>
    <w:rsid w:val="0095252A"/>
    <w:rsid w:val="00952FAC"/>
    <w:rsid w:val="0095735D"/>
    <w:rsid w:val="00960102"/>
    <w:rsid w:val="0096607B"/>
    <w:rsid w:val="00967413"/>
    <w:rsid w:val="00967A07"/>
    <w:rsid w:val="009716C5"/>
    <w:rsid w:val="00995021"/>
    <w:rsid w:val="00995378"/>
    <w:rsid w:val="009A10E9"/>
    <w:rsid w:val="009A2D70"/>
    <w:rsid w:val="009A54A0"/>
    <w:rsid w:val="009B0E49"/>
    <w:rsid w:val="009B6FDC"/>
    <w:rsid w:val="009B7450"/>
    <w:rsid w:val="009C2BED"/>
    <w:rsid w:val="009C4C27"/>
    <w:rsid w:val="009D084F"/>
    <w:rsid w:val="009D664C"/>
    <w:rsid w:val="009E27CD"/>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1515"/>
    <w:rsid w:val="00C0368D"/>
    <w:rsid w:val="00C03F36"/>
    <w:rsid w:val="00C131AC"/>
    <w:rsid w:val="00C1657E"/>
    <w:rsid w:val="00C2425E"/>
    <w:rsid w:val="00C2438E"/>
    <w:rsid w:val="00C27D51"/>
    <w:rsid w:val="00C27E82"/>
    <w:rsid w:val="00C54463"/>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E17ED"/>
    <w:rsid w:val="00DF300F"/>
    <w:rsid w:val="00DF3066"/>
    <w:rsid w:val="00E04CEE"/>
    <w:rsid w:val="00E16F24"/>
    <w:rsid w:val="00E1762E"/>
    <w:rsid w:val="00E3010E"/>
    <w:rsid w:val="00E303F8"/>
    <w:rsid w:val="00E32EB8"/>
    <w:rsid w:val="00E357AF"/>
    <w:rsid w:val="00E400C5"/>
    <w:rsid w:val="00E4645D"/>
    <w:rsid w:val="00E47051"/>
    <w:rsid w:val="00E47AD4"/>
    <w:rsid w:val="00E5575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EF6EF7"/>
    <w:rsid w:val="00F05F7C"/>
    <w:rsid w:val="00F11D32"/>
    <w:rsid w:val="00F21485"/>
    <w:rsid w:val="00F223A9"/>
    <w:rsid w:val="00F35BDF"/>
    <w:rsid w:val="00F40E6C"/>
    <w:rsid w:val="00F47787"/>
    <w:rsid w:val="00F505D4"/>
    <w:rsid w:val="00F61846"/>
    <w:rsid w:val="00F62123"/>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6</cp:revision>
  <cp:lastPrinted>2023-03-30T08:35:00Z</cp:lastPrinted>
  <dcterms:created xsi:type="dcterms:W3CDTF">2023-03-30T05:28:00Z</dcterms:created>
  <dcterms:modified xsi:type="dcterms:W3CDTF">2023-03-30T08:36:00Z</dcterms:modified>
</cp:coreProperties>
</file>