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52F100DD" w:rsidR="0068375F" w:rsidRPr="0068375F" w:rsidRDefault="00610F59" w:rsidP="002C77C5">
      <w:pPr>
        <w:pStyle w:val="BodyText"/>
        <w:jc w:val="center"/>
        <w:rPr>
          <w:rFonts w:ascii="Arial" w:hAnsi="Arial" w:cs="Arial"/>
          <w:b/>
        </w:rPr>
      </w:pPr>
      <w:bookmarkStart w:id="3" w:name="_Hlk101343871"/>
      <w:bookmarkStart w:id="4" w:name="_Hlk113356339"/>
      <w:bookmarkStart w:id="5" w:name="_Hlk119570729"/>
      <w:bookmarkStart w:id="6" w:name="_Hlk120284429"/>
      <w:bookmarkStart w:id="7" w:name="_Hlk25764610"/>
      <w:bookmarkStart w:id="8" w:name="_Hlk121294663"/>
      <w:r w:rsidRPr="00610F59">
        <w:rPr>
          <w:rFonts w:ascii="Arial" w:hAnsi="Arial" w:cs="Arial"/>
          <w:b/>
        </w:rPr>
        <w:t xml:space="preserve">Supply and Delivery of Various </w:t>
      </w:r>
      <w:r w:rsidR="007204A4">
        <w:rPr>
          <w:rFonts w:ascii="Arial" w:hAnsi="Arial" w:cs="Arial"/>
          <w:b/>
        </w:rPr>
        <w:t>Medical Supplies</w:t>
      </w:r>
      <w:r w:rsidR="00B10ABA">
        <w:rPr>
          <w:rFonts w:ascii="Arial" w:hAnsi="Arial" w:cs="Arial"/>
          <w:b/>
        </w:rPr>
        <w:t xml:space="preserve"> </w:t>
      </w:r>
      <w:r w:rsidRPr="00610F59">
        <w:rPr>
          <w:rFonts w:ascii="Arial" w:hAnsi="Arial" w:cs="Arial"/>
          <w:b/>
        </w:rPr>
        <w:t xml:space="preserve">at </w:t>
      </w:r>
      <w:bookmarkEnd w:id="3"/>
      <w:bookmarkEnd w:id="4"/>
      <w:r w:rsidR="00C1657E">
        <w:rPr>
          <w:rFonts w:ascii="Arial" w:hAnsi="Arial" w:cs="Arial"/>
          <w:b/>
        </w:rPr>
        <w:t>Provincial Governor’s Office, Lingayen,</w:t>
      </w:r>
      <w:r w:rsidR="00F82FAE">
        <w:rPr>
          <w:rFonts w:ascii="Arial" w:hAnsi="Arial" w:cs="Arial"/>
          <w:b/>
        </w:rPr>
        <w:t xml:space="preserve"> Pangasinan</w:t>
      </w:r>
      <w:bookmarkEnd w:id="5"/>
      <w:r w:rsidR="00553A94">
        <w:rPr>
          <w:rFonts w:ascii="Arial" w:hAnsi="Arial" w:cs="Arial"/>
          <w:b/>
        </w:rPr>
        <w:t xml:space="preserve"> </w:t>
      </w:r>
      <w:r w:rsidR="00C1657E">
        <w:rPr>
          <w:rFonts w:ascii="Arial" w:hAnsi="Arial" w:cs="Arial"/>
          <w:b/>
        </w:rPr>
        <w:t>(for the use of</w:t>
      </w:r>
      <w:r w:rsidR="0055392D">
        <w:rPr>
          <w:rFonts w:ascii="Arial" w:hAnsi="Arial" w:cs="Arial"/>
          <w:b/>
        </w:rPr>
        <w:t xml:space="preserve"> </w:t>
      </w:r>
      <w:proofErr w:type="spellStart"/>
      <w:r w:rsidR="0055392D">
        <w:rPr>
          <w:rFonts w:ascii="Arial" w:hAnsi="Arial" w:cs="Arial"/>
          <w:b/>
        </w:rPr>
        <w:t>Dasol</w:t>
      </w:r>
      <w:proofErr w:type="spellEnd"/>
      <w:r w:rsidR="0055392D">
        <w:rPr>
          <w:rFonts w:ascii="Arial" w:hAnsi="Arial" w:cs="Arial"/>
          <w:b/>
        </w:rPr>
        <w:t xml:space="preserve"> Community Hospital,</w:t>
      </w:r>
      <w:r w:rsidR="00C1657E">
        <w:rPr>
          <w:rFonts w:ascii="Arial" w:hAnsi="Arial" w:cs="Arial"/>
          <w:b/>
        </w:rPr>
        <w:t xml:space="preserve"> </w:t>
      </w:r>
      <w:r w:rsidR="0055392D">
        <w:rPr>
          <w:rFonts w:ascii="Arial" w:hAnsi="Arial" w:cs="Arial"/>
          <w:b/>
        </w:rPr>
        <w:t>Eas</w:t>
      </w:r>
      <w:r w:rsidR="00C1657E">
        <w:rPr>
          <w:rFonts w:ascii="Arial" w:hAnsi="Arial" w:cs="Arial"/>
          <w:b/>
        </w:rPr>
        <w:t xml:space="preserve">tern Pangasinan District Hospital, </w:t>
      </w:r>
      <w:r w:rsidR="007204A4">
        <w:rPr>
          <w:rFonts w:ascii="Arial" w:hAnsi="Arial" w:cs="Arial"/>
          <w:b/>
        </w:rPr>
        <w:t>Lingayen District</w:t>
      </w:r>
      <w:r w:rsidR="003C3BC4">
        <w:rPr>
          <w:rFonts w:ascii="Arial" w:hAnsi="Arial" w:cs="Arial"/>
          <w:b/>
        </w:rPr>
        <w:t xml:space="preserve"> Hospital, </w:t>
      </w:r>
      <w:proofErr w:type="spellStart"/>
      <w:r w:rsidR="007204A4">
        <w:rPr>
          <w:rFonts w:ascii="Arial" w:hAnsi="Arial" w:cs="Arial"/>
          <w:b/>
        </w:rPr>
        <w:t>Pozorrubio</w:t>
      </w:r>
      <w:proofErr w:type="spellEnd"/>
      <w:r w:rsidR="007204A4">
        <w:rPr>
          <w:rFonts w:ascii="Arial" w:hAnsi="Arial" w:cs="Arial"/>
          <w:b/>
        </w:rPr>
        <w:t xml:space="preserve"> Community Hospital, </w:t>
      </w:r>
      <w:r w:rsidR="0055392D">
        <w:rPr>
          <w:rFonts w:ascii="Arial" w:hAnsi="Arial" w:cs="Arial"/>
          <w:b/>
        </w:rPr>
        <w:t xml:space="preserve">Pangasinan Provincial Hospital, </w:t>
      </w:r>
      <w:r w:rsidR="0055392D">
        <w:rPr>
          <w:rFonts w:ascii="Arial" w:hAnsi="Arial" w:cs="Arial"/>
          <w:b/>
        </w:rPr>
        <w:t xml:space="preserve">Urdaneta District Hospital, Western Pangasinan </w:t>
      </w:r>
      <w:r w:rsidR="003C3BC4">
        <w:rPr>
          <w:rFonts w:ascii="Arial" w:hAnsi="Arial" w:cs="Arial"/>
          <w:b/>
        </w:rPr>
        <w:t xml:space="preserve">District Hospital </w:t>
      </w:r>
      <w:r w:rsidR="0055392D">
        <w:rPr>
          <w:rFonts w:ascii="Arial" w:hAnsi="Arial" w:cs="Arial"/>
          <w:b/>
        </w:rPr>
        <w:t xml:space="preserve">&amp; </w:t>
      </w:r>
      <w:proofErr w:type="spellStart"/>
      <w:r w:rsidR="0055392D">
        <w:rPr>
          <w:rFonts w:ascii="Arial" w:hAnsi="Arial" w:cs="Arial"/>
          <w:b/>
        </w:rPr>
        <w:t>Mangatarem</w:t>
      </w:r>
      <w:proofErr w:type="spellEnd"/>
      <w:r w:rsidR="003C3BC4">
        <w:rPr>
          <w:rFonts w:ascii="Arial" w:hAnsi="Arial" w:cs="Arial"/>
          <w:b/>
        </w:rPr>
        <w:t xml:space="preserve"> District </w:t>
      </w:r>
      <w:r w:rsidR="00C1657E">
        <w:rPr>
          <w:rFonts w:ascii="Arial" w:hAnsi="Arial" w:cs="Arial"/>
          <w:b/>
        </w:rPr>
        <w:t>Hospital</w:t>
      </w:r>
      <w:bookmarkEnd w:id="6"/>
      <w:bookmarkEnd w:id="7"/>
      <w:r w:rsidR="003C3BC4">
        <w:rPr>
          <w:rFonts w:ascii="Arial" w:hAnsi="Arial" w:cs="Arial"/>
          <w:b/>
        </w:rPr>
        <w:t>)</w:t>
      </w:r>
      <w:bookmarkEnd w:id="8"/>
    </w:p>
    <w:p w14:paraId="03192018" w14:textId="77777777" w:rsidR="003C3BC4" w:rsidRDefault="003C3BC4" w:rsidP="002C77C5">
      <w:pPr>
        <w:pStyle w:val="BodyText"/>
        <w:jc w:val="center"/>
        <w:rPr>
          <w:rFonts w:ascii="Arial" w:hAnsi="Arial" w:cs="Arial"/>
          <w:sz w:val="22"/>
          <w:szCs w:val="22"/>
        </w:rPr>
      </w:pPr>
    </w:p>
    <w:p w14:paraId="4029310D" w14:textId="103A41BF"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553A94">
        <w:rPr>
          <w:rFonts w:ascii="Arial" w:hAnsi="Arial" w:cs="Arial"/>
          <w:sz w:val="22"/>
          <w:szCs w:val="22"/>
        </w:rPr>
        <w:t>1</w:t>
      </w:r>
      <w:r w:rsidR="007204A4">
        <w:rPr>
          <w:rFonts w:ascii="Arial" w:hAnsi="Arial" w:cs="Arial"/>
          <w:sz w:val="22"/>
          <w:szCs w:val="22"/>
        </w:rPr>
        <w:t>2</w:t>
      </w:r>
      <w:r w:rsidR="00002289">
        <w:rPr>
          <w:rFonts w:ascii="Arial" w:hAnsi="Arial" w:cs="Arial"/>
          <w:sz w:val="22"/>
          <w:szCs w:val="22"/>
        </w:rPr>
        <w:t>-</w:t>
      </w:r>
      <w:r w:rsidR="00F505D4">
        <w:rPr>
          <w:rFonts w:ascii="Arial" w:hAnsi="Arial" w:cs="Arial"/>
          <w:sz w:val="22"/>
          <w:szCs w:val="22"/>
        </w:rPr>
        <w:t>1</w:t>
      </w:r>
      <w:r w:rsidR="00C1657E">
        <w:rPr>
          <w:rFonts w:ascii="Arial" w:hAnsi="Arial" w:cs="Arial"/>
          <w:sz w:val="22"/>
          <w:szCs w:val="22"/>
        </w:rPr>
        <w:t>6</w:t>
      </w:r>
      <w:r w:rsidR="0055392D">
        <w:rPr>
          <w:rFonts w:ascii="Arial" w:hAnsi="Arial" w:cs="Arial"/>
          <w:sz w:val="22"/>
          <w:szCs w:val="22"/>
        </w:rPr>
        <w:t>43</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27241B5F" w:rsidR="00F979F3" w:rsidRPr="00E97551" w:rsidRDefault="002C77C5" w:rsidP="00E97551">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E303F8">
        <w:rPr>
          <w:rFonts w:ascii="Arial" w:hAnsi="Arial" w:cs="Arial"/>
          <w:b/>
          <w:sz w:val="21"/>
          <w:szCs w:val="21"/>
        </w:rPr>
        <w:t>Trust Fund</w:t>
      </w:r>
      <w:r w:rsidR="00536FDB">
        <w:rPr>
          <w:rFonts w:ascii="Arial" w:hAnsi="Arial" w:cs="Arial"/>
          <w:b/>
          <w:sz w:val="21"/>
          <w:szCs w:val="21"/>
        </w:rPr>
        <w:t xml:space="preserve"> (PR#2022-</w:t>
      </w:r>
      <w:r w:rsidR="00F82FAE">
        <w:rPr>
          <w:rFonts w:ascii="Arial" w:hAnsi="Arial" w:cs="Arial"/>
          <w:b/>
          <w:sz w:val="21"/>
          <w:szCs w:val="21"/>
        </w:rPr>
        <w:t>1</w:t>
      </w:r>
      <w:r w:rsidR="007168EB">
        <w:rPr>
          <w:rFonts w:ascii="Arial" w:hAnsi="Arial" w:cs="Arial"/>
          <w:b/>
          <w:sz w:val="21"/>
          <w:szCs w:val="21"/>
        </w:rPr>
        <w:t>2</w:t>
      </w:r>
      <w:r w:rsidR="00536FDB">
        <w:rPr>
          <w:rFonts w:ascii="Arial" w:hAnsi="Arial" w:cs="Arial"/>
          <w:b/>
          <w:sz w:val="21"/>
          <w:szCs w:val="21"/>
        </w:rPr>
        <w:t>-</w:t>
      </w:r>
      <w:r w:rsidR="00F82FAE">
        <w:rPr>
          <w:rFonts w:ascii="Arial" w:hAnsi="Arial" w:cs="Arial"/>
          <w:b/>
          <w:sz w:val="21"/>
          <w:szCs w:val="21"/>
        </w:rPr>
        <w:t>8</w:t>
      </w:r>
      <w:r w:rsidR="0055392D">
        <w:rPr>
          <w:rFonts w:ascii="Arial" w:hAnsi="Arial" w:cs="Arial"/>
          <w:b/>
          <w:sz w:val="21"/>
          <w:szCs w:val="21"/>
        </w:rPr>
        <w:t>683</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55392D">
        <w:rPr>
          <w:rFonts w:ascii="Arial" w:hAnsi="Arial" w:cs="Arial"/>
          <w:b/>
          <w:sz w:val="21"/>
          <w:szCs w:val="21"/>
        </w:rPr>
        <w:t>Ten</w:t>
      </w:r>
      <w:r w:rsidR="003C3BC4">
        <w:rPr>
          <w:rFonts w:ascii="Arial" w:hAnsi="Arial" w:cs="Arial"/>
          <w:b/>
          <w:sz w:val="21"/>
          <w:szCs w:val="21"/>
        </w:rPr>
        <w:t xml:space="preserve"> </w:t>
      </w:r>
      <w:r w:rsidR="00807A35">
        <w:rPr>
          <w:rFonts w:ascii="Arial" w:hAnsi="Arial" w:cs="Arial"/>
          <w:b/>
          <w:sz w:val="21"/>
          <w:szCs w:val="21"/>
        </w:rPr>
        <w:t xml:space="preserve">Million </w:t>
      </w:r>
      <w:r w:rsidR="007204A4">
        <w:rPr>
          <w:rFonts w:ascii="Arial" w:hAnsi="Arial" w:cs="Arial"/>
          <w:b/>
          <w:sz w:val="21"/>
          <w:szCs w:val="21"/>
        </w:rPr>
        <w:t xml:space="preserve">Six Hundred </w:t>
      </w:r>
      <w:r w:rsidR="0055392D">
        <w:rPr>
          <w:rFonts w:ascii="Arial" w:hAnsi="Arial" w:cs="Arial"/>
          <w:b/>
          <w:sz w:val="21"/>
          <w:szCs w:val="21"/>
        </w:rPr>
        <w:t xml:space="preserve">Twenty-Nine </w:t>
      </w:r>
      <w:r w:rsidR="00E97551">
        <w:rPr>
          <w:rFonts w:ascii="Arial" w:hAnsi="Arial" w:cs="Arial"/>
          <w:b/>
          <w:sz w:val="21"/>
          <w:szCs w:val="21"/>
        </w:rPr>
        <w:t>Thousand</w:t>
      </w:r>
      <w:r w:rsidR="009A54A0">
        <w:rPr>
          <w:rFonts w:ascii="Arial" w:hAnsi="Arial" w:cs="Arial"/>
          <w:b/>
          <w:sz w:val="21"/>
          <w:szCs w:val="21"/>
        </w:rPr>
        <w:t xml:space="preserve"> </w:t>
      </w:r>
      <w:r w:rsidR="0055392D">
        <w:rPr>
          <w:rFonts w:ascii="Arial" w:hAnsi="Arial" w:cs="Arial"/>
          <w:b/>
          <w:sz w:val="21"/>
          <w:szCs w:val="21"/>
        </w:rPr>
        <w:t>Five</w:t>
      </w:r>
      <w:r w:rsidR="00F82FAE">
        <w:rPr>
          <w:rFonts w:ascii="Arial" w:hAnsi="Arial" w:cs="Arial"/>
          <w:b/>
          <w:sz w:val="21"/>
          <w:szCs w:val="21"/>
        </w:rPr>
        <w:t xml:space="preserve"> Hundred </w:t>
      </w:r>
      <w:r w:rsidR="0055392D">
        <w:rPr>
          <w:rFonts w:ascii="Arial" w:hAnsi="Arial" w:cs="Arial"/>
          <w:b/>
          <w:sz w:val="21"/>
          <w:szCs w:val="21"/>
        </w:rPr>
        <w:t>Sixty</w:t>
      </w:r>
      <w:r w:rsidR="00770DFD">
        <w:rPr>
          <w:rFonts w:ascii="Arial" w:hAnsi="Arial" w:cs="Arial"/>
          <w:b/>
          <w:sz w:val="21"/>
          <w:szCs w:val="21"/>
        </w:rPr>
        <w:t xml:space="preserve"> </w:t>
      </w:r>
      <w:r w:rsidR="007A3C90" w:rsidRPr="0095735D">
        <w:rPr>
          <w:rFonts w:ascii="Arial" w:hAnsi="Arial" w:cs="Arial"/>
          <w:b/>
          <w:sz w:val="21"/>
          <w:szCs w:val="21"/>
        </w:rPr>
        <w:t>Pesos</w:t>
      </w:r>
      <w:r w:rsidR="00843DD3">
        <w:rPr>
          <w:rFonts w:ascii="Arial" w:hAnsi="Arial" w:cs="Arial"/>
          <w:b/>
          <w:sz w:val="21"/>
          <w:szCs w:val="21"/>
        </w:rPr>
        <w:t xml:space="preserve"> &amp; </w:t>
      </w:r>
      <w:r w:rsidR="0055392D">
        <w:rPr>
          <w:rFonts w:ascii="Arial" w:hAnsi="Arial" w:cs="Arial"/>
          <w:b/>
          <w:sz w:val="21"/>
          <w:szCs w:val="21"/>
        </w:rPr>
        <w:t>5</w:t>
      </w:r>
      <w:r w:rsidR="00871904">
        <w:rPr>
          <w:rFonts w:ascii="Arial" w:hAnsi="Arial" w:cs="Arial"/>
          <w:b/>
          <w:sz w:val="21"/>
          <w:szCs w:val="21"/>
        </w:rPr>
        <w:t>6</w:t>
      </w:r>
      <w:r w:rsidR="00843DD3">
        <w:rPr>
          <w:rFonts w:ascii="Arial" w:hAnsi="Arial" w:cs="Arial"/>
          <w:b/>
          <w:sz w:val="21"/>
          <w:szCs w:val="21"/>
        </w:rPr>
        <w:t>/100</w:t>
      </w:r>
      <w:r w:rsidR="00610F59">
        <w:rPr>
          <w:rFonts w:ascii="Arial" w:hAnsi="Arial" w:cs="Arial"/>
          <w:b/>
          <w:sz w:val="21"/>
          <w:szCs w:val="21"/>
        </w:rPr>
        <w:t xml:space="preserve"> </w:t>
      </w:r>
      <w:r w:rsidR="007A3C90" w:rsidRPr="0095735D">
        <w:rPr>
          <w:rFonts w:ascii="Arial" w:hAnsi="Arial" w:cs="Arial"/>
          <w:b/>
          <w:sz w:val="21"/>
          <w:szCs w:val="21"/>
        </w:rPr>
        <w:t>(P</w:t>
      </w:r>
      <w:r w:rsidR="007204A4">
        <w:rPr>
          <w:rFonts w:ascii="Arial" w:hAnsi="Arial" w:cs="Arial"/>
          <w:b/>
          <w:sz w:val="21"/>
          <w:szCs w:val="21"/>
        </w:rPr>
        <w:t>1</w:t>
      </w:r>
      <w:r w:rsidR="0055392D">
        <w:rPr>
          <w:rFonts w:ascii="Arial" w:hAnsi="Arial" w:cs="Arial"/>
          <w:b/>
          <w:sz w:val="21"/>
          <w:szCs w:val="21"/>
        </w:rPr>
        <w:t>0,629,560.56</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55392D" w:rsidRPr="0055392D">
        <w:rPr>
          <w:rFonts w:ascii="Arial" w:hAnsi="Arial" w:cs="Arial"/>
          <w:b/>
          <w:sz w:val="21"/>
          <w:szCs w:val="21"/>
        </w:rPr>
        <w:t xml:space="preserve">Supply and Delivery of Various Medical Supplies at Provincial Governor’s Office, Lingayen, Pangasinan (for the use of </w:t>
      </w:r>
      <w:proofErr w:type="spellStart"/>
      <w:r w:rsidR="0055392D" w:rsidRPr="0055392D">
        <w:rPr>
          <w:rFonts w:ascii="Arial" w:hAnsi="Arial" w:cs="Arial"/>
          <w:b/>
          <w:sz w:val="21"/>
          <w:szCs w:val="21"/>
        </w:rPr>
        <w:t>Dasol</w:t>
      </w:r>
      <w:proofErr w:type="spellEnd"/>
      <w:r w:rsidR="0055392D" w:rsidRPr="0055392D">
        <w:rPr>
          <w:rFonts w:ascii="Arial" w:hAnsi="Arial" w:cs="Arial"/>
          <w:b/>
          <w:sz w:val="21"/>
          <w:szCs w:val="21"/>
        </w:rPr>
        <w:t xml:space="preserve"> Community Hospital, Eastern Pangasinan District Hospital, Lingayen District Hospital, </w:t>
      </w:r>
      <w:proofErr w:type="spellStart"/>
      <w:r w:rsidR="0055392D" w:rsidRPr="0055392D">
        <w:rPr>
          <w:rFonts w:ascii="Arial" w:hAnsi="Arial" w:cs="Arial"/>
          <w:b/>
          <w:sz w:val="21"/>
          <w:szCs w:val="21"/>
        </w:rPr>
        <w:t>Pozorrubio</w:t>
      </w:r>
      <w:proofErr w:type="spellEnd"/>
      <w:r w:rsidR="0055392D" w:rsidRPr="0055392D">
        <w:rPr>
          <w:rFonts w:ascii="Arial" w:hAnsi="Arial" w:cs="Arial"/>
          <w:b/>
          <w:sz w:val="21"/>
          <w:szCs w:val="21"/>
        </w:rPr>
        <w:t xml:space="preserve"> Community Hospital, Pangasinan Provincial Hospital, Urdaneta District Hospital, Western Pangasinan District Hospital &amp; </w:t>
      </w:r>
      <w:proofErr w:type="spellStart"/>
      <w:r w:rsidR="0055392D" w:rsidRPr="0055392D">
        <w:rPr>
          <w:rFonts w:ascii="Arial" w:hAnsi="Arial" w:cs="Arial"/>
          <w:b/>
          <w:sz w:val="21"/>
          <w:szCs w:val="21"/>
        </w:rPr>
        <w:t>Mangatarem</w:t>
      </w:r>
      <w:proofErr w:type="spellEnd"/>
      <w:r w:rsidR="0055392D" w:rsidRPr="0055392D">
        <w:rPr>
          <w:rFonts w:ascii="Arial" w:hAnsi="Arial" w:cs="Arial"/>
          <w:b/>
          <w:sz w:val="21"/>
          <w:szCs w:val="21"/>
        </w:rPr>
        <w:t xml:space="preserve"> District Hospital)</w:t>
      </w:r>
      <w:r w:rsidRPr="00D65103">
        <w:rPr>
          <w:rFonts w:ascii="Arial" w:hAnsi="Arial" w:cs="Arial"/>
          <w:sz w:val="21"/>
          <w:szCs w:val="21"/>
        </w:rPr>
        <w:t xml:space="preserve">. </w:t>
      </w:r>
      <w:r w:rsidRPr="00E97551">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46EB9ADF"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7204A4">
        <w:rPr>
          <w:rFonts w:ascii="Arial" w:hAnsi="Arial" w:cs="Arial"/>
          <w:b/>
          <w:sz w:val="21"/>
          <w:szCs w:val="21"/>
        </w:rPr>
        <w:t>Medical Supplies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9"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348D43AC"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55392D">
        <w:rPr>
          <w:rFonts w:ascii="Arial" w:hAnsi="Arial" w:cs="Arial"/>
          <w:b/>
          <w:sz w:val="21"/>
          <w:szCs w:val="21"/>
        </w:rPr>
        <w:t>December 15</w:t>
      </w:r>
      <w:r w:rsidR="0055392D" w:rsidRPr="00F82FAE">
        <w:rPr>
          <w:rFonts w:ascii="Arial" w:hAnsi="Arial" w:cs="Arial"/>
          <w:b/>
          <w:sz w:val="21"/>
          <w:szCs w:val="21"/>
        </w:rPr>
        <w:t xml:space="preserve">, 2022 – </w:t>
      </w:r>
      <w:r w:rsidR="0055392D">
        <w:rPr>
          <w:rFonts w:ascii="Arial" w:hAnsi="Arial" w:cs="Arial"/>
          <w:b/>
          <w:sz w:val="21"/>
          <w:szCs w:val="21"/>
        </w:rPr>
        <w:t>January 3</w:t>
      </w:r>
      <w:r w:rsidR="0055392D" w:rsidRPr="00F82FAE">
        <w:rPr>
          <w:rFonts w:ascii="Arial" w:hAnsi="Arial" w:cs="Arial"/>
          <w:b/>
          <w:sz w:val="21"/>
          <w:szCs w:val="21"/>
        </w:rPr>
        <w:t>, 202</w:t>
      </w:r>
      <w:r w:rsidR="0055392D">
        <w:rPr>
          <w:rFonts w:ascii="Arial" w:hAnsi="Arial" w:cs="Arial"/>
          <w:b/>
          <w:sz w:val="21"/>
          <w:szCs w:val="21"/>
        </w:rPr>
        <w:t>3</w:t>
      </w:r>
      <w:r w:rsidR="0055392D" w:rsidRPr="00F82FAE">
        <w:rPr>
          <w:rFonts w:ascii="Arial" w:hAnsi="Arial" w:cs="Arial"/>
          <w:b/>
          <w:sz w:val="21"/>
          <w:szCs w:val="21"/>
        </w:rPr>
        <w:t xml:space="preserve">; 8:00 am to 5:00pm </w:t>
      </w:r>
      <w:r w:rsidR="0055392D" w:rsidRPr="00F82FAE">
        <w:rPr>
          <w:rFonts w:ascii="Arial" w:hAnsi="Arial" w:cs="Arial"/>
          <w:bCs/>
          <w:sz w:val="21"/>
          <w:szCs w:val="21"/>
        </w:rPr>
        <w:t>and</w:t>
      </w:r>
      <w:r w:rsidR="0055392D" w:rsidRPr="00F82FAE">
        <w:rPr>
          <w:rFonts w:ascii="Arial" w:hAnsi="Arial" w:cs="Arial"/>
          <w:b/>
          <w:sz w:val="21"/>
          <w:szCs w:val="21"/>
        </w:rPr>
        <w:t xml:space="preserve"> </w:t>
      </w:r>
      <w:r w:rsidR="0055392D">
        <w:rPr>
          <w:rFonts w:ascii="Arial" w:hAnsi="Arial" w:cs="Arial"/>
          <w:b/>
          <w:sz w:val="21"/>
          <w:szCs w:val="21"/>
        </w:rPr>
        <w:t>January 4</w:t>
      </w:r>
      <w:r w:rsidR="0055392D" w:rsidRPr="00F82FAE">
        <w:rPr>
          <w:rFonts w:ascii="Arial" w:hAnsi="Arial" w:cs="Arial"/>
          <w:b/>
          <w:sz w:val="21"/>
          <w:szCs w:val="21"/>
        </w:rPr>
        <w:t>, 202</w:t>
      </w:r>
      <w:r w:rsidR="0055392D">
        <w:rPr>
          <w:rFonts w:ascii="Arial" w:hAnsi="Arial" w:cs="Arial"/>
          <w:b/>
          <w:sz w:val="21"/>
          <w:szCs w:val="21"/>
        </w:rPr>
        <w:t>3</w:t>
      </w:r>
      <w:r w:rsidR="00F82FAE" w:rsidRPr="00F82FAE">
        <w:rPr>
          <w:rFonts w:ascii="Arial" w:hAnsi="Arial" w:cs="Arial"/>
          <w:b/>
          <w:sz w:val="21"/>
          <w:szCs w:val="21"/>
        </w:rPr>
        <w:t>; 8:00 am to 10:00am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09366CC5"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EA139B">
        <w:rPr>
          <w:rFonts w:ascii="Arial" w:hAnsi="Arial" w:cs="Arial"/>
          <w:b/>
          <w:sz w:val="21"/>
          <w:szCs w:val="21"/>
        </w:rPr>
        <w:t xml:space="preserve">December </w:t>
      </w:r>
      <w:r w:rsidR="0055392D">
        <w:rPr>
          <w:rFonts w:ascii="Arial" w:hAnsi="Arial" w:cs="Arial"/>
          <w:b/>
          <w:sz w:val="21"/>
          <w:szCs w:val="21"/>
        </w:rPr>
        <w:t>15</w:t>
      </w:r>
      <w:r w:rsidR="00EA139B" w:rsidRPr="00F82FAE">
        <w:rPr>
          <w:rFonts w:ascii="Arial" w:hAnsi="Arial" w:cs="Arial"/>
          <w:b/>
          <w:sz w:val="21"/>
          <w:szCs w:val="21"/>
        </w:rPr>
        <w:t xml:space="preserve">, 2022 – </w:t>
      </w:r>
      <w:r w:rsidR="0055392D">
        <w:rPr>
          <w:rFonts w:ascii="Arial" w:hAnsi="Arial" w:cs="Arial"/>
          <w:b/>
          <w:sz w:val="21"/>
          <w:szCs w:val="21"/>
        </w:rPr>
        <w:t>January 3</w:t>
      </w:r>
      <w:r w:rsidR="00EA139B" w:rsidRPr="00F82FAE">
        <w:rPr>
          <w:rFonts w:ascii="Arial" w:hAnsi="Arial" w:cs="Arial"/>
          <w:b/>
          <w:sz w:val="21"/>
          <w:szCs w:val="21"/>
        </w:rPr>
        <w:t>, 202</w:t>
      </w:r>
      <w:r w:rsidR="0055392D">
        <w:rPr>
          <w:rFonts w:ascii="Arial" w:hAnsi="Arial" w:cs="Arial"/>
          <w:b/>
          <w:sz w:val="21"/>
          <w:szCs w:val="21"/>
        </w:rPr>
        <w:t>3</w:t>
      </w:r>
      <w:r w:rsidR="00EA139B" w:rsidRPr="00F82FAE">
        <w:rPr>
          <w:rFonts w:ascii="Arial" w:hAnsi="Arial" w:cs="Arial"/>
          <w:b/>
          <w:sz w:val="21"/>
          <w:szCs w:val="21"/>
        </w:rPr>
        <w:t xml:space="preserve">; 8:00 am to 5:00pm </w:t>
      </w:r>
      <w:r w:rsidR="00EA139B" w:rsidRPr="00F82FAE">
        <w:rPr>
          <w:rFonts w:ascii="Arial" w:hAnsi="Arial" w:cs="Arial"/>
          <w:bCs/>
          <w:sz w:val="21"/>
          <w:szCs w:val="21"/>
        </w:rPr>
        <w:t>and</w:t>
      </w:r>
      <w:r w:rsidR="00EA139B" w:rsidRPr="00F82FAE">
        <w:rPr>
          <w:rFonts w:ascii="Arial" w:hAnsi="Arial" w:cs="Arial"/>
          <w:b/>
          <w:sz w:val="21"/>
          <w:szCs w:val="21"/>
        </w:rPr>
        <w:t xml:space="preserve"> </w:t>
      </w:r>
      <w:r w:rsidR="0055392D">
        <w:rPr>
          <w:rFonts w:ascii="Arial" w:hAnsi="Arial" w:cs="Arial"/>
          <w:b/>
          <w:sz w:val="21"/>
          <w:szCs w:val="21"/>
        </w:rPr>
        <w:t>January 4</w:t>
      </w:r>
      <w:r w:rsidR="00EA139B" w:rsidRPr="00F82FAE">
        <w:rPr>
          <w:rFonts w:ascii="Arial" w:hAnsi="Arial" w:cs="Arial"/>
          <w:b/>
          <w:sz w:val="21"/>
          <w:szCs w:val="21"/>
        </w:rPr>
        <w:t>, 202</w:t>
      </w:r>
      <w:r w:rsidR="0055392D">
        <w:rPr>
          <w:rFonts w:ascii="Arial" w:hAnsi="Arial" w:cs="Arial"/>
          <w:b/>
          <w:sz w:val="21"/>
          <w:szCs w:val="21"/>
        </w:rPr>
        <w:t>3</w:t>
      </w:r>
      <w:r w:rsidR="00F82FAE" w:rsidRPr="00F82FAE">
        <w:rPr>
          <w:rFonts w:ascii="Arial" w:hAnsi="Arial" w:cs="Arial"/>
          <w:b/>
          <w:sz w:val="21"/>
          <w:szCs w:val="21"/>
        </w:rPr>
        <w:t>;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55392D">
        <w:rPr>
          <w:rFonts w:ascii="Arial" w:hAnsi="Arial" w:cs="Arial"/>
          <w:b/>
          <w:sz w:val="21"/>
          <w:szCs w:val="21"/>
        </w:rPr>
        <w:t>Eleven</w:t>
      </w:r>
      <w:r w:rsidR="00D839ED">
        <w:rPr>
          <w:rFonts w:ascii="Arial" w:hAnsi="Arial" w:cs="Arial"/>
          <w:b/>
          <w:sz w:val="21"/>
          <w:szCs w:val="21"/>
        </w:rPr>
        <w:t xml:space="preserve"> Thousand Pesos (P</w:t>
      </w:r>
      <w:r w:rsidR="007204A4">
        <w:rPr>
          <w:rFonts w:ascii="Arial" w:hAnsi="Arial" w:cs="Arial"/>
          <w:b/>
          <w:sz w:val="21"/>
          <w:szCs w:val="21"/>
        </w:rPr>
        <w:t>1</w:t>
      </w:r>
      <w:r w:rsidR="0055392D">
        <w:rPr>
          <w:rFonts w:ascii="Arial" w:hAnsi="Arial" w:cs="Arial"/>
          <w:b/>
          <w:sz w:val="21"/>
          <w:szCs w:val="21"/>
        </w:rPr>
        <w:t>1</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219DD307"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3EB57601" w14:textId="77777777" w:rsidR="00591E70" w:rsidRPr="0068375F" w:rsidRDefault="00591E70" w:rsidP="00332891">
      <w:pPr>
        <w:pStyle w:val="BodyText"/>
        <w:ind w:left="720"/>
        <w:rPr>
          <w:rFonts w:ascii="Arial" w:hAnsi="Arial" w:cs="Arial"/>
          <w:sz w:val="21"/>
          <w:szCs w:val="21"/>
        </w:rPr>
      </w:pPr>
    </w:p>
    <w:p w14:paraId="527CE29F" w14:textId="3E58FBCA"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0" w:name="_Hlk50462196"/>
      <w:r w:rsidR="00F82FAE">
        <w:rPr>
          <w:rFonts w:ascii="Arial" w:hAnsi="Arial" w:cs="Arial"/>
          <w:b/>
          <w:sz w:val="21"/>
          <w:szCs w:val="21"/>
        </w:rPr>
        <w:t xml:space="preserve">December </w:t>
      </w:r>
      <w:r w:rsidR="00FD0058">
        <w:rPr>
          <w:rFonts w:ascii="Arial" w:hAnsi="Arial" w:cs="Arial"/>
          <w:b/>
          <w:sz w:val="21"/>
          <w:szCs w:val="21"/>
        </w:rPr>
        <w:t>2</w:t>
      </w:r>
      <w:r w:rsidR="0055392D">
        <w:rPr>
          <w:rFonts w:ascii="Arial" w:hAnsi="Arial" w:cs="Arial"/>
          <w:b/>
          <w:sz w:val="21"/>
          <w:szCs w:val="21"/>
        </w:rPr>
        <w:t>3</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E3010E">
        <w:rPr>
          <w:rFonts w:ascii="Arial" w:hAnsi="Arial" w:cs="Arial"/>
          <w:b/>
          <w:sz w:val="21"/>
          <w:szCs w:val="21"/>
        </w:rPr>
        <w:t>10</w:t>
      </w:r>
      <w:r w:rsidR="005156A1">
        <w:rPr>
          <w:rFonts w:ascii="Arial" w:hAnsi="Arial" w:cs="Arial"/>
          <w:b/>
          <w:sz w:val="21"/>
          <w:szCs w:val="21"/>
        </w:rPr>
        <w:t xml:space="preserve">:00 </w:t>
      </w:r>
      <w:r w:rsidR="00E3010E">
        <w:rPr>
          <w:rFonts w:ascii="Arial" w:hAnsi="Arial" w:cs="Arial"/>
          <w:b/>
          <w:sz w:val="21"/>
          <w:szCs w:val="21"/>
        </w:rPr>
        <w:t>a</w:t>
      </w:r>
      <w:r w:rsidR="005156A1" w:rsidRPr="001E77E1">
        <w:rPr>
          <w:rFonts w:ascii="Arial" w:hAnsi="Arial" w:cs="Arial"/>
          <w:b/>
          <w:sz w:val="21"/>
          <w:szCs w:val="21"/>
        </w:rPr>
        <w:t>m</w:t>
      </w:r>
      <w:bookmarkEnd w:id="10"/>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1C0EDAEF" w14:textId="1DFA35FF" w:rsidR="00591E70" w:rsidRDefault="00591E70" w:rsidP="00591E70">
      <w:pPr>
        <w:pStyle w:val="BodyText"/>
        <w:ind w:left="720"/>
        <w:rPr>
          <w:rFonts w:ascii="Arial" w:hAnsi="Arial" w:cs="Arial"/>
          <w:sz w:val="21"/>
          <w:szCs w:val="21"/>
        </w:rPr>
      </w:pPr>
    </w:p>
    <w:p w14:paraId="22F647E3" w14:textId="5D30978B" w:rsidR="00FD0058" w:rsidRDefault="00FD0058" w:rsidP="00591E70">
      <w:pPr>
        <w:pStyle w:val="BodyText"/>
        <w:ind w:left="720"/>
        <w:rPr>
          <w:rFonts w:ascii="Arial" w:hAnsi="Arial" w:cs="Arial"/>
          <w:sz w:val="21"/>
          <w:szCs w:val="21"/>
        </w:rPr>
      </w:pPr>
    </w:p>
    <w:p w14:paraId="2C32A5A9" w14:textId="2E0A0908" w:rsidR="00FD0058" w:rsidRDefault="00FD0058" w:rsidP="00591E70">
      <w:pPr>
        <w:pStyle w:val="BodyText"/>
        <w:ind w:left="720"/>
        <w:rPr>
          <w:rFonts w:ascii="Arial" w:hAnsi="Arial" w:cs="Arial"/>
          <w:sz w:val="21"/>
          <w:szCs w:val="21"/>
        </w:rPr>
      </w:pPr>
    </w:p>
    <w:p w14:paraId="52093A11" w14:textId="470586ED" w:rsidR="00FD0058" w:rsidRDefault="00FD0058" w:rsidP="00591E70">
      <w:pPr>
        <w:pStyle w:val="BodyText"/>
        <w:ind w:left="720"/>
        <w:rPr>
          <w:rFonts w:ascii="Arial" w:hAnsi="Arial" w:cs="Arial"/>
          <w:sz w:val="21"/>
          <w:szCs w:val="21"/>
        </w:rPr>
      </w:pPr>
    </w:p>
    <w:p w14:paraId="7D8CA138" w14:textId="1711DF73" w:rsidR="00FD0058" w:rsidRDefault="00FD0058" w:rsidP="00591E70">
      <w:pPr>
        <w:pStyle w:val="BodyText"/>
        <w:ind w:left="720"/>
        <w:rPr>
          <w:rFonts w:ascii="Arial" w:hAnsi="Arial" w:cs="Arial"/>
          <w:sz w:val="21"/>
          <w:szCs w:val="21"/>
        </w:rPr>
      </w:pPr>
    </w:p>
    <w:p w14:paraId="23B60D3B" w14:textId="77777777" w:rsidR="00FD0058" w:rsidRDefault="00FD0058" w:rsidP="00591E70">
      <w:pPr>
        <w:pStyle w:val="BodyText"/>
        <w:ind w:left="720"/>
        <w:rPr>
          <w:rFonts w:ascii="Arial" w:hAnsi="Arial" w:cs="Arial"/>
          <w:sz w:val="21"/>
          <w:szCs w:val="21"/>
        </w:rPr>
      </w:pPr>
    </w:p>
    <w:p w14:paraId="2AAA0C08" w14:textId="589C5078" w:rsidR="00FD0058" w:rsidRDefault="00FD0058" w:rsidP="00591E70">
      <w:pPr>
        <w:pStyle w:val="BodyText"/>
        <w:ind w:left="720"/>
        <w:rPr>
          <w:rFonts w:ascii="Arial" w:hAnsi="Arial" w:cs="Arial"/>
          <w:sz w:val="21"/>
          <w:szCs w:val="21"/>
        </w:rPr>
      </w:pPr>
    </w:p>
    <w:p w14:paraId="7FC7E2F5" w14:textId="325AC944" w:rsidR="00FD0058" w:rsidRDefault="00FD0058" w:rsidP="00591E70">
      <w:pPr>
        <w:pStyle w:val="BodyText"/>
        <w:ind w:left="720"/>
        <w:rPr>
          <w:rFonts w:ascii="Arial" w:hAnsi="Arial" w:cs="Arial"/>
          <w:sz w:val="21"/>
          <w:szCs w:val="21"/>
        </w:rPr>
      </w:pPr>
    </w:p>
    <w:p w14:paraId="5FE7FDB5" w14:textId="77777777" w:rsidR="00FD0058" w:rsidRPr="0068375F" w:rsidRDefault="00FD0058" w:rsidP="00591E70">
      <w:pPr>
        <w:pStyle w:val="BodyText"/>
        <w:ind w:left="720"/>
        <w:rPr>
          <w:rFonts w:ascii="Arial" w:hAnsi="Arial" w:cs="Arial"/>
          <w:sz w:val="21"/>
          <w:szCs w:val="21"/>
        </w:rPr>
      </w:pPr>
    </w:p>
    <w:p w14:paraId="5A333C55" w14:textId="0B119D61"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55392D">
        <w:rPr>
          <w:rFonts w:ascii="Arial" w:hAnsi="Arial" w:cs="Arial"/>
          <w:b/>
          <w:sz w:val="21"/>
          <w:szCs w:val="21"/>
        </w:rPr>
        <w:t>January 4</w:t>
      </w:r>
      <w:r w:rsidR="0020397D">
        <w:rPr>
          <w:rFonts w:ascii="Arial" w:hAnsi="Arial" w:cs="Arial"/>
          <w:b/>
          <w:sz w:val="21"/>
          <w:szCs w:val="21"/>
        </w:rPr>
        <w:t>, 202</w:t>
      </w:r>
      <w:r w:rsidR="0055392D">
        <w:rPr>
          <w:rFonts w:ascii="Arial" w:hAnsi="Arial" w:cs="Arial"/>
          <w:b/>
          <w:sz w:val="21"/>
          <w:szCs w:val="21"/>
        </w:rPr>
        <w:t>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49FDC2B3" w14:textId="77777777" w:rsidR="0020397D" w:rsidRDefault="0020397D" w:rsidP="00FD0058">
      <w:pPr>
        <w:pStyle w:val="BodyText"/>
        <w:rPr>
          <w:rFonts w:ascii="Arial" w:hAnsi="Arial" w:cs="Arial"/>
          <w:sz w:val="21"/>
          <w:szCs w:val="21"/>
        </w:rPr>
      </w:pPr>
    </w:p>
    <w:p w14:paraId="7D3E45EB" w14:textId="297293DF"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55392D">
        <w:rPr>
          <w:rFonts w:ascii="Arial" w:hAnsi="Arial" w:cs="Arial"/>
          <w:b/>
          <w:sz w:val="21"/>
          <w:szCs w:val="21"/>
        </w:rPr>
        <w:t>January 4,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9"/>
    </w:p>
    <w:p w14:paraId="722A6F3A" w14:textId="77777777" w:rsidR="00C27E82" w:rsidRPr="0068375F" w:rsidRDefault="00C27E82"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514B49E6" w:rsidR="00D720E5" w:rsidRPr="00886F54" w:rsidRDefault="00F505D4" w:rsidP="00D720E5">
      <w:pPr>
        <w:pStyle w:val="BodyText"/>
        <w:ind w:left="720"/>
        <w:rPr>
          <w:rFonts w:ascii="Arial" w:hAnsi="Arial" w:cs="Arial"/>
          <w:b/>
          <w:sz w:val="22"/>
          <w:szCs w:val="22"/>
        </w:rPr>
      </w:pPr>
      <w:r>
        <w:rPr>
          <w:rFonts w:ascii="Arial" w:hAnsi="Arial" w:cs="Arial"/>
          <w:b/>
          <w:sz w:val="22"/>
          <w:szCs w:val="22"/>
        </w:rPr>
        <w:t>MELICIO F. PATAGUE II</w:t>
      </w:r>
      <w:r w:rsidRPr="00886F54">
        <w:rPr>
          <w:rFonts w:ascii="Arial" w:hAnsi="Arial" w:cs="Arial"/>
          <w:b/>
          <w:sz w:val="22"/>
          <w:szCs w:val="22"/>
        </w:rPr>
        <w:t xml:space="preserve"> </w:t>
      </w:r>
    </w:p>
    <w:p w14:paraId="4865B3A1" w14:textId="79D3BCED"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F505D4">
        <w:rPr>
          <w:rFonts w:ascii="Arial" w:hAnsi="Arial" w:cs="Arial"/>
          <w:sz w:val="21"/>
          <w:szCs w:val="21"/>
        </w:rPr>
        <w:t xml:space="preserve">Administrator </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2"/>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3447" w14:textId="77777777" w:rsidR="007D3184" w:rsidRDefault="007D3184" w:rsidP="002C77C5">
      <w:r>
        <w:separator/>
      </w:r>
    </w:p>
  </w:endnote>
  <w:endnote w:type="continuationSeparator" w:id="0">
    <w:p w14:paraId="057DA657" w14:textId="77777777" w:rsidR="007D3184" w:rsidRDefault="007D3184"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5A08D" w14:textId="77777777" w:rsidR="007D3184" w:rsidRDefault="007D3184" w:rsidP="002C77C5">
      <w:r>
        <w:separator/>
      </w:r>
    </w:p>
  </w:footnote>
  <w:footnote w:type="continuationSeparator" w:id="0">
    <w:p w14:paraId="585EE43A" w14:textId="77777777" w:rsidR="007D3184" w:rsidRDefault="007D3184"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512B7"/>
    <w:rsid w:val="000523FC"/>
    <w:rsid w:val="00076B91"/>
    <w:rsid w:val="00083EFE"/>
    <w:rsid w:val="0008528A"/>
    <w:rsid w:val="000A2E98"/>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7358"/>
    <w:rsid w:val="00141F8F"/>
    <w:rsid w:val="00144B04"/>
    <w:rsid w:val="00153F20"/>
    <w:rsid w:val="00161C00"/>
    <w:rsid w:val="00170150"/>
    <w:rsid w:val="00171C39"/>
    <w:rsid w:val="00172C05"/>
    <w:rsid w:val="0018231C"/>
    <w:rsid w:val="00190412"/>
    <w:rsid w:val="00190B76"/>
    <w:rsid w:val="001B3634"/>
    <w:rsid w:val="001B3DD0"/>
    <w:rsid w:val="001B6999"/>
    <w:rsid w:val="001C7525"/>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747DB"/>
    <w:rsid w:val="0029115C"/>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869B9"/>
    <w:rsid w:val="003921A3"/>
    <w:rsid w:val="003951B7"/>
    <w:rsid w:val="00397990"/>
    <w:rsid w:val="003B1DF3"/>
    <w:rsid w:val="003B31F3"/>
    <w:rsid w:val="003B7309"/>
    <w:rsid w:val="003C02C1"/>
    <w:rsid w:val="003C124D"/>
    <w:rsid w:val="003C3BC4"/>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6FDB"/>
    <w:rsid w:val="005407D5"/>
    <w:rsid w:val="00543C1A"/>
    <w:rsid w:val="00547FEE"/>
    <w:rsid w:val="0055392D"/>
    <w:rsid w:val="00553A94"/>
    <w:rsid w:val="00554E41"/>
    <w:rsid w:val="00560B6D"/>
    <w:rsid w:val="00560F83"/>
    <w:rsid w:val="00561D6F"/>
    <w:rsid w:val="00564787"/>
    <w:rsid w:val="005742CC"/>
    <w:rsid w:val="00574891"/>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68EB"/>
    <w:rsid w:val="00716F83"/>
    <w:rsid w:val="007204A4"/>
    <w:rsid w:val="00721A6E"/>
    <w:rsid w:val="00724035"/>
    <w:rsid w:val="0072706C"/>
    <w:rsid w:val="00730ACD"/>
    <w:rsid w:val="00745EE4"/>
    <w:rsid w:val="00764AEA"/>
    <w:rsid w:val="00770DFD"/>
    <w:rsid w:val="007808CF"/>
    <w:rsid w:val="00790E7A"/>
    <w:rsid w:val="00796C9D"/>
    <w:rsid w:val="007A0709"/>
    <w:rsid w:val="007A3C90"/>
    <w:rsid w:val="007A4CCC"/>
    <w:rsid w:val="007A52A3"/>
    <w:rsid w:val="007B2CDD"/>
    <w:rsid w:val="007B4AC0"/>
    <w:rsid w:val="007B6A52"/>
    <w:rsid w:val="007C135E"/>
    <w:rsid w:val="007C158E"/>
    <w:rsid w:val="007C4472"/>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E159E"/>
    <w:rsid w:val="008F1166"/>
    <w:rsid w:val="008F780E"/>
    <w:rsid w:val="00901821"/>
    <w:rsid w:val="009029C6"/>
    <w:rsid w:val="009166E3"/>
    <w:rsid w:val="00920A10"/>
    <w:rsid w:val="009273F0"/>
    <w:rsid w:val="00927709"/>
    <w:rsid w:val="00932257"/>
    <w:rsid w:val="00943198"/>
    <w:rsid w:val="00951DCB"/>
    <w:rsid w:val="0095252A"/>
    <w:rsid w:val="0095735D"/>
    <w:rsid w:val="00960102"/>
    <w:rsid w:val="00967413"/>
    <w:rsid w:val="00967A07"/>
    <w:rsid w:val="009716C5"/>
    <w:rsid w:val="00995021"/>
    <w:rsid w:val="00995378"/>
    <w:rsid w:val="009A10E9"/>
    <w:rsid w:val="009A54A0"/>
    <w:rsid w:val="009B0E49"/>
    <w:rsid w:val="009B6FDC"/>
    <w:rsid w:val="009C2BED"/>
    <w:rsid w:val="009C4C27"/>
    <w:rsid w:val="009D084F"/>
    <w:rsid w:val="009D664C"/>
    <w:rsid w:val="009F0766"/>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80C42"/>
    <w:rsid w:val="00A84C2A"/>
    <w:rsid w:val="00A87D0A"/>
    <w:rsid w:val="00A908E5"/>
    <w:rsid w:val="00A937A7"/>
    <w:rsid w:val="00A938F2"/>
    <w:rsid w:val="00A93915"/>
    <w:rsid w:val="00AA03BA"/>
    <w:rsid w:val="00AB79EB"/>
    <w:rsid w:val="00AC4C95"/>
    <w:rsid w:val="00AD3AB8"/>
    <w:rsid w:val="00AD3C88"/>
    <w:rsid w:val="00AD3E02"/>
    <w:rsid w:val="00AE1D03"/>
    <w:rsid w:val="00AE2EB0"/>
    <w:rsid w:val="00AF1A0E"/>
    <w:rsid w:val="00AF4100"/>
    <w:rsid w:val="00AF52FE"/>
    <w:rsid w:val="00AF5FF4"/>
    <w:rsid w:val="00AF608D"/>
    <w:rsid w:val="00B011C7"/>
    <w:rsid w:val="00B026AE"/>
    <w:rsid w:val="00B10ABA"/>
    <w:rsid w:val="00B15F44"/>
    <w:rsid w:val="00B17CA1"/>
    <w:rsid w:val="00B24D4A"/>
    <w:rsid w:val="00B32AD0"/>
    <w:rsid w:val="00B40D03"/>
    <w:rsid w:val="00B470C1"/>
    <w:rsid w:val="00B6297F"/>
    <w:rsid w:val="00B71761"/>
    <w:rsid w:val="00B752E8"/>
    <w:rsid w:val="00B84A34"/>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5ACA"/>
    <w:rsid w:val="00BE6E4C"/>
    <w:rsid w:val="00BF139E"/>
    <w:rsid w:val="00BF53DB"/>
    <w:rsid w:val="00BF79A8"/>
    <w:rsid w:val="00C0368D"/>
    <w:rsid w:val="00C131AC"/>
    <w:rsid w:val="00C1657E"/>
    <w:rsid w:val="00C2425E"/>
    <w:rsid w:val="00C2438E"/>
    <w:rsid w:val="00C27D51"/>
    <w:rsid w:val="00C27E82"/>
    <w:rsid w:val="00C55D82"/>
    <w:rsid w:val="00C64A0E"/>
    <w:rsid w:val="00C7673E"/>
    <w:rsid w:val="00C8488F"/>
    <w:rsid w:val="00C9127B"/>
    <w:rsid w:val="00CA02E4"/>
    <w:rsid w:val="00CA0A99"/>
    <w:rsid w:val="00CB2AA3"/>
    <w:rsid w:val="00CB3A66"/>
    <w:rsid w:val="00CC4456"/>
    <w:rsid w:val="00CD132B"/>
    <w:rsid w:val="00CD21B8"/>
    <w:rsid w:val="00CD2BAA"/>
    <w:rsid w:val="00CD385A"/>
    <w:rsid w:val="00CD40DF"/>
    <w:rsid w:val="00CD7588"/>
    <w:rsid w:val="00CE7631"/>
    <w:rsid w:val="00CF52A1"/>
    <w:rsid w:val="00CF6411"/>
    <w:rsid w:val="00D01A5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A0DE3"/>
    <w:rsid w:val="00DB064C"/>
    <w:rsid w:val="00DB29C8"/>
    <w:rsid w:val="00DB7081"/>
    <w:rsid w:val="00DC2D77"/>
    <w:rsid w:val="00DC435F"/>
    <w:rsid w:val="00DC6755"/>
    <w:rsid w:val="00DF300F"/>
    <w:rsid w:val="00DF3066"/>
    <w:rsid w:val="00E04CEE"/>
    <w:rsid w:val="00E16F24"/>
    <w:rsid w:val="00E1762E"/>
    <w:rsid w:val="00E3010E"/>
    <w:rsid w:val="00E303F8"/>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97551"/>
    <w:rsid w:val="00EA139B"/>
    <w:rsid w:val="00EA4209"/>
    <w:rsid w:val="00EA472B"/>
    <w:rsid w:val="00EB2CC4"/>
    <w:rsid w:val="00EC031B"/>
    <w:rsid w:val="00EC436E"/>
    <w:rsid w:val="00EC583E"/>
    <w:rsid w:val="00ED4B2E"/>
    <w:rsid w:val="00EE040E"/>
    <w:rsid w:val="00EE4952"/>
    <w:rsid w:val="00EE7ACA"/>
    <w:rsid w:val="00EF0035"/>
    <w:rsid w:val="00EF5A6C"/>
    <w:rsid w:val="00F11D32"/>
    <w:rsid w:val="00F223A9"/>
    <w:rsid w:val="00F35BDF"/>
    <w:rsid w:val="00F40E6C"/>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2</cp:revision>
  <cp:lastPrinted>2022-12-01T08:12:00Z</cp:lastPrinted>
  <dcterms:created xsi:type="dcterms:W3CDTF">2022-12-12T08:31:00Z</dcterms:created>
  <dcterms:modified xsi:type="dcterms:W3CDTF">2022-12-12T08:31:00Z</dcterms:modified>
</cp:coreProperties>
</file>