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588E5B4F" w:rsidR="00AF4100" w:rsidRDefault="00610F59" w:rsidP="00FD600C">
      <w:pPr>
        <w:pStyle w:val="BodyText"/>
        <w:jc w:val="center"/>
        <w:rPr>
          <w:rFonts w:ascii="Arial" w:hAnsi="Arial" w:cs="Arial"/>
          <w:b/>
        </w:rPr>
      </w:pPr>
      <w:bookmarkStart w:id="2" w:name="_Hlk101343871"/>
      <w:bookmarkStart w:id="3" w:name="_Hlk25764610"/>
      <w:r w:rsidRPr="00610F59">
        <w:rPr>
          <w:rFonts w:ascii="Arial" w:hAnsi="Arial" w:cs="Arial"/>
          <w:b/>
        </w:rPr>
        <w:t>Supply and Delivery of Various Drugs and Medicines</w:t>
      </w:r>
      <w:r w:rsidR="00B10ABA">
        <w:rPr>
          <w:rFonts w:ascii="Arial" w:hAnsi="Arial" w:cs="Arial"/>
          <w:b/>
        </w:rPr>
        <w:t xml:space="preserve"> </w:t>
      </w:r>
      <w:r w:rsidRPr="00610F59">
        <w:rPr>
          <w:rFonts w:ascii="Arial" w:hAnsi="Arial" w:cs="Arial"/>
          <w:b/>
        </w:rPr>
        <w:t xml:space="preserve">at </w:t>
      </w:r>
      <w:r w:rsidR="006E141F">
        <w:rPr>
          <w:rFonts w:ascii="Arial" w:hAnsi="Arial" w:cs="Arial"/>
          <w:b/>
        </w:rPr>
        <w:t>Provincial Governor’s</w:t>
      </w:r>
      <w:r w:rsidRPr="00610F59">
        <w:rPr>
          <w:rFonts w:ascii="Arial" w:hAnsi="Arial" w:cs="Arial"/>
          <w:b/>
        </w:rPr>
        <w:t xml:space="preserve"> Office, Lingayen, Pangasinan (for use of Government Hospitals – </w:t>
      </w:r>
      <w:r w:rsidR="006E141F">
        <w:rPr>
          <w:rFonts w:ascii="Arial" w:hAnsi="Arial" w:cs="Arial"/>
          <w:b/>
        </w:rPr>
        <w:t>BCH, DCH, EPDH, PCH, UCH, UDH and WPDH</w:t>
      </w:r>
      <w:r w:rsidRPr="00610F59">
        <w:rPr>
          <w:rFonts w:ascii="Arial" w:hAnsi="Arial" w:cs="Arial"/>
          <w:b/>
        </w:rPr>
        <w:t>)</w:t>
      </w:r>
      <w:bookmarkEnd w:id="2"/>
    </w:p>
    <w:bookmarkEnd w:id="3"/>
    <w:p w14:paraId="57D92339" w14:textId="77777777" w:rsidR="0068375F" w:rsidRPr="0068375F" w:rsidRDefault="0068375F" w:rsidP="002C77C5">
      <w:pPr>
        <w:pStyle w:val="BodyText"/>
        <w:jc w:val="center"/>
        <w:rPr>
          <w:rFonts w:ascii="Arial" w:hAnsi="Arial" w:cs="Arial"/>
          <w:b/>
        </w:rPr>
      </w:pPr>
    </w:p>
    <w:p w14:paraId="4029310D" w14:textId="50FB1A4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F505D4">
        <w:rPr>
          <w:rFonts w:ascii="Arial" w:hAnsi="Arial" w:cs="Arial"/>
          <w:sz w:val="22"/>
          <w:szCs w:val="22"/>
        </w:rPr>
        <w:t>8</w:t>
      </w:r>
      <w:r w:rsidR="00002289">
        <w:rPr>
          <w:rFonts w:ascii="Arial" w:hAnsi="Arial" w:cs="Arial"/>
          <w:sz w:val="22"/>
          <w:szCs w:val="22"/>
        </w:rPr>
        <w:t>-</w:t>
      </w:r>
      <w:r w:rsidR="00F505D4">
        <w:rPr>
          <w:rFonts w:ascii="Arial" w:hAnsi="Arial" w:cs="Arial"/>
          <w:sz w:val="22"/>
          <w:szCs w:val="22"/>
        </w:rPr>
        <w:t>1358</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568CE5D"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505D4">
        <w:rPr>
          <w:rFonts w:ascii="Arial" w:hAnsi="Arial" w:cs="Arial"/>
          <w:b/>
          <w:sz w:val="21"/>
          <w:szCs w:val="21"/>
        </w:rPr>
        <w:t>Provincial Health Emergency &amp; Response Team</w:t>
      </w:r>
      <w:r w:rsidR="00536FDB">
        <w:rPr>
          <w:rFonts w:ascii="Arial" w:hAnsi="Arial" w:cs="Arial"/>
          <w:b/>
          <w:sz w:val="21"/>
          <w:szCs w:val="21"/>
        </w:rPr>
        <w:t xml:space="preserve"> (PR#2022-0</w:t>
      </w:r>
      <w:r w:rsidR="006E141F">
        <w:rPr>
          <w:rFonts w:ascii="Arial" w:hAnsi="Arial" w:cs="Arial"/>
          <w:b/>
          <w:sz w:val="21"/>
          <w:szCs w:val="21"/>
        </w:rPr>
        <w:t>8</w:t>
      </w:r>
      <w:r w:rsidR="00536FDB">
        <w:rPr>
          <w:rFonts w:ascii="Arial" w:hAnsi="Arial" w:cs="Arial"/>
          <w:b/>
          <w:sz w:val="21"/>
          <w:szCs w:val="21"/>
        </w:rPr>
        <w:t>-</w:t>
      </w:r>
      <w:r w:rsidR="006E141F">
        <w:rPr>
          <w:rFonts w:ascii="Arial" w:hAnsi="Arial" w:cs="Arial"/>
          <w:b/>
          <w:sz w:val="21"/>
          <w:szCs w:val="21"/>
        </w:rPr>
        <w:t>6023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020297">
        <w:rPr>
          <w:rFonts w:ascii="Arial" w:hAnsi="Arial" w:cs="Arial"/>
          <w:b/>
          <w:sz w:val="21"/>
          <w:szCs w:val="21"/>
        </w:rPr>
        <w:t>T</w:t>
      </w:r>
      <w:r w:rsidR="006E141F">
        <w:rPr>
          <w:rFonts w:ascii="Arial" w:hAnsi="Arial" w:cs="Arial"/>
          <w:b/>
          <w:sz w:val="21"/>
          <w:szCs w:val="21"/>
        </w:rPr>
        <w:t>en</w:t>
      </w:r>
      <w:r w:rsidR="0081632A">
        <w:rPr>
          <w:rFonts w:ascii="Arial" w:hAnsi="Arial" w:cs="Arial"/>
          <w:b/>
          <w:sz w:val="21"/>
          <w:szCs w:val="21"/>
        </w:rPr>
        <w:t xml:space="preserve"> </w:t>
      </w:r>
      <w:r w:rsidR="00807A35">
        <w:rPr>
          <w:rFonts w:ascii="Arial" w:hAnsi="Arial" w:cs="Arial"/>
          <w:b/>
          <w:sz w:val="21"/>
          <w:szCs w:val="21"/>
        </w:rPr>
        <w:t xml:space="preserve">Million </w:t>
      </w:r>
      <w:r w:rsidR="006E141F">
        <w:rPr>
          <w:rFonts w:ascii="Arial" w:hAnsi="Arial" w:cs="Arial"/>
          <w:b/>
          <w:sz w:val="21"/>
          <w:szCs w:val="21"/>
        </w:rPr>
        <w:t xml:space="preserve">Two Hundred Eighty-Seven </w:t>
      </w:r>
      <w:r w:rsidR="00E97551">
        <w:rPr>
          <w:rFonts w:ascii="Arial" w:hAnsi="Arial" w:cs="Arial"/>
          <w:b/>
          <w:sz w:val="21"/>
          <w:szCs w:val="21"/>
        </w:rPr>
        <w:t>Thousand</w:t>
      </w:r>
      <w:r w:rsidR="009A54A0">
        <w:rPr>
          <w:rFonts w:ascii="Arial" w:hAnsi="Arial" w:cs="Arial"/>
          <w:b/>
          <w:sz w:val="21"/>
          <w:szCs w:val="21"/>
        </w:rPr>
        <w:t xml:space="preserve"> </w:t>
      </w:r>
      <w:r w:rsidR="006E141F">
        <w:rPr>
          <w:rFonts w:ascii="Arial" w:hAnsi="Arial" w:cs="Arial"/>
          <w:b/>
          <w:sz w:val="21"/>
          <w:szCs w:val="21"/>
        </w:rPr>
        <w:t>Thirty-Eight</w:t>
      </w:r>
      <w:r w:rsidR="00770DFD">
        <w:rPr>
          <w:rFonts w:ascii="Arial" w:hAnsi="Arial" w:cs="Arial"/>
          <w:b/>
          <w:sz w:val="21"/>
          <w:szCs w:val="21"/>
        </w:rPr>
        <w:t xml:space="preserve"> </w:t>
      </w:r>
      <w:r w:rsidR="007A3C90" w:rsidRPr="0095735D">
        <w:rPr>
          <w:rFonts w:ascii="Arial" w:hAnsi="Arial" w:cs="Arial"/>
          <w:b/>
          <w:sz w:val="21"/>
          <w:szCs w:val="21"/>
        </w:rPr>
        <w:t>Pesos</w:t>
      </w:r>
      <w:r w:rsidR="00843DD3">
        <w:rPr>
          <w:rFonts w:ascii="Arial" w:hAnsi="Arial" w:cs="Arial"/>
          <w:b/>
          <w:sz w:val="21"/>
          <w:szCs w:val="21"/>
        </w:rPr>
        <w:t xml:space="preserve"> &amp; </w:t>
      </w:r>
      <w:r w:rsidR="0082551C">
        <w:rPr>
          <w:rFonts w:ascii="Arial" w:hAnsi="Arial" w:cs="Arial"/>
          <w:b/>
          <w:sz w:val="21"/>
          <w:szCs w:val="21"/>
        </w:rPr>
        <w:t>9</w:t>
      </w:r>
      <w:r w:rsidR="006E141F">
        <w:rPr>
          <w:rFonts w:ascii="Arial" w:hAnsi="Arial" w:cs="Arial"/>
          <w:b/>
          <w:sz w:val="21"/>
          <w:szCs w:val="21"/>
        </w:rPr>
        <w:t>5</w:t>
      </w:r>
      <w:r w:rsidR="00843DD3">
        <w:rPr>
          <w:rFonts w:ascii="Arial" w:hAnsi="Arial" w:cs="Arial"/>
          <w:b/>
          <w:sz w:val="21"/>
          <w:szCs w:val="21"/>
        </w:rPr>
        <w:t>/100</w:t>
      </w:r>
      <w:r w:rsidR="00610F59">
        <w:rPr>
          <w:rFonts w:ascii="Arial" w:hAnsi="Arial" w:cs="Arial"/>
          <w:b/>
          <w:sz w:val="21"/>
          <w:szCs w:val="21"/>
        </w:rPr>
        <w:t xml:space="preserve"> </w:t>
      </w:r>
      <w:r w:rsidR="007A3C90" w:rsidRPr="0095735D">
        <w:rPr>
          <w:rFonts w:ascii="Arial" w:hAnsi="Arial" w:cs="Arial"/>
          <w:b/>
          <w:sz w:val="21"/>
          <w:szCs w:val="21"/>
        </w:rPr>
        <w:t>(P</w:t>
      </w:r>
      <w:r w:rsidR="006E141F">
        <w:rPr>
          <w:rFonts w:ascii="Arial" w:hAnsi="Arial" w:cs="Arial"/>
          <w:b/>
          <w:sz w:val="21"/>
          <w:szCs w:val="21"/>
        </w:rPr>
        <w:t>10,287,038.95</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E141F" w:rsidRPr="006E141F">
        <w:rPr>
          <w:rFonts w:ascii="Arial" w:hAnsi="Arial" w:cs="Arial"/>
          <w:b/>
          <w:sz w:val="21"/>
          <w:szCs w:val="21"/>
        </w:rPr>
        <w:t>Supply and Delivery of Various Drugs and Medicines at Provincial Governor’s Office, Lingayen, Pangasinan (for use of Government Hospitals – BCH, DCH, EPDH, PCH, UCH, UDH and WPDH)</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EC6E71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E82">
        <w:rPr>
          <w:rFonts w:ascii="Arial" w:hAnsi="Arial" w:cs="Arial"/>
          <w:b/>
          <w:sz w:val="21"/>
          <w:szCs w:val="21"/>
        </w:rPr>
        <w:t>Drugs and Medicines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25A6FD6"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6E141F">
        <w:rPr>
          <w:rFonts w:ascii="Arial" w:hAnsi="Arial" w:cs="Arial"/>
          <w:b/>
          <w:sz w:val="21"/>
          <w:szCs w:val="21"/>
        </w:rPr>
        <w:t>August 10</w:t>
      </w:r>
      <w:r w:rsidR="00D839ED" w:rsidRPr="00E97551">
        <w:rPr>
          <w:rFonts w:ascii="Arial" w:hAnsi="Arial" w:cs="Arial"/>
          <w:b/>
          <w:sz w:val="21"/>
          <w:szCs w:val="21"/>
        </w:rPr>
        <w:t xml:space="preserve">, 2022 – </w:t>
      </w:r>
      <w:r w:rsidR="006E141F">
        <w:rPr>
          <w:rFonts w:ascii="Arial" w:hAnsi="Arial" w:cs="Arial"/>
          <w:b/>
          <w:sz w:val="21"/>
          <w:szCs w:val="21"/>
        </w:rPr>
        <w:t>August 30</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3A3DFBDF"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6E141F">
        <w:rPr>
          <w:rFonts w:ascii="Arial" w:hAnsi="Arial" w:cs="Arial"/>
          <w:b/>
          <w:sz w:val="21"/>
          <w:szCs w:val="21"/>
        </w:rPr>
        <w:t>August 10</w:t>
      </w:r>
      <w:r w:rsidR="006E141F" w:rsidRPr="00E97551">
        <w:rPr>
          <w:rFonts w:ascii="Arial" w:hAnsi="Arial" w:cs="Arial"/>
          <w:b/>
          <w:sz w:val="21"/>
          <w:szCs w:val="21"/>
        </w:rPr>
        <w:t xml:space="preserve">, 2022 – </w:t>
      </w:r>
      <w:r w:rsidR="006E141F">
        <w:rPr>
          <w:rFonts w:ascii="Arial" w:hAnsi="Arial" w:cs="Arial"/>
          <w:b/>
          <w:sz w:val="21"/>
          <w:szCs w:val="21"/>
        </w:rPr>
        <w:t>August 30</w:t>
      </w:r>
      <w:r w:rsidR="006E141F"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505D4">
        <w:rPr>
          <w:rFonts w:ascii="Arial" w:hAnsi="Arial" w:cs="Arial"/>
          <w:b/>
          <w:sz w:val="21"/>
          <w:szCs w:val="21"/>
        </w:rPr>
        <w:t>Eleven</w:t>
      </w:r>
      <w:r w:rsidR="00D839ED">
        <w:rPr>
          <w:rFonts w:ascii="Arial" w:hAnsi="Arial" w:cs="Arial"/>
          <w:b/>
          <w:sz w:val="21"/>
          <w:szCs w:val="21"/>
        </w:rPr>
        <w:t xml:space="preserve"> Thousand Pesos (P1</w:t>
      </w:r>
      <w:r w:rsidR="00F505D4">
        <w:rPr>
          <w:rFonts w:ascii="Arial" w:hAnsi="Arial" w:cs="Arial"/>
          <w:b/>
          <w:sz w:val="21"/>
          <w:szCs w:val="21"/>
        </w:rPr>
        <w:t>1</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26CEBE3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6E141F">
        <w:rPr>
          <w:rFonts w:ascii="Arial" w:hAnsi="Arial" w:cs="Arial"/>
          <w:b/>
          <w:sz w:val="21"/>
          <w:szCs w:val="21"/>
        </w:rPr>
        <w:t>August 18</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3010E">
        <w:rPr>
          <w:rFonts w:ascii="Arial" w:hAnsi="Arial" w:cs="Arial"/>
          <w:b/>
          <w:sz w:val="21"/>
          <w:szCs w:val="21"/>
        </w:rPr>
        <w:t>10</w:t>
      </w:r>
      <w:r w:rsidR="005156A1">
        <w:rPr>
          <w:rFonts w:ascii="Arial" w:hAnsi="Arial" w:cs="Arial"/>
          <w:b/>
          <w:sz w:val="21"/>
          <w:szCs w:val="21"/>
        </w:rPr>
        <w:t xml:space="preserve">:00 </w:t>
      </w:r>
      <w:r w:rsidR="00E3010E">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07D69BFC"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E141F">
        <w:rPr>
          <w:rFonts w:ascii="Arial" w:hAnsi="Arial" w:cs="Arial"/>
          <w:b/>
          <w:sz w:val="21"/>
          <w:szCs w:val="21"/>
        </w:rPr>
        <w:t>August 30</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49853217" w14:textId="77777777" w:rsidR="008918E3" w:rsidRDefault="008918E3" w:rsidP="00206129">
      <w:pPr>
        <w:pStyle w:val="BodyText"/>
        <w:ind w:left="720"/>
        <w:rPr>
          <w:rFonts w:ascii="Arial" w:hAnsi="Arial" w:cs="Arial"/>
          <w:sz w:val="21"/>
          <w:szCs w:val="21"/>
        </w:rPr>
      </w:pPr>
    </w:p>
    <w:p w14:paraId="387E5112" w14:textId="77777777" w:rsidR="008918E3" w:rsidRDefault="008918E3" w:rsidP="00206129">
      <w:pPr>
        <w:pStyle w:val="BodyText"/>
        <w:ind w:left="720"/>
        <w:rPr>
          <w:rFonts w:ascii="Arial" w:hAnsi="Arial" w:cs="Arial"/>
          <w:sz w:val="21"/>
          <w:szCs w:val="21"/>
        </w:rPr>
      </w:pPr>
    </w:p>
    <w:p w14:paraId="48A3C582" w14:textId="77777777" w:rsidR="008918E3" w:rsidRDefault="008918E3" w:rsidP="00206129">
      <w:pPr>
        <w:pStyle w:val="BodyText"/>
        <w:ind w:left="720"/>
        <w:rPr>
          <w:rFonts w:ascii="Arial" w:hAnsi="Arial" w:cs="Arial"/>
          <w:sz w:val="21"/>
          <w:szCs w:val="21"/>
        </w:rPr>
      </w:pPr>
    </w:p>
    <w:p w14:paraId="61366A6E" w14:textId="23B9C7B3" w:rsidR="008918E3" w:rsidRDefault="008918E3" w:rsidP="00F505D4">
      <w:pPr>
        <w:pStyle w:val="BodyText"/>
        <w:rPr>
          <w:rFonts w:ascii="Arial" w:hAnsi="Arial" w:cs="Arial"/>
          <w:sz w:val="21"/>
          <w:szCs w:val="21"/>
        </w:rPr>
      </w:pPr>
    </w:p>
    <w:p w14:paraId="292EDB52" w14:textId="05A0A299" w:rsidR="00F505D4" w:rsidRDefault="00F505D4" w:rsidP="00F505D4">
      <w:pPr>
        <w:pStyle w:val="BodyText"/>
        <w:rPr>
          <w:rFonts w:ascii="Arial" w:hAnsi="Arial" w:cs="Arial"/>
          <w:sz w:val="21"/>
          <w:szCs w:val="21"/>
        </w:rPr>
      </w:pPr>
    </w:p>
    <w:p w14:paraId="7E8A77D5" w14:textId="77777777" w:rsidR="00F505D4" w:rsidRDefault="00F505D4" w:rsidP="00F505D4">
      <w:pPr>
        <w:pStyle w:val="BodyText"/>
        <w:rPr>
          <w:rFonts w:ascii="Arial" w:hAnsi="Arial" w:cs="Arial"/>
          <w:sz w:val="21"/>
          <w:szCs w:val="21"/>
        </w:rPr>
      </w:pPr>
    </w:p>
    <w:p w14:paraId="6597C334" w14:textId="77777777" w:rsidR="008918E3" w:rsidRDefault="008918E3" w:rsidP="00206129">
      <w:pPr>
        <w:pStyle w:val="BodyText"/>
        <w:ind w:left="720"/>
        <w:rPr>
          <w:rFonts w:ascii="Arial" w:hAnsi="Arial" w:cs="Arial"/>
          <w:sz w:val="21"/>
          <w:szCs w:val="21"/>
        </w:rPr>
      </w:pPr>
    </w:p>
    <w:p w14:paraId="7D3E45EB" w14:textId="4ACB4E88"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6E141F">
        <w:rPr>
          <w:rFonts w:ascii="Arial" w:hAnsi="Arial" w:cs="Arial"/>
          <w:b/>
          <w:sz w:val="21"/>
          <w:szCs w:val="21"/>
        </w:rPr>
        <w:t>August 30</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4"/>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r>
        <w:rPr>
          <w:rFonts w:ascii="Arial" w:hAnsi="Arial" w:cs="Arial"/>
          <w:sz w:val="21"/>
          <w:szCs w:val="21"/>
        </w:rPr>
        <w:t xml:space="preserve">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w:t>
      </w:r>
      <w:r>
        <w:rPr>
          <w:rFonts w:ascii="Arial" w:hAnsi="Arial" w:cs="Arial"/>
          <w:sz w:val="21"/>
          <w:szCs w:val="21"/>
        </w:rPr>
        <w:t xml:space="preserv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89C1" w14:textId="77777777" w:rsidR="003869B9" w:rsidRDefault="003869B9" w:rsidP="002C77C5">
      <w:r>
        <w:separator/>
      </w:r>
    </w:p>
  </w:endnote>
  <w:endnote w:type="continuationSeparator" w:id="0">
    <w:p w14:paraId="1A32EFF9" w14:textId="77777777" w:rsidR="003869B9" w:rsidRDefault="003869B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2440" w14:textId="77777777" w:rsidR="003869B9" w:rsidRDefault="003869B9" w:rsidP="002C77C5">
      <w:r>
        <w:separator/>
      </w:r>
    </w:p>
  </w:footnote>
  <w:footnote w:type="continuationSeparator" w:id="0">
    <w:p w14:paraId="76A455BE" w14:textId="77777777" w:rsidR="003869B9" w:rsidRDefault="003869B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20297"/>
    <w:rsid w:val="0003484D"/>
    <w:rsid w:val="000512B7"/>
    <w:rsid w:val="000523FC"/>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869B9"/>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0F83"/>
    <w:rsid w:val="00561D6F"/>
    <w:rsid w:val="005742CC"/>
    <w:rsid w:val="00574891"/>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141F"/>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702CC"/>
    <w:rsid w:val="00872A67"/>
    <w:rsid w:val="00886F54"/>
    <w:rsid w:val="0088720C"/>
    <w:rsid w:val="008916C0"/>
    <w:rsid w:val="008918E3"/>
    <w:rsid w:val="008A2B0C"/>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2BED"/>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08E5"/>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39ED"/>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010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505D4"/>
    <w:rsid w:val="00F61846"/>
    <w:rsid w:val="00F658D1"/>
    <w:rsid w:val="00F65CDA"/>
    <w:rsid w:val="00F723DD"/>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3</cp:revision>
  <cp:lastPrinted>2022-08-09T07:46:00Z</cp:lastPrinted>
  <dcterms:created xsi:type="dcterms:W3CDTF">2022-04-20T02:52:00Z</dcterms:created>
  <dcterms:modified xsi:type="dcterms:W3CDTF">2022-08-09T08:17:00Z</dcterms:modified>
</cp:coreProperties>
</file>