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665EB89D" w:rsidR="00AF4100" w:rsidRDefault="00610F59" w:rsidP="00FD600C">
      <w:pPr>
        <w:pStyle w:val="BodyText"/>
        <w:jc w:val="center"/>
        <w:rPr>
          <w:rFonts w:ascii="Arial" w:hAnsi="Arial" w:cs="Arial"/>
          <w:b/>
        </w:rPr>
      </w:pPr>
      <w:bookmarkStart w:id="1" w:name="_Hlk99631354"/>
      <w:bookmarkStart w:id="2" w:name="_Hlk25764610"/>
      <w:r w:rsidRPr="00610F59">
        <w:rPr>
          <w:rFonts w:ascii="Arial" w:hAnsi="Arial" w:cs="Arial"/>
          <w:b/>
        </w:rPr>
        <w:t xml:space="preserve">Supply and Delivery of </w:t>
      </w:r>
      <w:r w:rsidR="00705940">
        <w:rPr>
          <w:rFonts w:ascii="Arial" w:hAnsi="Arial" w:cs="Arial"/>
          <w:b/>
        </w:rPr>
        <w:t>Eighty-Three (83) units Hand Tractor with Trailer at Provincial Governor’s Office, Lingayen, Pangasinan (to be distributed at various barangays in different municipalities of the province of Pangasinan)</w:t>
      </w:r>
      <w:bookmarkEnd w:id="1"/>
    </w:p>
    <w:bookmarkEnd w:id="2"/>
    <w:p w14:paraId="57D92339" w14:textId="77777777" w:rsidR="0068375F" w:rsidRPr="0068375F" w:rsidRDefault="0068375F" w:rsidP="002C77C5">
      <w:pPr>
        <w:pStyle w:val="BodyText"/>
        <w:jc w:val="center"/>
        <w:rPr>
          <w:rFonts w:ascii="Arial" w:hAnsi="Arial" w:cs="Arial"/>
          <w:b/>
        </w:rPr>
      </w:pPr>
    </w:p>
    <w:p w14:paraId="4029310D" w14:textId="410ED097"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CA02E4">
        <w:rPr>
          <w:rFonts w:ascii="Arial" w:hAnsi="Arial" w:cs="Arial"/>
          <w:sz w:val="22"/>
          <w:szCs w:val="22"/>
        </w:rPr>
        <w:t>4</w:t>
      </w:r>
      <w:r w:rsidR="00002289">
        <w:rPr>
          <w:rFonts w:ascii="Arial" w:hAnsi="Arial" w:cs="Arial"/>
          <w:sz w:val="22"/>
          <w:szCs w:val="22"/>
        </w:rPr>
        <w:t>-</w:t>
      </w:r>
      <w:r w:rsidR="00302333">
        <w:rPr>
          <w:rFonts w:ascii="Arial" w:hAnsi="Arial" w:cs="Arial"/>
          <w:sz w:val="22"/>
          <w:szCs w:val="22"/>
        </w:rPr>
        <w:t>0</w:t>
      </w:r>
      <w:r w:rsidR="00CA02E4">
        <w:rPr>
          <w:rFonts w:ascii="Arial" w:hAnsi="Arial" w:cs="Arial"/>
          <w:sz w:val="22"/>
          <w:szCs w:val="22"/>
        </w:rPr>
        <w:t>6</w:t>
      </w:r>
      <w:r w:rsidR="00705940">
        <w:rPr>
          <w:rFonts w:ascii="Arial" w:hAnsi="Arial" w:cs="Arial"/>
          <w:sz w:val="22"/>
          <w:szCs w:val="22"/>
        </w:rPr>
        <w:t>72</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1AB24F85" w14:textId="473D00D2" w:rsidR="00705940" w:rsidRPr="00705940"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AF74F2">
        <w:rPr>
          <w:rFonts w:ascii="Arial" w:hAnsi="Arial" w:cs="Arial"/>
          <w:b/>
          <w:sz w:val="21"/>
          <w:szCs w:val="21"/>
        </w:rPr>
        <w:t>Loan – Capital Outlay</w:t>
      </w:r>
      <w:r w:rsidR="00536FDB">
        <w:rPr>
          <w:rFonts w:ascii="Arial" w:hAnsi="Arial" w:cs="Arial"/>
          <w:b/>
          <w:sz w:val="21"/>
          <w:szCs w:val="21"/>
        </w:rPr>
        <w:t xml:space="preserve"> (PR#2022-0</w:t>
      </w:r>
      <w:r w:rsidR="00C27E82">
        <w:rPr>
          <w:rFonts w:ascii="Arial" w:hAnsi="Arial" w:cs="Arial"/>
          <w:b/>
          <w:sz w:val="21"/>
          <w:szCs w:val="21"/>
        </w:rPr>
        <w:t>2</w:t>
      </w:r>
      <w:r w:rsidR="00536FDB">
        <w:rPr>
          <w:rFonts w:ascii="Arial" w:hAnsi="Arial" w:cs="Arial"/>
          <w:b/>
          <w:sz w:val="21"/>
          <w:szCs w:val="21"/>
        </w:rPr>
        <w:t>-</w:t>
      </w:r>
      <w:r w:rsidR="00AF74F2">
        <w:rPr>
          <w:rFonts w:ascii="Arial" w:hAnsi="Arial" w:cs="Arial"/>
          <w:b/>
          <w:sz w:val="21"/>
          <w:szCs w:val="21"/>
        </w:rPr>
        <w:t>1291</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34288">
        <w:rPr>
          <w:rFonts w:ascii="Arial" w:hAnsi="Arial" w:cs="Arial"/>
          <w:b/>
          <w:sz w:val="21"/>
          <w:szCs w:val="21"/>
        </w:rPr>
        <w:t>Fifteen</w:t>
      </w:r>
      <w:r w:rsidR="0081632A">
        <w:rPr>
          <w:rFonts w:ascii="Arial" w:hAnsi="Arial" w:cs="Arial"/>
          <w:b/>
          <w:sz w:val="21"/>
          <w:szCs w:val="21"/>
        </w:rPr>
        <w:t xml:space="preserve"> </w:t>
      </w:r>
      <w:r w:rsidR="00807A35">
        <w:rPr>
          <w:rFonts w:ascii="Arial" w:hAnsi="Arial" w:cs="Arial"/>
          <w:b/>
          <w:sz w:val="21"/>
          <w:szCs w:val="21"/>
        </w:rPr>
        <w:t xml:space="preserve">Million </w:t>
      </w:r>
      <w:r w:rsidR="007A3C90" w:rsidRPr="0095735D">
        <w:rPr>
          <w:rFonts w:ascii="Arial" w:hAnsi="Arial" w:cs="Arial"/>
          <w:b/>
          <w:sz w:val="21"/>
          <w:szCs w:val="21"/>
        </w:rPr>
        <w:t>Pesos</w:t>
      </w:r>
      <w:r w:rsidR="00610F59">
        <w:rPr>
          <w:rFonts w:ascii="Arial" w:hAnsi="Arial" w:cs="Arial"/>
          <w:b/>
          <w:sz w:val="21"/>
          <w:szCs w:val="21"/>
        </w:rPr>
        <w:t xml:space="preserve"> </w:t>
      </w:r>
      <w:r w:rsidR="007A3C90" w:rsidRPr="0095735D">
        <w:rPr>
          <w:rFonts w:ascii="Arial" w:hAnsi="Arial" w:cs="Arial"/>
          <w:b/>
          <w:sz w:val="21"/>
          <w:szCs w:val="21"/>
        </w:rPr>
        <w:t>(P</w:t>
      </w:r>
      <w:r w:rsidR="00574891">
        <w:rPr>
          <w:rFonts w:ascii="Arial" w:hAnsi="Arial" w:cs="Arial"/>
          <w:b/>
          <w:sz w:val="21"/>
          <w:szCs w:val="21"/>
        </w:rPr>
        <w:t>1</w:t>
      </w:r>
      <w:r w:rsidR="00AF74F2">
        <w:rPr>
          <w:rFonts w:ascii="Arial" w:hAnsi="Arial" w:cs="Arial"/>
          <w:b/>
          <w:sz w:val="21"/>
          <w:szCs w:val="21"/>
        </w:rPr>
        <w:t>5,000,000</w:t>
      </w:r>
      <w:r w:rsidR="003C02C1">
        <w:rPr>
          <w:rFonts w:ascii="Arial" w:hAnsi="Arial" w:cs="Arial"/>
          <w:b/>
          <w:sz w:val="21"/>
          <w:szCs w:val="21"/>
        </w:rPr>
        <w:t>.0</w:t>
      </w:r>
      <w:r w:rsidR="00574891">
        <w:rPr>
          <w:rFonts w:ascii="Arial" w:hAnsi="Arial" w:cs="Arial"/>
          <w:b/>
          <w:sz w:val="21"/>
          <w:szCs w:val="21"/>
        </w:rPr>
        <w:t>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705940" w:rsidRPr="00705940">
        <w:rPr>
          <w:rFonts w:ascii="Arial" w:hAnsi="Arial" w:cs="Arial"/>
          <w:b/>
          <w:sz w:val="21"/>
          <w:szCs w:val="21"/>
        </w:rPr>
        <w:t xml:space="preserve">Supply and Delivery of Eighty-Three (83) units Hand Tractor with </w:t>
      </w:r>
      <w:proofErr w:type="gramStart"/>
      <w:r w:rsidR="00705940" w:rsidRPr="00705940">
        <w:rPr>
          <w:rFonts w:ascii="Arial" w:hAnsi="Arial" w:cs="Arial"/>
          <w:b/>
          <w:sz w:val="21"/>
          <w:szCs w:val="21"/>
        </w:rPr>
        <w:t>Trailer  at</w:t>
      </w:r>
      <w:proofErr w:type="gramEnd"/>
      <w:r w:rsidR="00705940" w:rsidRPr="00705940">
        <w:rPr>
          <w:rFonts w:ascii="Arial" w:hAnsi="Arial" w:cs="Arial"/>
          <w:b/>
          <w:sz w:val="21"/>
          <w:szCs w:val="21"/>
        </w:rPr>
        <w:t xml:space="preserve"> Provincial Governor’s Office, Lingayen, Pangasinan (to be distributed at various barangays in different municipalities of the </w:t>
      </w:r>
      <w:r w:rsidR="00705940">
        <w:rPr>
          <w:rFonts w:ascii="Arial" w:hAnsi="Arial" w:cs="Arial"/>
          <w:b/>
          <w:sz w:val="21"/>
          <w:szCs w:val="21"/>
        </w:rPr>
        <w:t>p</w:t>
      </w:r>
      <w:r w:rsidR="00705940" w:rsidRPr="00705940">
        <w:rPr>
          <w:rFonts w:ascii="Arial" w:hAnsi="Arial" w:cs="Arial"/>
          <w:b/>
          <w:sz w:val="21"/>
          <w:szCs w:val="21"/>
        </w:rPr>
        <w:t>rovince of Pangasinan)</w:t>
      </w:r>
      <w:r w:rsidRPr="00D65103">
        <w:rPr>
          <w:rFonts w:ascii="Arial" w:hAnsi="Arial" w:cs="Arial"/>
          <w:sz w:val="21"/>
          <w:szCs w:val="21"/>
        </w:rPr>
        <w:t xml:space="preserve">. </w:t>
      </w:r>
    </w:p>
    <w:p w14:paraId="5C6F1CB0" w14:textId="77777777" w:rsidR="00705940" w:rsidRDefault="00705940" w:rsidP="00705940">
      <w:pPr>
        <w:pStyle w:val="BodyText"/>
        <w:ind w:left="720"/>
        <w:rPr>
          <w:rFonts w:ascii="Arial" w:hAnsi="Arial" w:cs="Arial"/>
          <w:sz w:val="21"/>
          <w:szCs w:val="21"/>
        </w:rPr>
      </w:pPr>
    </w:p>
    <w:p w14:paraId="4C8C7526" w14:textId="246CC07D" w:rsidR="00705940" w:rsidRPr="00AF74F2" w:rsidRDefault="00705940" w:rsidP="00705940">
      <w:pPr>
        <w:pStyle w:val="BodyText"/>
        <w:ind w:left="720"/>
        <w:rPr>
          <w:rFonts w:ascii="Arial" w:hAnsi="Arial" w:cs="Arial"/>
          <w:b/>
          <w:bCs/>
          <w:sz w:val="21"/>
          <w:szCs w:val="21"/>
        </w:rPr>
      </w:pPr>
      <w:r w:rsidRPr="00AF74F2">
        <w:rPr>
          <w:rFonts w:ascii="Arial" w:hAnsi="Arial" w:cs="Arial"/>
          <w:b/>
          <w:bCs/>
          <w:sz w:val="21"/>
          <w:szCs w:val="21"/>
        </w:rPr>
        <w:t>Technical Specifications:</w:t>
      </w:r>
    </w:p>
    <w:p w14:paraId="7B2147C2" w14:textId="6D5A7BB7" w:rsidR="00705940" w:rsidRPr="00282456" w:rsidRDefault="00705940" w:rsidP="00705940">
      <w:pPr>
        <w:pStyle w:val="BodyText"/>
        <w:ind w:left="720"/>
        <w:rPr>
          <w:rFonts w:ascii="Arial" w:hAnsi="Arial" w:cs="Arial"/>
          <w:b/>
          <w:bCs/>
          <w:sz w:val="21"/>
          <w:szCs w:val="21"/>
        </w:rPr>
      </w:pPr>
      <w:r w:rsidRPr="00282456">
        <w:rPr>
          <w:rFonts w:ascii="Arial" w:hAnsi="Arial" w:cs="Arial"/>
          <w:b/>
          <w:bCs/>
          <w:sz w:val="21"/>
          <w:szCs w:val="21"/>
        </w:rPr>
        <w:t>Engine</w:t>
      </w:r>
    </w:p>
    <w:p w14:paraId="4348FD1D" w14:textId="78AA7834" w:rsidR="00705940" w:rsidRDefault="00705940" w:rsidP="00705940">
      <w:pPr>
        <w:pStyle w:val="BodyText"/>
        <w:ind w:left="720"/>
        <w:rPr>
          <w:rFonts w:ascii="Arial" w:hAnsi="Arial" w:cs="Arial"/>
          <w:sz w:val="21"/>
          <w:szCs w:val="21"/>
        </w:rPr>
      </w:pPr>
      <w:r>
        <w:rPr>
          <w:rFonts w:ascii="Arial" w:hAnsi="Arial" w:cs="Arial"/>
          <w:sz w:val="21"/>
          <w:szCs w:val="21"/>
        </w:rPr>
        <w:t>Rated Horse Power, 8HP</w:t>
      </w:r>
    </w:p>
    <w:p w14:paraId="3ED25681" w14:textId="26118A41" w:rsidR="00705940" w:rsidRDefault="00705940" w:rsidP="00705940">
      <w:pPr>
        <w:pStyle w:val="BodyText"/>
        <w:ind w:left="720"/>
        <w:rPr>
          <w:rFonts w:ascii="Arial" w:hAnsi="Arial" w:cs="Arial"/>
          <w:sz w:val="21"/>
          <w:szCs w:val="21"/>
        </w:rPr>
      </w:pPr>
      <w:r>
        <w:rPr>
          <w:rFonts w:ascii="Arial" w:hAnsi="Arial" w:cs="Arial"/>
          <w:sz w:val="21"/>
          <w:szCs w:val="21"/>
        </w:rPr>
        <w:t>Type, Horizontal Water Cooled</w:t>
      </w:r>
    </w:p>
    <w:p w14:paraId="09F19557" w14:textId="6DCF41AE" w:rsidR="00705940" w:rsidRDefault="00705940" w:rsidP="00705940">
      <w:pPr>
        <w:pStyle w:val="BodyText"/>
        <w:ind w:left="720"/>
        <w:rPr>
          <w:rFonts w:ascii="Arial" w:hAnsi="Arial" w:cs="Arial"/>
          <w:sz w:val="21"/>
          <w:szCs w:val="21"/>
        </w:rPr>
      </w:pPr>
      <w:r>
        <w:rPr>
          <w:rFonts w:ascii="Arial" w:hAnsi="Arial" w:cs="Arial"/>
          <w:sz w:val="21"/>
          <w:szCs w:val="21"/>
        </w:rPr>
        <w:t>4 Cycle Diesel Engine</w:t>
      </w:r>
    </w:p>
    <w:p w14:paraId="4317943E" w14:textId="1B73AC92" w:rsidR="00705940" w:rsidRDefault="00705940" w:rsidP="00705940">
      <w:pPr>
        <w:pStyle w:val="BodyText"/>
        <w:ind w:left="720"/>
        <w:rPr>
          <w:rFonts w:ascii="Arial" w:hAnsi="Arial" w:cs="Arial"/>
          <w:sz w:val="21"/>
          <w:szCs w:val="21"/>
        </w:rPr>
      </w:pPr>
      <w:r>
        <w:rPr>
          <w:rFonts w:ascii="Arial" w:hAnsi="Arial" w:cs="Arial"/>
          <w:sz w:val="21"/>
          <w:szCs w:val="21"/>
        </w:rPr>
        <w:t>No. of Cylinder – 1</w:t>
      </w:r>
    </w:p>
    <w:p w14:paraId="23BACF27" w14:textId="3E5357CE" w:rsidR="00705940" w:rsidRDefault="00705940" w:rsidP="00705940">
      <w:pPr>
        <w:pStyle w:val="BodyText"/>
        <w:ind w:left="720"/>
        <w:rPr>
          <w:rFonts w:ascii="Arial" w:hAnsi="Arial" w:cs="Arial"/>
          <w:sz w:val="21"/>
          <w:szCs w:val="21"/>
        </w:rPr>
      </w:pPr>
      <w:r>
        <w:rPr>
          <w:rFonts w:ascii="Arial" w:hAnsi="Arial" w:cs="Arial"/>
          <w:sz w:val="21"/>
          <w:szCs w:val="21"/>
        </w:rPr>
        <w:t>Bore X Stroke (mm) – 82x84</w:t>
      </w:r>
    </w:p>
    <w:p w14:paraId="1E5C4A50" w14:textId="72058E93" w:rsidR="00705940" w:rsidRDefault="00705940" w:rsidP="00705940">
      <w:pPr>
        <w:pStyle w:val="BodyText"/>
        <w:ind w:left="720"/>
        <w:rPr>
          <w:rFonts w:ascii="Arial" w:hAnsi="Arial" w:cs="Arial"/>
          <w:sz w:val="21"/>
          <w:szCs w:val="21"/>
        </w:rPr>
      </w:pPr>
      <w:r>
        <w:rPr>
          <w:rFonts w:ascii="Arial" w:hAnsi="Arial" w:cs="Arial"/>
          <w:sz w:val="21"/>
          <w:szCs w:val="21"/>
        </w:rPr>
        <w:t>Con. Rated Output Kx/s-1 (</w:t>
      </w:r>
      <w:proofErr w:type="spellStart"/>
      <w:r>
        <w:rPr>
          <w:rFonts w:ascii="Arial" w:hAnsi="Arial" w:cs="Arial"/>
          <w:sz w:val="21"/>
          <w:szCs w:val="21"/>
        </w:rPr>
        <w:t>rps</w:t>
      </w:r>
      <w:proofErr w:type="spellEnd"/>
      <w:r>
        <w:rPr>
          <w:rFonts w:ascii="Arial" w:hAnsi="Arial" w:cs="Arial"/>
          <w:sz w:val="21"/>
          <w:szCs w:val="21"/>
        </w:rPr>
        <w:t>) – 5.2/36</w:t>
      </w:r>
      <w:r w:rsidR="00282456">
        <w:rPr>
          <w:rFonts w:ascii="Arial" w:hAnsi="Arial" w:cs="Arial"/>
          <w:sz w:val="21"/>
          <w:szCs w:val="21"/>
        </w:rPr>
        <w:t>.7Hp/min. – 1 (rpm)-7/2200</w:t>
      </w:r>
    </w:p>
    <w:p w14:paraId="5A3B9570" w14:textId="754A3CF6" w:rsidR="00282456" w:rsidRDefault="00282456" w:rsidP="00705940">
      <w:pPr>
        <w:pStyle w:val="BodyText"/>
        <w:ind w:left="720"/>
        <w:rPr>
          <w:rFonts w:ascii="Arial" w:hAnsi="Arial" w:cs="Arial"/>
          <w:sz w:val="21"/>
          <w:szCs w:val="21"/>
        </w:rPr>
      </w:pPr>
      <w:r>
        <w:rPr>
          <w:rFonts w:ascii="Arial" w:hAnsi="Arial" w:cs="Arial"/>
          <w:sz w:val="21"/>
          <w:szCs w:val="21"/>
        </w:rPr>
        <w:t>Fuel-Diesel</w:t>
      </w:r>
    </w:p>
    <w:p w14:paraId="3C1190C5" w14:textId="7F05A5CC" w:rsidR="00282456" w:rsidRDefault="00282456" w:rsidP="00705940">
      <w:pPr>
        <w:pStyle w:val="BodyText"/>
        <w:ind w:left="720"/>
        <w:rPr>
          <w:rFonts w:ascii="Arial" w:hAnsi="Arial" w:cs="Arial"/>
          <w:sz w:val="21"/>
          <w:szCs w:val="21"/>
        </w:rPr>
      </w:pPr>
      <w:r>
        <w:rPr>
          <w:rFonts w:ascii="Arial" w:hAnsi="Arial" w:cs="Arial"/>
          <w:sz w:val="21"/>
          <w:szCs w:val="21"/>
        </w:rPr>
        <w:t>Starting System Manual Speed</w:t>
      </w:r>
    </w:p>
    <w:p w14:paraId="04CCE653" w14:textId="6D3814B3" w:rsidR="00282456" w:rsidRDefault="00282456" w:rsidP="00282456">
      <w:pPr>
        <w:pStyle w:val="BodyText"/>
        <w:ind w:left="720"/>
        <w:rPr>
          <w:rFonts w:ascii="Arial" w:hAnsi="Arial" w:cs="Arial"/>
          <w:sz w:val="21"/>
          <w:szCs w:val="21"/>
        </w:rPr>
      </w:pPr>
      <w:r>
        <w:rPr>
          <w:rFonts w:ascii="Arial" w:hAnsi="Arial" w:cs="Arial"/>
          <w:sz w:val="21"/>
          <w:szCs w:val="21"/>
        </w:rPr>
        <w:t>Cooling Water Capacity – 1.6</w:t>
      </w:r>
    </w:p>
    <w:p w14:paraId="4722B8B3" w14:textId="43ACAE8E" w:rsidR="00282456" w:rsidRPr="00282456" w:rsidRDefault="00282456" w:rsidP="00705940">
      <w:pPr>
        <w:pStyle w:val="BodyText"/>
        <w:ind w:left="720"/>
        <w:rPr>
          <w:rFonts w:ascii="Arial" w:hAnsi="Arial" w:cs="Arial"/>
          <w:b/>
          <w:bCs/>
          <w:sz w:val="21"/>
          <w:szCs w:val="21"/>
        </w:rPr>
      </w:pPr>
      <w:r w:rsidRPr="00282456">
        <w:rPr>
          <w:rFonts w:ascii="Arial" w:hAnsi="Arial" w:cs="Arial"/>
          <w:b/>
          <w:bCs/>
          <w:sz w:val="21"/>
          <w:szCs w:val="21"/>
        </w:rPr>
        <w:t>Transmission</w:t>
      </w:r>
    </w:p>
    <w:p w14:paraId="52B16476" w14:textId="1C7F6F0C" w:rsidR="00282456" w:rsidRDefault="00282456" w:rsidP="00705940">
      <w:pPr>
        <w:pStyle w:val="BodyText"/>
        <w:ind w:left="720"/>
        <w:rPr>
          <w:rFonts w:ascii="Arial" w:hAnsi="Arial" w:cs="Arial"/>
          <w:sz w:val="21"/>
          <w:szCs w:val="21"/>
        </w:rPr>
      </w:pPr>
      <w:r>
        <w:rPr>
          <w:rFonts w:ascii="Arial" w:hAnsi="Arial" w:cs="Arial"/>
          <w:sz w:val="21"/>
          <w:szCs w:val="21"/>
        </w:rPr>
        <w:t>600-60 Transmission (upper and lower chain sprocket drive)</w:t>
      </w:r>
    </w:p>
    <w:p w14:paraId="5FD3E8F0" w14:textId="5DDAA990" w:rsidR="00282456" w:rsidRDefault="00282456" w:rsidP="00705940">
      <w:pPr>
        <w:pStyle w:val="BodyText"/>
        <w:ind w:left="720"/>
        <w:rPr>
          <w:rFonts w:ascii="Arial" w:hAnsi="Arial" w:cs="Arial"/>
          <w:sz w:val="21"/>
          <w:szCs w:val="21"/>
        </w:rPr>
      </w:pPr>
      <w:r>
        <w:rPr>
          <w:rFonts w:ascii="Arial" w:hAnsi="Arial" w:cs="Arial"/>
          <w:sz w:val="21"/>
          <w:szCs w:val="21"/>
        </w:rPr>
        <w:t>Single axle and pulley type</w:t>
      </w:r>
    </w:p>
    <w:p w14:paraId="28A7E62F" w14:textId="52525E52" w:rsidR="00282456" w:rsidRDefault="00282456" w:rsidP="00705940">
      <w:pPr>
        <w:pStyle w:val="BodyText"/>
        <w:ind w:left="720"/>
        <w:rPr>
          <w:rFonts w:ascii="Arial" w:hAnsi="Arial" w:cs="Arial"/>
          <w:sz w:val="21"/>
          <w:szCs w:val="21"/>
        </w:rPr>
      </w:pPr>
      <w:r>
        <w:rPr>
          <w:rFonts w:ascii="Arial" w:hAnsi="Arial" w:cs="Arial"/>
          <w:sz w:val="21"/>
          <w:szCs w:val="21"/>
        </w:rPr>
        <w:t>The Handle bar (cold bend) would be made of GI Pipe (sched. 40) with diameter of 25 mm to 35mm</w:t>
      </w:r>
    </w:p>
    <w:p w14:paraId="3CF9546B" w14:textId="58FAC846" w:rsidR="00282456" w:rsidRDefault="00282456" w:rsidP="00705940">
      <w:pPr>
        <w:pStyle w:val="BodyText"/>
        <w:ind w:left="720"/>
        <w:rPr>
          <w:rFonts w:ascii="Arial" w:hAnsi="Arial" w:cs="Arial"/>
          <w:sz w:val="21"/>
          <w:szCs w:val="21"/>
        </w:rPr>
      </w:pPr>
      <w:r>
        <w:rPr>
          <w:rFonts w:ascii="Arial" w:hAnsi="Arial" w:cs="Arial"/>
          <w:sz w:val="21"/>
          <w:szCs w:val="21"/>
        </w:rPr>
        <w:t>Hitch assembly (hook type)</w:t>
      </w:r>
    </w:p>
    <w:p w14:paraId="27E2027E" w14:textId="1C4E62D6" w:rsidR="00282456" w:rsidRDefault="00282456" w:rsidP="00705940">
      <w:pPr>
        <w:pStyle w:val="BodyText"/>
        <w:ind w:left="720"/>
        <w:rPr>
          <w:rFonts w:ascii="Arial" w:hAnsi="Arial" w:cs="Arial"/>
          <w:sz w:val="21"/>
          <w:szCs w:val="21"/>
        </w:rPr>
      </w:pPr>
      <w:r>
        <w:rPr>
          <w:rFonts w:ascii="Arial" w:hAnsi="Arial" w:cs="Arial"/>
          <w:sz w:val="21"/>
          <w:szCs w:val="21"/>
        </w:rPr>
        <w:t>3.0mm MS plate</w:t>
      </w:r>
    </w:p>
    <w:p w14:paraId="06325FAC" w14:textId="1B7F1283" w:rsidR="00282456" w:rsidRDefault="00282456" w:rsidP="00705940">
      <w:pPr>
        <w:pStyle w:val="BodyText"/>
        <w:ind w:left="720"/>
        <w:rPr>
          <w:rFonts w:ascii="Arial" w:hAnsi="Arial" w:cs="Arial"/>
          <w:sz w:val="21"/>
          <w:szCs w:val="21"/>
        </w:rPr>
      </w:pPr>
      <w:r>
        <w:rPr>
          <w:rFonts w:ascii="Arial" w:hAnsi="Arial" w:cs="Arial"/>
          <w:sz w:val="21"/>
          <w:szCs w:val="21"/>
        </w:rPr>
        <w:t>1” diameter Thread Shaft</w:t>
      </w:r>
    </w:p>
    <w:p w14:paraId="74F5EC40" w14:textId="2A384DA8" w:rsidR="00282456" w:rsidRPr="003C6130" w:rsidRDefault="00282456" w:rsidP="00705940">
      <w:pPr>
        <w:pStyle w:val="BodyText"/>
        <w:ind w:left="720"/>
        <w:rPr>
          <w:rFonts w:ascii="Arial" w:hAnsi="Arial" w:cs="Arial"/>
          <w:b/>
          <w:bCs/>
          <w:sz w:val="21"/>
          <w:szCs w:val="21"/>
        </w:rPr>
      </w:pPr>
      <w:r w:rsidRPr="003C6130">
        <w:rPr>
          <w:rFonts w:ascii="Arial" w:hAnsi="Arial" w:cs="Arial"/>
          <w:b/>
          <w:bCs/>
          <w:sz w:val="21"/>
          <w:szCs w:val="21"/>
        </w:rPr>
        <w:t>Accessories</w:t>
      </w:r>
    </w:p>
    <w:p w14:paraId="4D07F980" w14:textId="79F986B9" w:rsidR="003C6130" w:rsidRDefault="003C6130" w:rsidP="00705940">
      <w:pPr>
        <w:pStyle w:val="BodyText"/>
        <w:ind w:left="720"/>
        <w:rPr>
          <w:rFonts w:ascii="Arial" w:hAnsi="Arial" w:cs="Arial"/>
          <w:sz w:val="21"/>
          <w:szCs w:val="21"/>
        </w:rPr>
      </w:pPr>
      <w:r>
        <w:rPr>
          <w:rFonts w:ascii="Arial" w:hAnsi="Arial" w:cs="Arial"/>
          <w:sz w:val="21"/>
          <w:szCs w:val="21"/>
        </w:rPr>
        <w:t>With paddy cage wheel and brand pneumatic tire</w:t>
      </w:r>
    </w:p>
    <w:p w14:paraId="74B24E3B" w14:textId="2CF0685E" w:rsidR="003C6130" w:rsidRDefault="003C6130" w:rsidP="00705940">
      <w:pPr>
        <w:pStyle w:val="BodyText"/>
        <w:ind w:left="720"/>
        <w:rPr>
          <w:rFonts w:ascii="Arial" w:hAnsi="Arial" w:cs="Arial"/>
          <w:sz w:val="21"/>
          <w:szCs w:val="21"/>
        </w:rPr>
      </w:pPr>
      <w:r>
        <w:rPr>
          <w:rFonts w:ascii="Arial" w:hAnsi="Arial" w:cs="Arial"/>
          <w:sz w:val="21"/>
          <w:szCs w:val="21"/>
        </w:rPr>
        <w:t xml:space="preserve">With </w:t>
      </w:r>
      <w:proofErr w:type="spellStart"/>
      <w:r>
        <w:rPr>
          <w:rFonts w:ascii="Arial" w:hAnsi="Arial" w:cs="Arial"/>
          <w:sz w:val="21"/>
          <w:szCs w:val="21"/>
        </w:rPr>
        <w:t>Emplements</w:t>
      </w:r>
      <w:proofErr w:type="spellEnd"/>
    </w:p>
    <w:p w14:paraId="1DE09C7E" w14:textId="01422120" w:rsidR="003C6130" w:rsidRDefault="003C6130" w:rsidP="00705940">
      <w:pPr>
        <w:pStyle w:val="BodyText"/>
        <w:ind w:left="720"/>
        <w:rPr>
          <w:rFonts w:ascii="Arial" w:hAnsi="Arial" w:cs="Arial"/>
          <w:sz w:val="21"/>
          <w:szCs w:val="21"/>
        </w:rPr>
      </w:pPr>
      <w:r>
        <w:rPr>
          <w:rFonts w:ascii="Arial" w:hAnsi="Arial" w:cs="Arial"/>
          <w:sz w:val="21"/>
          <w:szCs w:val="21"/>
        </w:rPr>
        <w:t>2 Bottom disc plow including 1 disc guide and frame assembly Comb Harrow, Spiral Cage Wheel</w:t>
      </w:r>
    </w:p>
    <w:p w14:paraId="60FD7189" w14:textId="19D0B36A" w:rsidR="003C6130" w:rsidRDefault="003C6130" w:rsidP="00705940">
      <w:pPr>
        <w:pStyle w:val="BodyText"/>
        <w:ind w:left="720"/>
        <w:rPr>
          <w:rFonts w:ascii="Arial" w:hAnsi="Arial" w:cs="Arial"/>
          <w:sz w:val="21"/>
          <w:szCs w:val="21"/>
        </w:rPr>
      </w:pPr>
      <w:r>
        <w:rPr>
          <w:rFonts w:ascii="Arial" w:hAnsi="Arial" w:cs="Arial"/>
          <w:sz w:val="21"/>
          <w:szCs w:val="21"/>
        </w:rPr>
        <w:t xml:space="preserve">Each Tractor unit shall </w:t>
      </w:r>
      <w:proofErr w:type="gramStart"/>
      <w:r>
        <w:rPr>
          <w:rFonts w:ascii="Arial" w:hAnsi="Arial" w:cs="Arial"/>
          <w:sz w:val="21"/>
          <w:szCs w:val="21"/>
        </w:rPr>
        <w:t>provided</w:t>
      </w:r>
      <w:proofErr w:type="gramEnd"/>
      <w:r>
        <w:rPr>
          <w:rFonts w:ascii="Arial" w:hAnsi="Arial" w:cs="Arial"/>
          <w:sz w:val="21"/>
          <w:szCs w:val="21"/>
        </w:rPr>
        <w:t xml:space="preserve"> with the following tools:</w:t>
      </w:r>
    </w:p>
    <w:p w14:paraId="767FB508" w14:textId="53FE27C5" w:rsidR="003C6130" w:rsidRDefault="003C6130" w:rsidP="00705940">
      <w:pPr>
        <w:pStyle w:val="BodyText"/>
        <w:ind w:left="720"/>
        <w:rPr>
          <w:rFonts w:ascii="Arial" w:hAnsi="Arial" w:cs="Arial"/>
          <w:sz w:val="21"/>
          <w:szCs w:val="21"/>
        </w:rPr>
      </w:pPr>
      <w:r>
        <w:rPr>
          <w:rFonts w:ascii="Arial" w:hAnsi="Arial" w:cs="Arial"/>
          <w:sz w:val="21"/>
          <w:szCs w:val="21"/>
        </w:rPr>
        <w:t>3 open wrenches</w:t>
      </w:r>
    </w:p>
    <w:p w14:paraId="58489CC3" w14:textId="578B28D1" w:rsidR="003C6130" w:rsidRDefault="003C6130" w:rsidP="00705940">
      <w:pPr>
        <w:pStyle w:val="BodyText"/>
        <w:ind w:left="720"/>
        <w:rPr>
          <w:rFonts w:ascii="Arial" w:hAnsi="Arial" w:cs="Arial"/>
          <w:sz w:val="21"/>
          <w:szCs w:val="21"/>
        </w:rPr>
      </w:pPr>
      <w:r>
        <w:rPr>
          <w:rFonts w:ascii="Arial" w:hAnsi="Arial" w:cs="Arial"/>
          <w:sz w:val="21"/>
          <w:szCs w:val="21"/>
        </w:rPr>
        <w:t>1 pc. Adjustable wrench</w:t>
      </w:r>
    </w:p>
    <w:p w14:paraId="10A9CC58" w14:textId="675630A9" w:rsidR="003C6130" w:rsidRDefault="003C6130" w:rsidP="00705940">
      <w:pPr>
        <w:pStyle w:val="BodyText"/>
        <w:ind w:left="720"/>
        <w:rPr>
          <w:rFonts w:ascii="Arial" w:hAnsi="Arial" w:cs="Arial"/>
          <w:sz w:val="21"/>
          <w:szCs w:val="21"/>
        </w:rPr>
      </w:pPr>
      <w:proofErr w:type="gramStart"/>
      <w:r>
        <w:rPr>
          <w:rFonts w:ascii="Arial" w:hAnsi="Arial" w:cs="Arial"/>
          <w:sz w:val="21"/>
          <w:szCs w:val="21"/>
        </w:rPr>
        <w:t>Operators</w:t>
      </w:r>
      <w:proofErr w:type="gramEnd"/>
      <w:r>
        <w:rPr>
          <w:rFonts w:ascii="Arial" w:hAnsi="Arial" w:cs="Arial"/>
          <w:sz w:val="21"/>
          <w:szCs w:val="21"/>
        </w:rPr>
        <w:t xml:space="preserve"> manual</w:t>
      </w:r>
    </w:p>
    <w:p w14:paraId="7095BD9A" w14:textId="79969047" w:rsidR="003C6130" w:rsidRDefault="003C6130" w:rsidP="00705940">
      <w:pPr>
        <w:pStyle w:val="BodyText"/>
        <w:ind w:left="720"/>
        <w:rPr>
          <w:rFonts w:ascii="Arial" w:hAnsi="Arial" w:cs="Arial"/>
          <w:sz w:val="21"/>
          <w:szCs w:val="21"/>
        </w:rPr>
      </w:pPr>
      <w:r>
        <w:rPr>
          <w:rFonts w:ascii="Arial" w:hAnsi="Arial" w:cs="Arial"/>
          <w:sz w:val="21"/>
          <w:szCs w:val="21"/>
        </w:rPr>
        <w:t>Trailer</w:t>
      </w:r>
    </w:p>
    <w:p w14:paraId="2029E1F1" w14:textId="7FA37749" w:rsidR="003C6130" w:rsidRDefault="003C6130" w:rsidP="00705940">
      <w:pPr>
        <w:pStyle w:val="BodyText"/>
        <w:ind w:left="720"/>
        <w:rPr>
          <w:rFonts w:ascii="Arial" w:hAnsi="Arial" w:cs="Arial"/>
          <w:sz w:val="21"/>
          <w:szCs w:val="21"/>
        </w:rPr>
      </w:pPr>
      <w:r>
        <w:rPr>
          <w:rFonts w:ascii="Arial" w:hAnsi="Arial" w:cs="Arial"/>
          <w:sz w:val="21"/>
          <w:szCs w:val="21"/>
        </w:rPr>
        <w:t>With heavy duty trailer pre-painted, GI Sheet</w:t>
      </w:r>
    </w:p>
    <w:p w14:paraId="3D242581" w14:textId="036B9F0E" w:rsidR="003C6130" w:rsidRDefault="003C6130" w:rsidP="00705940">
      <w:pPr>
        <w:pStyle w:val="BodyText"/>
        <w:ind w:left="720"/>
        <w:rPr>
          <w:rFonts w:ascii="Arial" w:hAnsi="Arial" w:cs="Arial"/>
          <w:sz w:val="21"/>
          <w:szCs w:val="21"/>
        </w:rPr>
      </w:pPr>
      <w:r>
        <w:rPr>
          <w:rFonts w:ascii="Arial" w:hAnsi="Arial" w:cs="Arial"/>
          <w:sz w:val="21"/>
          <w:szCs w:val="21"/>
        </w:rPr>
        <w:t>No.16 on side, Flat Bar Flooring (2”x3”/16”)</w:t>
      </w:r>
    </w:p>
    <w:p w14:paraId="52C17C3B" w14:textId="00AA2F8B" w:rsidR="003C6130" w:rsidRDefault="003C6130" w:rsidP="00705940">
      <w:pPr>
        <w:pStyle w:val="BodyText"/>
        <w:ind w:left="720"/>
        <w:rPr>
          <w:rFonts w:ascii="Arial" w:hAnsi="Arial" w:cs="Arial"/>
          <w:sz w:val="21"/>
          <w:szCs w:val="21"/>
        </w:rPr>
      </w:pPr>
      <w:r>
        <w:rPr>
          <w:rFonts w:ascii="Arial" w:hAnsi="Arial" w:cs="Arial"/>
          <w:sz w:val="21"/>
          <w:szCs w:val="21"/>
        </w:rPr>
        <w:t>Minimum Capacity 1Mt with Tail Light</w:t>
      </w:r>
    </w:p>
    <w:p w14:paraId="1BEE8F49" w14:textId="0E624F3C" w:rsidR="003C6130" w:rsidRDefault="003C6130" w:rsidP="00705940">
      <w:pPr>
        <w:pStyle w:val="BodyText"/>
        <w:ind w:left="720"/>
        <w:rPr>
          <w:rFonts w:ascii="Arial" w:hAnsi="Arial" w:cs="Arial"/>
          <w:sz w:val="21"/>
          <w:szCs w:val="21"/>
        </w:rPr>
      </w:pPr>
      <w:proofErr w:type="spellStart"/>
      <w:r>
        <w:rPr>
          <w:rFonts w:ascii="Arial" w:hAnsi="Arial" w:cs="Arial"/>
          <w:sz w:val="21"/>
          <w:szCs w:val="21"/>
        </w:rPr>
        <w:t>Chasis</w:t>
      </w:r>
      <w:proofErr w:type="spellEnd"/>
      <w:r>
        <w:rPr>
          <w:rFonts w:ascii="Arial" w:hAnsi="Arial" w:cs="Arial"/>
          <w:sz w:val="21"/>
          <w:szCs w:val="21"/>
        </w:rPr>
        <w:t xml:space="preserve"> made of 4 inches C-Bar (double)</w:t>
      </w:r>
    </w:p>
    <w:p w14:paraId="6C867547" w14:textId="6B8BD408" w:rsidR="003C6130" w:rsidRDefault="003C6130" w:rsidP="00705940">
      <w:pPr>
        <w:pStyle w:val="BodyText"/>
        <w:ind w:left="720"/>
        <w:rPr>
          <w:rFonts w:ascii="Arial" w:hAnsi="Arial" w:cs="Arial"/>
          <w:sz w:val="21"/>
          <w:szCs w:val="21"/>
        </w:rPr>
      </w:pPr>
      <w:r>
        <w:rPr>
          <w:rFonts w:ascii="Arial" w:hAnsi="Arial" w:cs="Arial"/>
          <w:sz w:val="21"/>
          <w:szCs w:val="21"/>
        </w:rPr>
        <w:t>Tire</w:t>
      </w:r>
      <w:r w:rsidR="00AF74F2">
        <w:rPr>
          <w:rFonts w:ascii="Arial" w:hAnsi="Arial" w:cs="Arial"/>
          <w:sz w:val="21"/>
          <w:szCs w:val="21"/>
        </w:rPr>
        <w:t xml:space="preserve"> R14, 6 ply with tire tubes, 5 stud rim 15, Brand new Rubber Wheel</w:t>
      </w:r>
    </w:p>
    <w:p w14:paraId="300D1AD1" w14:textId="77777777" w:rsidR="00705940" w:rsidRDefault="00705940" w:rsidP="00AF74F2">
      <w:pPr>
        <w:pStyle w:val="BodyText"/>
        <w:rPr>
          <w:rFonts w:ascii="Arial" w:hAnsi="Arial" w:cs="Arial"/>
          <w:sz w:val="21"/>
          <w:szCs w:val="21"/>
        </w:rPr>
      </w:pPr>
    </w:p>
    <w:p w14:paraId="6A606762" w14:textId="6EAE4EAC" w:rsidR="00F979F3" w:rsidRPr="00E97551" w:rsidRDefault="002C77C5" w:rsidP="00705940">
      <w:pPr>
        <w:pStyle w:val="BodyText"/>
        <w:ind w:left="720"/>
        <w:rPr>
          <w:rFonts w:ascii="Arial" w:hAnsi="Arial" w:cs="Arial"/>
          <w:b/>
          <w:sz w:val="21"/>
          <w:szCs w:val="21"/>
        </w:rPr>
      </w:pP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DA71E12" w14:textId="0A555341" w:rsidR="00AF74F2"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705940">
        <w:rPr>
          <w:rFonts w:ascii="Arial" w:hAnsi="Arial" w:cs="Arial"/>
          <w:b/>
          <w:sz w:val="21"/>
          <w:szCs w:val="21"/>
        </w:rPr>
        <w:t>Hand Tractor</w:t>
      </w:r>
      <w:r w:rsidRPr="0068375F">
        <w:rPr>
          <w:rFonts w:ascii="Arial" w:hAnsi="Arial" w:cs="Arial"/>
          <w:sz w:val="21"/>
          <w:szCs w:val="21"/>
        </w:rPr>
        <w:t xml:space="preserve">. Delivery </w:t>
      </w:r>
      <w:r w:rsidR="00332891" w:rsidRPr="0068375F">
        <w:rPr>
          <w:rFonts w:ascii="Arial" w:hAnsi="Arial" w:cs="Arial"/>
          <w:sz w:val="21"/>
          <w:szCs w:val="21"/>
        </w:rPr>
        <w:t>of the Goods is required S</w:t>
      </w:r>
      <w:r w:rsidR="00705940">
        <w:rPr>
          <w:rFonts w:ascii="Arial" w:hAnsi="Arial" w:cs="Arial"/>
          <w:sz w:val="21"/>
          <w:szCs w:val="21"/>
        </w:rPr>
        <w:t>ixty</w:t>
      </w:r>
      <w:r w:rsidR="00332891" w:rsidRPr="0068375F">
        <w:rPr>
          <w:rFonts w:ascii="Arial" w:hAnsi="Arial" w:cs="Arial"/>
          <w:sz w:val="21"/>
          <w:szCs w:val="21"/>
        </w:rPr>
        <w:t xml:space="preserve"> (</w:t>
      </w:r>
      <w:r w:rsidR="00705940">
        <w:rPr>
          <w:rFonts w:ascii="Arial" w:hAnsi="Arial" w:cs="Arial"/>
          <w:sz w:val="21"/>
          <w:szCs w:val="21"/>
        </w:rPr>
        <w:t>60</w:t>
      </w:r>
      <w:r w:rsidR="00332891" w:rsidRPr="0068375F">
        <w:rPr>
          <w:rFonts w:ascii="Arial" w:hAnsi="Arial" w:cs="Arial"/>
          <w:sz w:val="21"/>
          <w:szCs w:val="21"/>
        </w:rPr>
        <w:t>) Calendar Days. Bidders should have completed from the date of submission and receipt of bids, a contract similar to the project. The description of an eligible bidder is contained in the Bidding Documents, particularly, in Section II. Instruction to Bidders.</w:t>
      </w:r>
    </w:p>
    <w:p w14:paraId="0667ABB9" w14:textId="52339A25" w:rsidR="00E34288" w:rsidRDefault="00E34288" w:rsidP="00E34288">
      <w:pPr>
        <w:pStyle w:val="BodyText"/>
        <w:rPr>
          <w:rFonts w:ascii="Arial" w:hAnsi="Arial" w:cs="Arial"/>
          <w:sz w:val="21"/>
          <w:szCs w:val="21"/>
        </w:rPr>
      </w:pPr>
    </w:p>
    <w:p w14:paraId="20AD514A" w14:textId="77777777" w:rsidR="00E34288" w:rsidRPr="00AF74F2" w:rsidRDefault="00E34288" w:rsidP="00E34288">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664F41EB"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918E3">
        <w:rPr>
          <w:rFonts w:ascii="Arial" w:hAnsi="Arial" w:cs="Arial"/>
          <w:b/>
          <w:sz w:val="21"/>
          <w:szCs w:val="21"/>
        </w:rPr>
        <w:t>April 6</w:t>
      </w:r>
      <w:r w:rsidR="00E97551" w:rsidRPr="00E97551">
        <w:rPr>
          <w:rFonts w:ascii="Arial" w:hAnsi="Arial" w:cs="Arial"/>
          <w:b/>
          <w:sz w:val="21"/>
          <w:szCs w:val="21"/>
        </w:rPr>
        <w:t xml:space="preserve">, 2022 – </w:t>
      </w:r>
      <w:r w:rsidR="008918E3">
        <w:rPr>
          <w:rFonts w:ascii="Arial" w:hAnsi="Arial" w:cs="Arial"/>
          <w:b/>
          <w:sz w:val="21"/>
          <w:szCs w:val="21"/>
        </w:rPr>
        <w:t>April 27</w:t>
      </w:r>
      <w:r w:rsidR="00E97551" w:rsidRPr="00E97551">
        <w:rPr>
          <w:rFonts w:ascii="Arial" w:hAnsi="Arial" w:cs="Arial"/>
          <w:b/>
          <w:sz w:val="21"/>
          <w:szCs w:val="21"/>
        </w:rPr>
        <w:t>, 2022</w:t>
      </w:r>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29774D0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918E3">
        <w:rPr>
          <w:rFonts w:ascii="Arial" w:hAnsi="Arial" w:cs="Arial"/>
          <w:b/>
          <w:sz w:val="21"/>
          <w:szCs w:val="21"/>
        </w:rPr>
        <w:t>April 6</w:t>
      </w:r>
      <w:r w:rsidR="008918E3" w:rsidRPr="00E97551">
        <w:rPr>
          <w:rFonts w:ascii="Arial" w:hAnsi="Arial" w:cs="Arial"/>
          <w:b/>
          <w:sz w:val="21"/>
          <w:szCs w:val="21"/>
        </w:rPr>
        <w:t xml:space="preserve">, 2022 – </w:t>
      </w:r>
      <w:r w:rsidR="008918E3">
        <w:rPr>
          <w:rFonts w:ascii="Arial" w:hAnsi="Arial" w:cs="Arial"/>
          <w:b/>
          <w:sz w:val="21"/>
          <w:szCs w:val="21"/>
        </w:rPr>
        <w:t>April 27</w:t>
      </w:r>
      <w:r w:rsidR="008918E3" w:rsidRPr="00E97551">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AF74F2">
        <w:rPr>
          <w:rFonts w:ascii="Arial" w:hAnsi="Arial" w:cs="Arial"/>
          <w:b/>
          <w:sz w:val="21"/>
          <w:szCs w:val="21"/>
        </w:rPr>
        <w:t>Fifteen</w:t>
      </w:r>
      <w:r w:rsidR="00DC675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AF74F2">
        <w:rPr>
          <w:rFonts w:ascii="Arial" w:hAnsi="Arial" w:cs="Arial"/>
          <w:b/>
          <w:sz w:val="21"/>
          <w:szCs w:val="21"/>
        </w:rPr>
        <w:t>15</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2B04F4E4"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8918E3">
        <w:rPr>
          <w:rFonts w:ascii="Arial" w:hAnsi="Arial" w:cs="Arial"/>
          <w:b/>
          <w:sz w:val="21"/>
          <w:szCs w:val="21"/>
        </w:rPr>
        <w:t>April 15</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C27E82">
        <w:rPr>
          <w:rFonts w:ascii="Arial" w:hAnsi="Arial" w:cs="Arial"/>
          <w:b/>
          <w:sz w:val="21"/>
          <w:szCs w:val="21"/>
        </w:rPr>
        <w:t>2</w:t>
      </w:r>
      <w:r w:rsidR="005156A1">
        <w:rPr>
          <w:rFonts w:ascii="Arial" w:hAnsi="Arial" w:cs="Arial"/>
          <w:b/>
          <w:sz w:val="21"/>
          <w:szCs w:val="21"/>
        </w:rPr>
        <w:t xml:space="preserve">:00 </w:t>
      </w:r>
      <w:r w:rsidR="00C27E82">
        <w:rPr>
          <w:rFonts w:ascii="Arial" w:hAnsi="Arial" w:cs="Arial"/>
          <w:b/>
          <w:sz w:val="21"/>
          <w:szCs w:val="21"/>
        </w:rPr>
        <w:t>p</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61366A6E" w14:textId="7F0C8A4F" w:rsidR="008918E3" w:rsidRPr="00AF74F2" w:rsidRDefault="00764AEA" w:rsidP="00AF74F2">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918E3">
        <w:rPr>
          <w:rFonts w:ascii="Arial" w:hAnsi="Arial" w:cs="Arial"/>
          <w:b/>
          <w:sz w:val="21"/>
          <w:szCs w:val="21"/>
        </w:rPr>
        <w:t>April 27</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6597C334" w14:textId="77777777" w:rsidR="008918E3" w:rsidRDefault="008918E3" w:rsidP="00206129">
      <w:pPr>
        <w:pStyle w:val="BodyText"/>
        <w:ind w:left="720"/>
        <w:rPr>
          <w:rFonts w:ascii="Arial" w:hAnsi="Arial" w:cs="Arial"/>
          <w:sz w:val="21"/>
          <w:szCs w:val="21"/>
        </w:rPr>
      </w:pPr>
    </w:p>
    <w:p w14:paraId="7D3E45EB" w14:textId="7F9DD8EC"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918E3">
        <w:rPr>
          <w:rFonts w:ascii="Arial" w:hAnsi="Arial" w:cs="Arial"/>
          <w:b/>
          <w:sz w:val="21"/>
          <w:szCs w:val="21"/>
        </w:rPr>
        <w:t>April 27</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3"/>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826087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7B91B2B4"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4AAA58C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041BF687" w14:textId="77777777" w:rsidR="00D720E5" w:rsidRPr="0068375F" w:rsidRDefault="00D720E5" w:rsidP="00D720E5">
      <w:pPr>
        <w:pStyle w:val="BodyText"/>
        <w:ind w:left="720"/>
        <w:rPr>
          <w:rFonts w:ascii="Arial" w:hAnsi="Arial" w:cs="Arial"/>
          <w:sz w:val="21"/>
          <w:szCs w:val="21"/>
        </w:rPr>
      </w:pPr>
    </w:p>
    <w:p w14:paraId="3FCD49AC"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19020E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4865B3A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p w14:paraId="16470480" w14:textId="77777777" w:rsidR="001C6B35" w:rsidRPr="0068375F" w:rsidRDefault="007B25D2"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E470" w14:textId="77777777" w:rsidR="007B25D2" w:rsidRDefault="007B25D2" w:rsidP="002C77C5">
      <w:r>
        <w:separator/>
      </w:r>
    </w:p>
  </w:endnote>
  <w:endnote w:type="continuationSeparator" w:id="0">
    <w:p w14:paraId="1C05CA97" w14:textId="77777777" w:rsidR="007B25D2" w:rsidRDefault="007B25D2"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AAAC" w14:textId="77777777" w:rsidR="007B25D2" w:rsidRDefault="007B25D2" w:rsidP="002C77C5">
      <w:r>
        <w:separator/>
      </w:r>
    </w:p>
  </w:footnote>
  <w:footnote w:type="continuationSeparator" w:id="0">
    <w:p w14:paraId="3A13571D" w14:textId="77777777" w:rsidR="007B25D2" w:rsidRDefault="007B25D2"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B6999"/>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82456"/>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1DF3"/>
    <w:rsid w:val="003B31F3"/>
    <w:rsid w:val="003B7309"/>
    <w:rsid w:val="003C02C1"/>
    <w:rsid w:val="003C124D"/>
    <w:rsid w:val="003C6130"/>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05ECD"/>
    <w:rsid w:val="00511FB2"/>
    <w:rsid w:val="005156A1"/>
    <w:rsid w:val="0052414A"/>
    <w:rsid w:val="0052595B"/>
    <w:rsid w:val="005312AE"/>
    <w:rsid w:val="00536FDB"/>
    <w:rsid w:val="005407D5"/>
    <w:rsid w:val="00543C1A"/>
    <w:rsid w:val="00547FEE"/>
    <w:rsid w:val="00554E41"/>
    <w:rsid w:val="00560B6D"/>
    <w:rsid w:val="00561D6F"/>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05940"/>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5D2"/>
    <w:rsid w:val="007B2CDD"/>
    <w:rsid w:val="007B6A52"/>
    <w:rsid w:val="007C158E"/>
    <w:rsid w:val="007C4472"/>
    <w:rsid w:val="007D27B4"/>
    <w:rsid w:val="007D57A0"/>
    <w:rsid w:val="007E5965"/>
    <w:rsid w:val="00807A35"/>
    <w:rsid w:val="0081632A"/>
    <w:rsid w:val="00817C25"/>
    <w:rsid w:val="00817C79"/>
    <w:rsid w:val="008370F2"/>
    <w:rsid w:val="008459B9"/>
    <w:rsid w:val="00855D62"/>
    <w:rsid w:val="00860B95"/>
    <w:rsid w:val="00861907"/>
    <w:rsid w:val="008702CC"/>
    <w:rsid w:val="00872A67"/>
    <w:rsid w:val="00886F54"/>
    <w:rsid w:val="0088720C"/>
    <w:rsid w:val="008916C0"/>
    <w:rsid w:val="008918E3"/>
    <w:rsid w:val="008B43E8"/>
    <w:rsid w:val="008B5E25"/>
    <w:rsid w:val="008B7DD4"/>
    <w:rsid w:val="008C5A0B"/>
    <w:rsid w:val="008C74C8"/>
    <w:rsid w:val="008D136D"/>
    <w:rsid w:val="008E159E"/>
    <w:rsid w:val="008F1166"/>
    <w:rsid w:val="008F780E"/>
    <w:rsid w:val="00901821"/>
    <w:rsid w:val="009029C6"/>
    <w:rsid w:val="009166E3"/>
    <w:rsid w:val="009273F0"/>
    <w:rsid w:val="00927709"/>
    <w:rsid w:val="00932257"/>
    <w:rsid w:val="00951DCB"/>
    <w:rsid w:val="0095252A"/>
    <w:rsid w:val="0095735D"/>
    <w:rsid w:val="00967413"/>
    <w:rsid w:val="00967A07"/>
    <w:rsid w:val="009716C5"/>
    <w:rsid w:val="00995021"/>
    <w:rsid w:val="00995378"/>
    <w:rsid w:val="009A10E9"/>
    <w:rsid w:val="009A54A0"/>
    <w:rsid w:val="009B0E49"/>
    <w:rsid w:val="009B6FDC"/>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35FC"/>
    <w:rsid w:val="00AC4C95"/>
    <w:rsid w:val="00AD3AB8"/>
    <w:rsid w:val="00AD3C88"/>
    <w:rsid w:val="00AD3E02"/>
    <w:rsid w:val="00AE1D03"/>
    <w:rsid w:val="00AF1A0E"/>
    <w:rsid w:val="00AF4100"/>
    <w:rsid w:val="00AF52FE"/>
    <w:rsid w:val="00AF5FF4"/>
    <w:rsid w:val="00AF608D"/>
    <w:rsid w:val="00AF74F2"/>
    <w:rsid w:val="00B011C7"/>
    <w:rsid w:val="00B10ABA"/>
    <w:rsid w:val="00B15F44"/>
    <w:rsid w:val="00B24D4A"/>
    <w:rsid w:val="00B32AD0"/>
    <w:rsid w:val="00B40D03"/>
    <w:rsid w:val="00B470C1"/>
    <w:rsid w:val="00B6297F"/>
    <w:rsid w:val="00B71761"/>
    <w:rsid w:val="00B752E8"/>
    <w:rsid w:val="00B84A34"/>
    <w:rsid w:val="00B8770D"/>
    <w:rsid w:val="00B94096"/>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516BC"/>
    <w:rsid w:val="00D60FB1"/>
    <w:rsid w:val="00D65103"/>
    <w:rsid w:val="00D720E5"/>
    <w:rsid w:val="00D8413E"/>
    <w:rsid w:val="00D84748"/>
    <w:rsid w:val="00D86273"/>
    <w:rsid w:val="00D862AF"/>
    <w:rsid w:val="00D90835"/>
    <w:rsid w:val="00D9526C"/>
    <w:rsid w:val="00DB064C"/>
    <w:rsid w:val="00DB29C8"/>
    <w:rsid w:val="00DB7081"/>
    <w:rsid w:val="00DC2D77"/>
    <w:rsid w:val="00DC435F"/>
    <w:rsid w:val="00DC5254"/>
    <w:rsid w:val="00DC6755"/>
    <w:rsid w:val="00DF300F"/>
    <w:rsid w:val="00DF3066"/>
    <w:rsid w:val="00E04CEE"/>
    <w:rsid w:val="00E16F24"/>
    <w:rsid w:val="00E1762E"/>
    <w:rsid w:val="00E32EB8"/>
    <w:rsid w:val="00E34288"/>
    <w:rsid w:val="00E357AF"/>
    <w:rsid w:val="00E400C5"/>
    <w:rsid w:val="00E4645D"/>
    <w:rsid w:val="00E47051"/>
    <w:rsid w:val="00E47AD4"/>
    <w:rsid w:val="00E5698B"/>
    <w:rsid w:val="00E57510"/>
    <w:rsid w:val="00E635E9"/>
    <w:rsid w:val="00E700B1"/>
    <w:rsid w:val="00E71743"/>
    <w:rsid w:val="00E759A3"/>
    <w:rsid w:val="00E83A8A"/>
    <w:rsid w:val="00E83C89"/>
    <w:rsid w:val="00E87596"/>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218F5B5C-8DD2-4DD8-A640-25DCB0D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2022-03-31T05:38:00Z</cp:lastPrinted>
  <dcterms:created xsi:type="dcterms:W3CDTF">2022-03-31T07:20:00Z</dcterms:created>
  <dcterms:modified xsi:type="dcterms:W3CDTF">2022-04-04T09:27:00Z</dcterms:modified>
</cp:coreProperties>
</file>