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72B5" w14:textId="77777777" w:rsidR="00E65417" w:rsidRPr="00AC14EC" w:rsidRDefault="00E65417" w:rsidP="00E65417">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2336" behindDoc="0" locked="0" layoutInCell="1" hidden="0" allowOverlap="1" wp14:anchorId="1B7B0D2A" wp14:editId="5AB4C705">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71EA6B8"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7B0D2A" id="Rectangle 10" o:spid="_x0000_s1026" style="position:absolute;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671EA6B8" w14:textId="77777777" w:rsidR="00E65417" w:rsidRDefault="00E65417" w:rsidP="00E65417">
                      <w:pPr>
                        <w:jc w:val="left"/>
                        <w:textDirection w:val="btLr"/>
                      </w:pPr>
                    </w:p>
                  </w:txbxContent>
                </v:textbox>
                <w10:wrap type="square" anchorx="page" anchory="page"/>
              </v:rect>
            </w:pict>
          </mc:Fallback>
        </mc:AlternateContent>
      </w:r>
      <w:r w:rsidRPr="006073D7">
        <w:rPr>
          <w:noProof/>
          <w:lang w:eastAsia="en-US"/>
        </w:rPr>
        <mc:AlternateContent>
          <mc:Choice Requires="wps">
            <w:drawing>
              <wp:anchor distT="0" distB="0" distL="114300" distR="114300" simplePos="0" relativeHeight="251661312" behindDoc="0" locked="0" layoutInCell="1" hidden="0" allowOverlap="1" wp14:anchorId="6443DE96" wp14:editId="1ABEFD2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AD2D95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443DE96" id="Rectangle 17" o:spid="_x0000_s1027" style="position:absolute;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6AD2D95D" w14:textId="77777777" w:rsidR="00E65417" w:rsidRDefault="00E65417" w:rsidP="00E65417">
                      <w:pPr>
                        <w:jc w:val="left"/>
                        <w:textDirection w:val="btLr"/>
                      </w:pPr>
                    </w:p>
                  </w:txbxContent>
                </v:textbox>
                <w10:wrap anchorx="page" anchory="page"/>
              </v:rect>
            </w:pict>
          </mc:Fallback>
        </mc:AlternateContent>
      </w: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2C039BA3" wp14:editId="21769276">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2DDFF2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039BA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62DDFF2D" w14:textId="77777777" w:rsidR="00E65417" w:rsidRDefault="00E65417" w:rsidP="00E65417">
                      <w:pPr>
                        <w:jc w:val="left"/>
                        <w:textDirection w:val="btLr"/>
                      </w:pPr>
                    </w:p>
                  </w:txbxContent>
                </v:textbox>
                <w10:wrap anchorx="page" anchory="page"/>
              </v:rect>
            </w:pict>
          </mc:Fallback>
        </mc:AlternateContent>
      </w:r>
    </w:p>
    <w:p w14:paraId="4F367B32" w14:textId="77777777" w:rsidR="00E65417" w:rsidRPr="006073D7" w:rsidRDefault="00E65417" w:rsidP="00E65417">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7821074D" w14:textId="77777777" w:rsidR="00E65417" w:rsidRPr="006073D7" w:rsidRDefault="00E65417" w:rsidP="00E65417">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26220285" w14:textId="77777777" w:rsidR="00E65417" w:rsidRPr="006073D7" w:rsidRDefault="00E65417" w:rsidP="00E65417">
      <w:pPr>
        <w:pBdr>
          <w:top w:val="nil"/>
          <w:left w:val="nil"/>
          <w:bottom w:val="nil"/>
          <w:right w:val="nil"/>
          <w:between w:val="nil"/>
        </w:pBdr>
        <w:jc w:val="center"/>
        <w:rPr>
          <w:b/>
          <w:color w:val="000000"/>
          <w:sz w:val="32"/>
          <w:szCs w:val="32"/>
        </w:rPr>
      </w:pPr>
    </w:p>
    <w:p w14:paraId="01C77160" w14:textId="77777777" w:rsidR="00E65417" w:rsidRDefault="00E65417" w:rsidP="00E65417">
      <w:pPr>
        <w:pBdr>
          <w:top w:val="nil"/>
          <w:left w:val="nil"/>
          <w:bottom w:val="nil"/>
          <w:right w:val="nil"/>
          <w:between w:val="nil"/>
        </w:pBdr>
        <w:jc w:val="center"/>
        <w:rPr>
          <w:b/>
          <w:color w:val="000000"/>
          <w:sz w:val="32"/>
          <w:szCs w:val="32"/>
        </w:rPr>
      </w:pPr>
    </w:p>
    <w:p w14:paraId="5B55272C" w14:textId="77777777" w:rsidR="00E65417" w:rsidRDefault="00E65417" w:rsidP="00E65417">
      <w:pPr>
        <w:pBdr>
          <w:top w:val="nil"/>
          <w:left w:val="nil"/>
          <w:bottom w:val="nil"/>
          <w:right w:val="nil"/>
          <w:between w:val="nil"/>
        </w:pBdr>
        <w:jc w:val="center"/>
        <w:rPr>
          <w:b/>
          <w:color w:val="000000"/>
          <w:sz w:val="32"/>
          <w:szCs w:val="32"/>
        </w:rPr>
      </w:pPr>
    </w:p>
    <w:p w14:paraId="6CCC9EC5" w14:textId="77777777" w:rsidR="00E65417" w:rsidRDefault="00E65417" w:rsidP="00E65417">
      <w:pPr>
        <w:pBdr>
          <w:top w:val="nil"/>
          <w:left w:val="nil"/>
          <w:bottom w:val="nil"/>
          <w:right w:val="nil"/>
          <w:between w:val="nil"/>
        </w:pBdr>
        <w:jc w:val="center"/>
        <w:rPr>
          <w:b/>
          <w:color w:val="000000"/>
          <w:sz w:val="32"/>
          <w:szCs w:val="32"/>
        </w:rPr>
      </w:pPr>
    </w:p>
    <w:p w14:paraId="73C37188" w14:textId="77777777" w:rsidR="00512D95" w:rsidRDefault="00512D95" w:rsidP="00E65417">
      <w:pPr>
        <w:pBdr>
          <w:top w:val="nil"/>
          <w:left w:val="nil"/>
          <w:bottom w:val="nil"/>
          <w:right w:val="nil"/>
          <w:between w:val="nil"/>
        </w:pBdr>
        <w:jc w:val="center"/>
        <w:rPr>
          <w:rFonts w:asciiTheme="majorHAnsi" w:hAnsiTheme="majorHAnsi" w:cstheme="majorHAnsi"/>
          <w:b/>
          <w:sz w:val="28"/>
          <w:szCs w:val="28"/>
          <w:u w:val="single"/>
          <w:lang w:eastAsia="en-US"/>
        </w:rPr>
      </w:pPr>
      <w:r w:rsidRPr="00512D95">
        <w:rPr>
          <w:rFonts w:asciiTheme="majorHAnsi" w:hAnsiTheme="majorHAnsi" w:cstheme="majorHAnsi"/>
          <w:b/>
          <w:sz w:val="28"/>
          <w:szCs w:val="28"/>
          <w:u w:val="single"/>
          <w:lang w:eastAsia="en-US"/>
        </w:rPr>
        <w:t>Supply and Delivery of 34 units Basketball Board with Post, Ring &amp; Net [Fiber Glass Board, Steel Post, Standard Size (Ring &amp; Net)] at General Services Office, Lingayen, Pangasinan (to be given to different barangays)</w:t>
      </w:r>
    </w:p>
    <w:p w14:paraId="00F3EFF8" w14:textId="0351CA1D" w:rsidR="00E65417" w:rsidRPr="006073D7" w:rsidRDefault="00E65417" w:rsidP="00E65417">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2949AF13" w14:textId="77777777" w:rsidR="00E65417" w:rsidRPr="006073D7" w:rsidRDefault="00E65417" w:rsidP="00E65417">
      <w:pPr>
        <w:jc w:val="center"/>
        <w:rPr>
          <w:sz w:val="48"/>
          <w:szCs w:val="48"/>
        </w:rPr>
      </w:pPr>
    </w:p>
    <w:p w14:paraId="0ACE254D" w14:textId="77777777" w:rsidR="00E65417" w:rsidRPr="006073D7" w:rsidRDefault="00E65417" w:rsidP="00E65417">
      <w:pPr>
        <w:jc w:val="center"/>
        <w:rPr>
          <w:sz w:val="48"/>
          <w:szCs w:val="48"/>
        </w:rPr>
      </w:pPr>
      <w:r w:rsidRPr="006073D7">
        <w:rPr>
          <w:sz w:val="48"/>
          <w:szCs w:val="48"/>
        </w:rPr>
        <w:t>Government of the Republic of the Philippines</w:t>
      </w:r>
    </w:p>
    <w:p w14:paraId="2179BF32" w14:textId="77777777" w:rsidR="00E65417" w:rsidRPr="006073D7" w:rsidRDefault="00E65417" w:rsidP="00E65417">
      <w:pPr>
        <w:jc w:val="center"/>
        <w:rPr>
          <w:b/>
          <w:sz w:val="32"/>
          <w:szCs w:val="32"/>
        </w:rPr>
      </w:pPr>
    </w:p>
    <w:p w14:paraId="56A8B68B" w14:textId="77777777" w:rsidR="00E65417" w:rsidRPr="006073D7" w:rsidRDefault="00E65417" w:rsidP="00E65417">
      <w:pPr>
        <w:jc w:val="center"/>
        <w:rPr>
          <w:b/>
          <w:sz w:val="32"/>
          <w:szCs w:val="32"/>
        </w:rPr>
      </w:pPr>
    </w:p>
    <w:p w14:paraId="216FDEBB" w14:textId="77777777" w:rsidR="00E65417" w:rsidRPr="006073D7" w:rsidRDefault="00E65417" w:rsidP="00E65417">
      <w:pPr>
        <w:jc w:val="center"/>
        <w:rPr>
          <w:b/>
          <w:sz w:val="32"/>
          <w:szCs w:val="32"/>
        </w:rPr>
      </w:pPr>
    </w:p>
    <w:p w14:paraId="5BC08133" w14:textId="77777777" w:rsidR="00E65417" w:rsidRPr="006073D7" w:rsidRDefault="00E65417" w:rsidP="00E65417">
      <w:pPr>
        <w:jc w:val="center"/>
        <w:rPr>
          <w:b/>
          <w:sz w:val="32"/>
          <w:szCs w:val="32"/>
        </w:rPr>
      </w:pPr>
    </w:p>
    <w:p w14:paraId="0329767F" w14:textId="77777777" w:rsidR="00E65417" w:rsidRPr="006073D7" w:rsidRDefault="00E65417" w:rsidP="00E65417">
      <w:pPr>
        <w:jc w:val="center"/>
        <w:rPr>
          <w:b/>
          <w:sz w:val="32"/>
          <w:szCs w:val="32"/>
        </w:rPr>
      </w:pPr>
    </w:p>
    <w:p w14:paraId="68B38801" w14:textId="77777777" w:rsidR="00E65417" w:rsidRPr="006073D7" w:rsidRDefault="00E65417" w:rsidP="00E65417">
      <w:pPr>
        <w:jc w:val="center"/>
        <w:rPr>
          <w:b/>
          <w:sz w:val="32"/>
          <w:szCs w:val="32"/>
        </w:rPr>
      </w:pPr>
    </w:p>
    <w:p w14:paraId="4A756C1A" w14:textId="77777777" w:rsidR="00E65417" w:rsidRPr="006073D7" w:rsidRDefault="00E65417" w:rsidP="00E65417">
      <w:pPr>
        <w:jc w:val="center"/>
        <w:rPr>
          <w:b/>
          <w:sz w:val="32"/>
          <w:szCs w:val="32"/>
        </w:rPr>
      </w:pPr>
    </w:p>
    <w:p w14:paraId="15C0F4D8" w14:textId="77777777" w:rsidR="00E65417" w:rsidRPr="006073D7" w:rsidRDefault="00E65417" w:rsidP="00E65417">
      <w:pPr>
        <w:jc w:val="center"/>
        <w:rPr>
          <w:b/>
          <w:sz w:val="32"/>
          <w:szCs w:val="32"/>
        </w:rPr>
      </w:pPr>
    </w:p>
    <w:p w14:paraId="267DBC51" w14:textId="77777777" w:rsidR="00E65417" w:rsidRPr="006073D7" w:rsidRDefault="00E65417" w:rsidP="00E65417">
      <w:pPr>
        <w:jc w:val="center"/>
        <w:rPr>
          <w:b/>
          <w:sz w:val="32"/>
          <w:szCs w:val="32"/>
        </w:rPr>
      </w:pPr>
    </w:p>
    <w:p w14:paraId="40AE2B98" w14:textId="77777777" w:rsidR="00E65417" w:rsidRPr="006073D7" w:rsidRDefault="00E65417" w:rsidP="00E65417">
      <w:pPr>
        <w:jc w:val="center"/>
        <w:rPr>
          <w:b/>
          <w:sz w:val="32"/>
          <w:szCs w:val="32"/>
        </w:rPr>
      </w:pPr>
      <w:r w:rsidRPr="006073D7">
        <w:rPr>
          <w:b/>
          <w:sz w:val="32"/>
          <w:szCs w:val="32"/>
        </w:rPr>
        <w:t>Sixth Edition</w:t>
      </w:r>
    </w:p>
    <w:p w14:paraId="74CB3A96" w14:textId="77777777" w:rsidR="00E65417" w:rsidRPr="006073D7" w:rsidRDefault="00E65417" w:rsidP="00E65417">
      <w:pPr>
        <w:jc w:val="center"/>
        <w:rPr>
          <w:b/>
          <w:sz w:val="32"/>
          <w:szCs w:val="32"/>
        </w:rPr>
      </w:pPr>
      <w:r w:rsidRPr="006073D7">
        <w:rPr>
          <w:b/>
          <w:sz w:val="32"/>
          <w:szCs w:val="32"/>
        </w:rPr>
        <w:t>July 2020</w:t>
      </w:r>
    </w:p>
    <w:p w14:paraId="33937A90" w14:textId="77777777" w:rsidR="00E65417" w:rsidRPr="006073D7" w:rsidRDefault="00E65417" w:rsidP="00E65417">
      <w:pPr>
        <w:jc w:val="center"/>
        <w:rPr>
          <w:b/>
          <w:sz w:val="44"/>
          <w:szCs w:val="44"/>
        </w:rPr>
      </w:pPr>
    </w:p>
    <w:p w14:paraId="3BD1B9B5" w14:textId="77777777" w:rsidR="00E65417" w:rsidRPr="006073D7" w:rsidRDefault="00E65417" w:rsidP="00E65417">
      <w:pPr>
        <w:jc w:val="center"/>
        <w:rPr>
          <w:b/>
          <w:sz w:val="44"/>
          <w:szCs w:val="44"/>
        </w:rPr>
      </w:pPr>
      <w:r w:rsidRPr="006073D7">
        <w:rPr>
          <w:noProof/>
          <w:lang w:eastAsia="en-US"/>
        </w:rPr>
        <mc:AlternateContent>
          <mc:Choice Requires="wps">
            <w:drawing>
              <wp:anchor distT="0" distB="0" distL="114300" distR="114300" simplePos="0" relativeHeight="251663360" behindDoc="0" locked="0" layoutInCell="1" hidden="0" allowOverlap="1" wp14:anchorId="5CDD6EF7" wp14:editId="35F6D91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0AB8E1A"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DD6EF7" id="Rectangle 15" o:spid="_x0000_s1029" style="position:absolute;left:0;text-align:left;margin-left:-16.7pt;margin-top:779.35pt;width:623.3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20AB8E1A" w14:textId="77777777" w:rsidR="00E65417" w:rsidRDefault="00E65417" w:rsidP="00E65417">
                      <w:pPr>
                        <w:jc w:val="left"/>
                        <w:textDirection w:val="btLr"/>
                      </w:pPr>
                    </w:p>
                  </w:txbxContent>
                </v:textbox>
                <w10:wrap anchorx="page" anchory="page"/>
              </v:rect>
            </w:pict>
          </mc:Fallback>
        </mc:AlternateContent>
      </w:r>
    </w:p>
    <w:p w14:paraId="77CE34F5" w14:textId="77777777" w:rsidR="00E65417" w:rsidRPr="006073D7" w:rsidRDefault="00E65417" w:rsidP="00E65417">
      <w:pPr>
        <w:jc w:val="center"/>
        <w:rPr>
          <w:b/>
          <w:sz w:val="44"/>
          <w:szCs w:val="44"/>
        </w:rPr>
      </w:pPr>
      <w:r w:rsidRPr="006073D7">
        <w:rPr>
          <w:b/>
          <w:sz w:val="44"/>
          <w:szCs w:val="44"/>
        </w:rPr>
        <w:t xml:space="preserve"> Preface</w:t>
      </w:r>
    </w:p>
    <w:p w14:paraId="3CD2A3E6" w14:textId="77777777" w:rsidR="00E65417" w:rsidRPr="006073D7" w:rsidRDefault="00E65417" w:rsidP="00E65417">
      <w:pPr>
        <w:jc w:val="center"/>
        <w:rPr>
          <w:b/>
          <w:sz w:val="44"/>
          <w:szCs w:val="44"/>
        </w:rPr>
      </w:pPr>
    </w:p>
    <w:p w14:paraId="77E682FF" w14:textId="77777777" w:rsidR="00E65417" w:rsidRPr="006073D7" w:rsidRDefault="00E65417" w:rsidP="00E65417">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613C65AC" w14:textId="77777777" w:rsidR="00E65417" w:rsidRPr="006073D7" w:rsidRDefault="00E65417" w:rsidP="00E65417">
      <w:pPr>
        <w:ind w:firstLine="720"/>
      </w:pPr>
    </w:p>
    <w:p w14:paraId="65156D32" w14:textId="77777777" w:rsidR="00E65417" w:rsidRPr="006073D7" w:rsidRDefault="00E65417" w:rsidP="00E65417">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20AFEB8" w14:textId="77777777" w:rsidR="00E65417" w:rsidRPr="006073D7" w:rsidRDefault="00E65417" w:rsidP="00E65417">
      <w:pPr>
        <w:ind w:firstLine="720"/>
      </w:pPr>
    </w:p>
    <w:p w14:paraId="7ADA8D5D" w14:textId="77777777" w:rsidR="00E65417" w:rsidRPr="006073D7" w:rsidRDefault="00E65417" w:rsidP="00E65417">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D6E35A7" w14:textId="77777777" w:rsidR="00E65417" w:rsidRPr="006073D7" w:rsidRDefault="00E65417" w:rsidP="00E65417">
      <w:pPr>
        <w:ind w:firstLine="720"/>
      </w:pPr>
    </w:p>
    <w:p w14:paraId="780D24CD" w14:textId="77777777" w:rsidR="00E65417" w:rsidRPr="006073D7" w:rsidRDefault="00E65417" w:rsidP="00E65417">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2B49C436" w14:textId="77777777" w:rsidR="00E65417" w:rsidRPr="006073D7" w:rsidRDefault="00E65417" w:rsidP="00E65417">
      <w:pPr>
        <w:ind w:firstLine="720"/>
      </w:pPr>
    </w:p>
    <w:p w14:paraId="47F90948" w14:textId="77777777" w:rsidR="00E65417" w:rsidRPr="006073D7" w:rsidRDefault="00E65417" w:rsidP="00E65417">
      <w:pPr>
        <w:numPr>
          <w:ilvl w:val="0"/>
          <w:numId w:val="36"/>
        </w:numPr>
      </w:pPr>
      <w:r w:rsidRPr="006073D7">
        <w:t>All the documents listed in the Table of Contents are normally required for the procurement of Goods.  However, they should be adapted as necessary to the circumstances of the particular Procurement Project.</w:t>
      </w:r>
    </w:p>
    <w:p w14:paraId="37E5FBCE" w14:textId="77777777" w:rsidR="00E65417" w:rsidRPr="006073D7" w:rsidRDefault="00E65417" w:rsidP="00E65417">
      <w:pPr>
        <w:ind w:left="1440"/>
      </w:pPr>
    </w:p>
    <w:p w14:paraId="0CF9CFDA" w14:textId="77777777" w:rsidR="00E65417" w:rsidRPr="006073D7" w:rsidRDefault="00E65417" w:rsidP="00E65417">
      <w:pPr>
        <w:numPr>
          <w:ilvl w:val="0"/>
          <w:numId w:val="36"/>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66A792A5" w14:textId="77777777" w:rsidR="00E65417" w:rsidRPr="006073D7" w:rsidRDefault="00E65417" w:rsidP="00E65417">
      <w:pPr>
        <w:ind w:left="1440"/>
      </w:pPr>
    </w:p>
    <w:p w14:paraId="45B1A37A" w14:textId="77777777" w:rsidR="00E65417" w:rsidRPr="006073D7" w:rsidRDefault="00E65417" w:rsidP="00E65417">
      <w:pPr>
        <w:numPr>
          <w:ilvl w:val="0"/>
          <w:numId w:val="36"/>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4AD94980" w14:textId="77777777" w:rsidR="00E65417" w:rsidRPr="006073D7" w:rsidRDefault="00E65417" w:rsidP="00E65417">
      <w:pPr>
        <w:ind w:left="1440"/>
      </w:pPr>
    </w:p>
    <w:p w14:paraId="0CE58699" w14:textId="77777777" w:rsidR="00E65417" w:rsidRPr="006073D7" w:rsidRDefault="00E65417" w:rsidP="00E65417">
      <w:pPr>
        <w:numPr>
          <w:ilvl w:val="0"/>
          <w:numId w:val="36"/>
        </w:numPr>
      </w:pPr>
      <w:r w:rsidRPr="006073D7">
        <w:t xml:space="preserve">The cover should be modified as required to identify the Bidding Documents as to the Procurement Project, Project Identification Number, and Procuring Entity, in addition to the date of issue. </w:t>
      </w:r>
    </w:p>
    <w:p w14:paraId="5C695FEA" w14:textId="77777777" w:rsidR="00E65417" w:rsidRPr="006073D7" w:rsidRDefault="00E65417" w:rsidP="00E65417"/>
    <w:p w14:paraId="51918706" w14:textId="77777777" w:rsidR="00E65417" w:rsidRPr="006073D7" w:rsidRDefault="00E65417" w:rsidP="00E65417">
      <w:pPr>
        <w:numPr>
          <w:ilvl w:val="0"/>
          <w:numId w:val="36"/>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6F5C40D" w14:textId="77777777" w:rsidR="00E65417" w:rsidRPr="006073D7" w:rsidRDefault="00E65417" w:rsidP="00E65417"/>
    <w:p w14:paraId="2D6EFC84" w14:textId="77777777" w:rsidR="00E65417" w:rsidRPr="006073D7" w:rsidRDefault="00E65417" w:rsidP="00E65417">
      <w:pPr>
        <w:numPr>
          <w:ilvl w:val="0"/>
          <w:numId w:val="36"/>
        </w:numPr>
        <w:sectPr w:rsidR="00E65417" w:rsidRPr="006073D7" w:rsidSect="00063BB9">
          <w:headerReference w:type="even" r:id="rId7"/>
          <w:footerReference w:type="even" r:id="rId8"/>
          <w:footerReference w:type="default" r:id="rId9"/>
          <w:footerReference w:type="first" r:id="rId10"/>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15DA2CF9" w14:textId="77777777" w:rsidR="00E65417" w:rsidRPr="006073D7" w:rsidRDefault="00E65417" w:rsidP="00E65417">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DFBF7D7" w14:textId="77777777" w:rsidR="00E65417" w:rsidRDefault="00E65417" w:rsidP="00E65417">
      <w:pPr>
        <w:rPr>
          <w:sz w:val="28"/>
          <w:szCs w:val="28"/>
        </w:rPr>
      </w:pPr>
    </w:p>
    <w:p w14:paraId="765FD376" w14:textId="77777777" w:rsidR="00E65417" w:rsidRPr="006073D7" w:rsidRDefault="00E65417" w:rsidP="00E65417">
      <w:pPr>
        <w:rPr>
          <w:sz w:val="28"/>
          <w:szCs w:val="28"/>
        </w:rPr>
      </w:pPr>
    </w:p>
    <w:sdt>
      <w:sdtPr>
        <w:id w:val="1313984560"/>
        <w:docPartObj>
          <w:docPartGallery w:val="Table of Contents"/>
          <w:docPartUnique/>
        </w:docPartObj>
      </w:sdtPr>
      <w:sdtEndPr/>
      <w:sdtContent>
        <w:p w14:paraId="5540467C" w14:textId="77777777" w:rsidR="00E65417" w:rsidRPr="00F841B0" w:rsidRDefault="00E65417" w:rsidP="00E65417">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Pr="00F841B0">
              <w:rPr>
                <w:rStyle w:val="Hyperlink"/>
                <w:b/>
                <w:bCs/>
                <w:noProof/>
                <w:sz w:val="28"/>
                <w:szCs w:val="28"/>
              </w:rPr>
              <w:t>Glossary of Acronyms, Terms, and Abbreviations</w:t>
            </w:r>
            <w:r>
              <w:rPr>
                <w:rStyle w:val="Hyperlink"/>
                <w:b/>
                <w:bCs/>
                <w:noProof/>
                <w:sz w:val="28"/>
                <w:szCs w:val="28"/>
              </w:rPr>
              <w:t xml:space="preserve"> ………………………….</w:t>
            </w:r>
            <w:r w:rsidRPr="00F841B0">
              <w:rPr>
                <w:b/>
                <w:bCs/>
                <w:noProof/>
                <w:webHidden/>
                <w:sz w:val="28"/>
                <w:szCs w:val="28"/>
              </w:rPr>
              <w:fldChar w:fldCharType="begin"/>
            </w:r>
            <w:r w:rsidRPr="00F841B0">
              <w:rPr>
                <w:b/>
                <w:bCs/>
                <w:noProof/>
                <w:webHidden/>
                <w:sz w:val="28"/>
                <w:szCs w:val="28"/>
              </w:rPr>
              <w:instrText xml:space="preserve"> PAGEREF _Toc46916344 \h </w:instrText>
            </w:r>
            <w:r w:rsidRPr="00F841B0">
              <w:rPr>
                <w:b/>
                <w:bCs/>
                <w:noProof/>
                <w:webHidden/>
                <w:sz w:val="28"/>
                <w:szCs w:val="28"/>
              </w:rPr>
            </w:r>
            <w:r w:rsidRPr="00F841B0">
              <w:rPr>
                <w:b/>
                <w:bCs/>
                <w:noProof/>
                <w:webHidden/>
                <w:sz w:val="28"/>
                <w:szCs w:val="28"/>
              </w:rPr>
              <w:fldChar w:fldCharType="separate"/>
            </w:r>
            <w:r>
              <w:rPr>
                <w:b/>
                <w:bCs/>
                <w:noProof/>
                <w:webHidden/>
                <w:sz w:val="28"/>
                <w:szCs w:val="28"/>
              </w:rPr>
              <w:t>4</w:t>
            </w:r>
            <w:r w:rsidRPr="00F841B0">
              <w:rPr>
                <w:b/>
                <w:bCs/>
                <w:noProof/>
                <w:webHidden/>
                <w:sz w:val="28"/>
                <w:szCs w:val="28"/>
              </w:rPr>
              <w:fldChar w:fldCharType="end"/>
            </w:r>
          </w:hyperlink>
        </w:p>
        <w:p w14:paraId="1DDCDD30" w14:textId="77777777" w:rsidR="00E65417" w:rsidRPr="00F841B0" w:rsidRDefault="005773FF"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E65417" w:rsidRPr="00F841B0">
              <w:rPr>
                <w:rStyle w:val="Hyperlink"/>
                <w:b/>
                <w:bCs/>
                <w:noProof/>
                <w:sz w:val="28"/>
                <w:szCs w:val="28"/>
              </w:rPr>
              <w:t>Section I. Invitation to Bid</w:t>
            </w:r>
            <w:r w:rsidR="00E65417">
              <w:rPr>
                <w:rStyle w:val="Hyperlink"/>
                <w:b/>
                <w:bCs/>
                <w:noProof/>
                <w:sz w:val="28"/>
                <w:szCs w:val="28"/>
              </w:rPr>
              <w:t>…</w:t>
            </w:r>
            <w:r w:rsidR="00E65417" w:rsidRPr="00D703FD">
              <w:rPr>
                <w:rStyle w:val="Hyperlink"/>
                <w:b/>
                <w:bCs/>
                <w:noProof/>
                <w:szCs w:val="28"/>
              </w:rPr>
              <w:t>…</w:t>
            </w:r>
            <w:r w:rsidR="00E65417">
              <w:rPr>
                <w:rStyle w:val="Hyperlink"/>
                <w:b/>
                <w:bCs/>
                <w:noProof/>
                <w:sz w:val="28"/>
                <w:szCs w:val="28"/>
              </w:rPr>
              <w:t>………………………………………………</w:t>
            </w:r>
            <w:r w:rsidR="00E65417" w:rsidRPr="00D703FD">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_Toc46916345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7</w:t>
            </w:r>
            <w:r w:rsidR="00E65417" w:rsidRPr="00F841B0">
              <w:rPr>
                <w:b/>
                <w:bCs/>
                <w:noProof/>
                <w:webHidden/>
                <w:sz w:val="28"/>
                <w:szCs w:val="28"/>
              </w:rPr>
              <w:fldChar w:fldCharType="end"/>
            </w:r>
          </w:hyperlink>
        </w:p>
        <w:p w14:paraId="3D1E419F" w14:textId="77777777" w:rsidR="00E65417" w:rsidRPr="00F841B0" w:rsidRDefault="005773FF" w:rsidP="00E65417">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E65417" w:rsidRPr="00F841B0">
              <w:rPr>
                <w:rStyle w:val="Hyperlink"/>
                <w:b/>
                <w:bCs/>
                <w:noProof/>
                <w:sz w:val="28"/>
                <w:szCs w:val="28"/>
              </w:rPr>
              <w:t>Section II. Instructions to Bidders</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_Toc46916346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11</w:t>
            </w:r>
            <w:r w:rsidR="00E65417" w:rsidRPr="00F841B0">
              <w:rPr>
                <w:b/>
                <w:bCs/>
                <w:noProof/>
                <w:webHidden/>
                <w:sz w:val="28"/>
                <w:szCs w:val="28"/>
              </w:rPr>
              <w:fldChar w:fldCharType="end"/>
            </w:r>
          </w:hyperlink>
        </w:p>
        <w:p w14:paraId="4CC839AB"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47"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Bid</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_Toc46916347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385924D8"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48"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Funding Information</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_Toc46916348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4EE7567F"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49"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Bidding Requirements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_Toc46916349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1BEE32C9"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1"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Corrupt, Fraudulent, Collusive, and Coercive Practices</w:t>
            </w:r>
            <w:r w:rsidR="00E65417">
              <w:rPr>
                <w:noProof/>
                <w:webHidden/>
              </w:rPr>
              <w:tab/>
            </w:r>
            <w:r w:rsidR="00E65417">
              <w:rPr>
                <w:noProof/>
                <w:webHidden/>
              </w:rPr>
              <w:fldChar w:fldCharType="begin"/>
            </w:r>
            <w:r w:rsidR="00E65417">
              <w:rPr>
                <w:noProof/>
                <w:webHidden/>
              </w:rPr>
              <w:instrText xml:space="preserve"> PAGEREF _Toc46916351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1C1F0B09"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2"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Eligible Bidders</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_Toc46916352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6DF70CB8"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3"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Origin of Goods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_Toc46916353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39AFCE61"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4" w:history="1">
            <w:r w:rsidR="00E65417" w:rsidRPr="00BB61FB">
              <w:rPr>
                <w:rStyle w:val="Hyperlink"/>
                <w:noProof/>
              </w:rPr>
              <w:t>7.</w:t>
            </w:r>
            <w:r w:rsidR="00E65417">
              <w:rPr>
                <w:rFonts w:asciiTheme="minorHAnsi" w:eastAsiaTheme="minorEastAsia" w:hAnsiTheme="minorHAnsi" w:cstheme="minorBidi"/>
                <w:noProof/>
                <w:sz w:val="22"/>
                <w:szCs w:val="22"/>
                <w:lang w:val="en-PH"/>
              </w:rPr>
              <w:tab/>
            </w:r>
            <w:r w:rsidR="00E65417" w:rsidRPr="00BB61FB">
              <w:rPr>
                <w:rStyle w:val="Hyperlink"/>
                <w:noProof/>
              </w:rPr>
              <w:t>Subcontracts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_Toc46916354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288D297E"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5" w:history="1">
            <w:r w:rsidR="00E65417" w:rsidRPr="00BB61FB">
              <w:rPr>
                <w:rStyle w:val="Hyperlink"/>
                <w:noProof/>
              </w:rPr>
              <w:t>8.</w:t>
            </w:r>
            <w:r w:rsidR="00E65417">
              <w:rPr>
                <w:rFonts w:asciiTheme="minorHAnsi" w:eastAsiaTheme="minorEastAsia" w:hAnsiTheme="minorHAnsi" w:cstheme="minorBidi"/>
                <w:noProof/>
                <w:sz w:val="22"/>
                <w:szCs w:val="22"/>
                <w:lang w:val="en-PH"/>
              </w:rPr>
              <w:tab/>
            </w:r>
            <w:r w:rsidR="00E65417" w:rsidRPr="00BB61FB">
              <w:rPr>
                <w:rStyle w:val="Hyperlink"/>
                <w:noProof/>
              </w:rPr>
              <w:t>Pre-Bid Conference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_Toc46916355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A7DA0D6"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6" w:history="1">
            <w:r w:rsidR="00E65417" w:rsidRPr="00BB61FB">
              <w:rPr>
                <w:rStyle w:val="Hyperlink"/>
                <w:noProof/>
              </w:rPr>
              <w:t>9.</w:t>
            </w:r>
            <w:r w:rsidR="00E65417">
              <w:rPr>
                <w:rFonts w:asciiTheme="minorHAnsi" w:eastAsiaTheme="minorEastAsia" w:hAnsiTheme="minorHAnsi" w:cstheme="minorBidi"/>
                <w:noProof/>
                <w:sz w:val="22"/>
                <w:szCs w:val="22"/>
                <w:lang w:val="en-PH"/>
              </w:rPr>
              <w:tab/>
            </w:r>
            <w:r w:rsidR="00E65417" w:rsidRPr="00BB61FB">
              <w:rPr>
                <w:rStyle w:val="Hyperlink"/>
                <w:noProof/>
              </w:rPr>
              <w:t>Clarification and Amendment of Bidding Documents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_Toc46916356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50901851"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7" w:history="1">
            <w:r w:rsidR="00E65417" w:rsidRPr="00BB61FB">
              <w:rPr>
                <w:rStyle w:val="Hyperlink"/>
                <w:noProof/>
              </w:rPr>
              <w:t>10.</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Eligibility and Technical Components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_Toc46916357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301CED1"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8" w:history="1">
            <w:r w:rsidR="00E65417" w:rsidRPr="00BB61FB">
              <w:rPr>
                <w:rStyle w:val="Hyperlink"/>
                <w:noProof/>
              </w:rPr>
              <w:t>11.</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Financial Component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_Toc46916358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3767F747"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59" w:history="1">
            <w:r w:rsidR="00E65417" w:rsidRPr="00BB61FB">
              <w:rPr>
                <w:rStyle w:val="Hyperlink"/>
                <w:noProof/>
              </w:rPr>
              <w:t>12.</w:t>
            </w:r>
            <w:r w:rsidR="00E65417">
              <w:rPr>
                <w:rFonts w:asciiTheme="minorHAnsi" w:eastAsiaTheme="minorEastAsia" w:hAnsiTheme="minorHAnsi" w:cstheme="minorBidi"/>
                <w:noProof/>
                <w:sz w:val="22"/>
                <w:szCs w:val="22"/>
                <w:lang w:val="en-PH"/>
              </w:rPr>
              <w:tab/>
            </w:r>
            <w:r w:rsidR="00E65417" w:rsidRPr="00BB61FB">
              <w:rPr>
                <w:rStyle w:val="Hyperlink"/>
                <w:noProof/>
              </w:rPr>
              <w:t>Bid Prices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_Toc46916359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2A861FFB"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0" w:history="1">
            <w:r w:rsidR="00E65417" w:rsidRPr="00BB61FB">
              <w:rPr>
                <w:rStyle w:val="Hyperlink"/>
                <w:noProof/>
              </w:rPr>
              <w:t>13.</w:t>
            </w:r>
            <w:r w:rsidR="00E65417">
              <w:rPr>
                <w:rFonts w:asciiTheme="minorHAnsi" w:eastAsiaTheme="minorEastAsia" w:hAnsiTheme="minorHAnsi" w:cstheme="minorBidi"/>
                <w:noProof/>
                <w:sz w:val="22"/>
                <w:szCs w:val="22"/>
                <w:lang w:val="en-PH"/>
              </w:rPr>
              <w:tab/>
            </w:r>
            <w:r w:rsidR="00E65417" w:rsidRPr="00BB61FB">
              <w:rPr>
                <w:rStyle w:val="Hyperlink"/>
                <w:noProof/>
              </w:rPr>
              <w:t>Bid and Payment Currencies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_Toc46916360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7685BB12"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1" w:history="1">
            <w:r w:rsidR="00E65417" w:rsidRPr="00BB61FB">
              <w:rPr>
                <w:rStyle w:val="Hyperlink"/>
                <w:noProof/>
              </w:rPr>
              <w:t>14.</w:t>
            </w:r>
            <w:r w:rsidR="00E65417">
              <w:rPr>
                <w:rFonts w:asciiTheme="minorHAnsi" w:eastAsiaTheme="minorEastAsia" w:hAnsiTheme="minorHAnsi" w:cstheme="minorBidi"/>
                <w:noProof/>
                <w:sz w:val="22"/>
                <w:szCs w:val="22"/>
                <w:lang w:val="en-PH"/>
              </w:rPr>
              <w:tab/>
            </w:r>
            <w:r w:rsidR="00E65417" w:rsidRPr="00BB61FB">
              <w:rPr>
                <w:rStyle w:val="Hyperlink"/>
                <w:noProof/>
              </w:rPr>
              <w:t>Bid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_Toc46916361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0366880C"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2" w:history="1">
            <w:r w:rsidR="00E65417" w:rsidRPr="00BB61FB">
              <w:rPr>
                <w:rStyle w:val="Hyperlink"/>
                <w:noProof/>
              </w:rPr>
              <w:t>15.</w:t>
            </w:r>
            <w:r w:rsidR="00E65417">
              <w:rPr>
                <w:rFonts w:asciiTheme="minorHAnsi" w:eastAsiaTheme="minorEastAsia" w:hAnsiTheme="minorHAnsi" w:cstheme="minorBidi"/>
                <w:noProof/>
                <w:sz w:val="22"/>
                <w:szCs w:val="22"/>
                <w:lang w:val="en-PH"/>
              </w:rPr>
              <w:tab/>
            </w:r>
            <w:r w:rsidR="00E65417" w:rsidRPr="00BB61FB">
              <w:rPr>
                <w:rStyle w:val="Hyperlink"/>
                <w:noProof/>
              </w:rPr>
              <w:t>Sealing and Marking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_Toc46916362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0F7DD40F"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3" w:history="1">
            <w:r w:rsidR="00E65417" w:rsidRPr="00BB61FB">
              <w:rPr>
                <w:rStyle w:val="Hyperlink"/>
                <w:noProof/>
              </w:rPr>
              <w:t>16.</w:t>
            </w:r>
            <w:r w:rsidR="00E65417">
              <w:rPr>
                <w:rFonts w:asciiTheme="minorHAnsi" w:eastAsiaTheme="minorEastAsia" w:hAnsiTheme="minorHAnsi" w:cstheme="minorBidi"/>
                <w:noProof/>
                <w:sz w:val="22"/>
                <w:szCs w:val="22"/>
                <w:lang w:val="en-PH"/>
              </w:rPr>
              <w:tab/>
            </w:r>
            <w:r w:rsidR="00E65417" w:rsidRPr="00BB61FB">
              <w:rPr>
                <w:rStyle w:val="Hyperlink"/>
                <w:noProof/>
              </w:rPr>
              <w:t>Deadline for Submission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_Toc46916363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93CF08E"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4" w:history="1">
            <w:r w:rsidR="00E65417" w:rsidRPr="00BB61FB">
              <w:rPr>
                <w:rStyle w:val="Hyperlink"/>
                <w:noProof/>
              </w:rPr>
              <w:t>17.</w:t>
            </w:r>
            <w:r w:rsidR="00E65417">
              <w:rPr>
                <w:rFonts w:asciiTheme="minorHAnsi" w:eastAsiaTheme="minorEastAsia" w:hAnsiTheme="minorHAnsi" w:cstheme="minorBidi"/>
                <w:noProof/>
                <w:sz w:val="22"/>
                <w:szCs w:val="22"/>
                <w:lang w:val="en-PH"/>
              </w:rPr>
              <w:tab/>
            </w:r>
            <w:r w:rsidR="00E65417" w:rsidRPr="00BB61FB">
              <w:rPr>
                <w:rStyle w:val="Hyperlink"/>
                <w:noProof/>
              </w:rPr>
              <w:t>Opening and Preliminary Examination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_Toc46916364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1E55EC3"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5" w:history="1">
            <w:r w:rsidR="00E65417" w:rsidRPr="00BB61FB">
              <w:rPr>
                <w:rStyle w:val="Hyperlink"/>
                <w:noProof/>
              </w:rPr>
              <w:t>18.</w:t>
            </w:r>
            <w:r w:rsidR="00E65417">
              <w:rPr>
                <w:rFonts w:asciiTheme="minorHAnsi" w:eastAsiaTheme="minorEastAsia" w:hAnsiTheme="minorHAnsi" w:cstheme="minorBidi"/>
                <w:noProof/>
                <w:sz w:val="22"/>
                <w:szCs w:val="22"/>
                <w:lang w:val="en-PH"/>
              </w:rPr>
              <w:tab/>
            </w:r>
            <w:r w:rsidR="00E65417" w:rsidRPr="00BB61FB">
              <w:rPr>
                <w:rStyle w:val="Hyperlink"/>
                <w:noProof/>
              </w:rPr>
              <w:t>Domestic Preference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_Toc46916365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37713D40"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6" w:history="1">
            <w:r w:rsidR="00E65417" w:rsidRPr="00BB61FB">
              <w:rPr>
                <w:rStyle w:val="Hyperlink"/>
                <w:noProof/>
              </w:rPr>
              <w:t>19.</w:t>
            </w:r>
            <w:r w:rsidR="00E65417">
              <w:rPr>
                <w:rFonts w:asciiTheme="minorHAnsi" w:eastAsiaTheme="minorEastAsia" w:hAnsiTheme="minorHAnsi" w:cstheme="minorBidi"/>
                <w:noProof/>
                <w:sz w:val="22"/>
                <w:szCs w:val="22"/>
                <w:lang w:val="en-PH"/>
              </w:rPr>
              <w:tab/>
            </w:r>
            <w:r w:rsidR="00E65417" w:rsidRPr="00BB61FB">
              <w:rPr>
                <w:rStyle w:val="Hyperlink"/>
                <w:noProof/>
              </w:rPr>
              <w:t>Detailed Evaluation and Comparison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_Toc46916366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0E4794FF"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7" w:history="1">
            <w:r w:rsidR="00E65417" w:rsidRPr="00BB61FB">
              <w:rPr>
                <w:rStyle w:val="Hyperlink"/>
                <w:noProof/>
              </w:rPr>
              <w:t>20.</w:t>
            </w:r>
            <w:r w:rsidR="00E65417">
              <w:rPr>
                <w:rFonts w:asciiTheme="minorHAnsi" w:eastAsiaTheme="minorEastAsia" w:hAnsiTheme="minorHAnsi" w:cstheme="minorBidi"/>
                <w:noProof/>
                <w:sz w:val="22"/>
                <w:szCs w:val="22"/>
                <w:lang w:val="en-PH"/>
              </w:rPr>
              <w:tab/>
            </w:r>
            <w:r w:rsidR="00E65417" w:rsidRPr="00BB61FB">
              <w:rPr>
                <w:rStyle w:val="Hyperlink"/>
                <w:noProof/>
              </w:rPr>
              <w:t>Post-Qualification</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_Toc46916367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6B2BBED2"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68" w:history="1">
            <w:r w:rsidR="00E65417" w:rsidRPr="00BB61FB">
              <w:rPr>
                <w:rStyle w:val="Hyperlink"/>
                <w:noProof/>
              </w:rPr>
              <w:t>21.</w:t>
            </w:r>
            <w:r w:rsidR="00E65417">
              <w:rPr>
                <w:rFonts w:asciiTheme="minorHAnsi" w:eastAsiaTheme="minorEastAsia" w:hAnsiTheme="minorHAnsi" w:cstheme="minorBidi"/>
                <w:noProof/>
                <w:sz w:val="22"/>
                <w:szCs w:val="22"/>
                <w:lang w:val="en-PH"/>
              </w:rPr>
              <w:tab/>
            </w:r>
            <w:r w:rsidR="00E65417" w:rsidRPr="00BB61FB">
              <w:rPr>
                <w:rStyle w:val="Hyperlink"/>
                <w:noProof/>
              </w:rPr>
              <w:t>Signing of the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_Toc46916368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0844635F" w14:textId="77777777" w:rsidR="00E65417" w:rsidRPr="00F841B0" w:rsidRDefault="005773FF"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E65417" w:rsidRPr="00F841B0">
              <w:rPr>
                <w:rStyle w:val="Hyperlink"/>
                <w:b/>
                <w:bCs/>
                <w:noProof/>
                <w:sz w:val="28"/>
                <w:szCs w:val="28"/>
              </w:rPr>
              <w:t>Section III. Bid Data Sheet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_Toc46916369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22</w:t>
            </w:r>
            <w:r w:rsidR="00E65417" w:rsidRPr="00F841B0">
              <w:rPr>
                <w:b/>
                <w:bCs/>
                <w:noProof/>
                <w:webHidden/>
                <w:sz w:val="28"/>
                <w:szCs w:val="28"/>
              </w:rPr>
              <w:fldChar w:fldCharType="end"/>
            </w:r>
          </w:hyperlink>
        </w:p>
        <w:p w14:paraId="42A4E856" w14:textId="77777777" w:rsidR="00E65417" w:rsidRPr="00F841B0" w:rsidRDefault="005773FF"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E65417" w:rsidRPr="00F841B0">
              <w:rPr>
                <w:rStyle w:val="Hyperlink"/>
                <w:b/>
                <w:bCs/>
                <w:noProof/>
                <w:sz w:val="28"/>
                <w:szCs w:val="28"/>
              </w:rPr>
              <w:t>Section IV. General Conditions of Contract</w:t>
            </w:r>
            <w:r w:rsidR="00E65417">
              <w:rPr>
                <w:rStyle w:val="Hyperlink"/>
                <w:b/>
                <w:bCs/>
                <w:noProof/>
                <w:sz w:val="28"/>
                <w:szCs w:val="28"/>
              </w:rPr>
              <w:t xml:space="preserve"> </w:t>
            </w:r>
            <w:r w:rsidR="00E65417" w:rsidRPr="004807E6">
              <w:rPr>
                <w:rStyle w:val="Hyperlink"/>
                <w:b/>
                <w:bCs/>
                <w:noProof/>
                <w:sz w:val="28"/>
                <w:szCs w:val="28"/>
              </w:rPr>
              <w:t>………………</w:t>
            </w:r>
            <w:r w:rsidR="00E65417">
              <w:rPr>
                <w:rStyle w:val="Hyperlink"/>
                <w:b/>
                <w:bCs/>
                <w:noProof/>
                <w:sz w:val="28"/>
                <w:szCs w:val="28"/>
              </w:rPr>
              <w:t>……...………</w:t>
            </w:r>
            <w:r w:rsidR="00E65417" w:rsidRPr="00C8370F">
              <w:rPr>
                <w:rStyle w:val="Hyperlink"/>
                <w:b/>
                <w:bCs/>
                <w:noProof/>
                <w:sz w:val="32"/>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24</w:t>
            </w:r>
            <w:r w:rsidR="00E65417" w:rsidRPr="00F841B0">
              <w:rPr>
                <w:b/>
                <w:bCs/>
                <w:noProof/>
                <w:webHidden/>
                <w:sz w:val="28"/>
                <w:szCs w:val="28"/>
              </w:rPr>
              <w:fldChar w:fldCharType="end"/>
            </w:r>
          </w:hyperlink>
        </w:p>
        <w:p w14:paraId="4B720741"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71"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_Toc46916371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08D248C"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72"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Advance Payment and Terms of Payment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_Toc46916372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1C00A30"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73"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Performance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_Toc46916373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6F53D30A"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74"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Inspection and Tests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_Toc46916374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DD40D5B"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75"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Warranty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_Toc46916375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4B115D76" w14:textId="77777777" w:rsidR="00E65417" w:rsidRDefault="005773FF" w:rsidP="00E65417">
          <w:pPr>
            <w:pStyle w:val="TOC2"/>
            <w:rPr>
              <w:rFonts w:asciiTheme="minorHAnsi" w:eastAsiaTheme="minorEastAsia" w:hAnsiTheme="minorHAnsi" w:cstheme="minorBidi"/>
              <w:noProof/>
              <w:sz w:val="22"/>
              <w:szCs w:val="22"/>
              <w:lang w:val="en-PH"/>
            </w:rPr>
          </w:pPr>
          <w:hyperlink w:anchor="_Toc46916376"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Liability of the Supplier</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_Toc46916376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43B4604" w14:textId="77777777" w:rsidR="00E65417" w:rsidRPr="00F841B0" w:rsidRDefault="005773FF"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E65417" w:rsidRPr="00F841B0">
              <w:rPr>
                <w:rStyle w:val="Hyperlink"/>
                <w:b/>
                <w:bCs/>
                <w:noProof/>
                <w:sz w:val="28"/>
                <w:szCs w:val="28"/>
              </w:rPr>
              <w:t>Section V. Special Conditions of Contract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_Toc46916377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27</w:t>
            </w:r>
            <w:r w:rsidR="00E65417" w:rsidRPr="00F841B0">
              <w:rPr>
                <w:b/>
                <w:bCs/>
                <w:noProof/>
                <w:webHidden/>
                <w:sz w:val="28"/>
                <w:szCs w:val="28"/>
              </w:rPr>
              <w:fldChar w:fldCharType="end"/>
            </w:r>
          </w:hyperlink>
        </w:p>
        <w:p w14:paraId="20F9F29A" w14:textId="77777777" w:rsidR="00E65417" w:rsidRPr="00F841B0" w:rsidRDefault="005773FF"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E65417" w:rsidRPr="00F841B0">
              <w:rPr>
                <w:rStyle w:val="Hyperlink"/>
                <w:b/>
                <w:bCs/>
                <w:noProof/>
                <w:sz w:val="28"/>
                <w:szCs w:val="28"/>
              </w:rPr>
              <w:t>Section VI. Schedule of Requirements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_Toc46916378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32</w:t>
            </w:r>
            <w:r w:rsidR="00E65417" w:rsidRPr="00F841B0">
              <w:rPr>
                <w:b/>
                <w:bCs/>
                <w:noProof/>
                <w:webHidden/>
                <w:sz w:val="28"/>
                <w:szCs w:val="28"/>
              </w:rPr>
              <w:fldChar w:fldCharType="end"/>
            </w:r>
          </w:hyperlink>
        </w:p>
        <w:p w14:paraId="2FDCCE32" w14:textId="77777777" w:rsidR="00E65417" w:rsidRPr="00F841B0" w:rsidRDefault="005773FF"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E65417" w:rsidRPr="00F841B0">
              <w:rPr>
                <w:rStyle w:val="Hyperlink"/>
                <w:b/>
                <w:bCs/>
                <w:noProof/>
                <w:sz w:val="28"/>
                <w:szCs w:val="28"/>
              </w:rPr>
              <w:t>Section VII. Technical Specifications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_Toc46916381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34</w:t>
            </w:r>
            <w:r w:rsidR="00E65417" w:rsidRPr="00F841B0">
              <w:rPr>
                <w:b/>
                <w:bCs/>
                <w:noProof/>
                <w:webHidden/>
                <w:sz w:val="28"/>
                <w:szCs w:val="28"/>
              </w:rPr>
              <w:fldChar w:fldCharType="end"/>
            </w:r>
          </w:hyperlink>
        </w:p>
        <w:p w14:paraId="44DF1C3F" w14:textId="77777777" w:rsidR="00E65417" w:rsidRPr="00F841B0" w:rsidRDefault="005773FF"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E65417" w:rsidRPr="00F841B0">
              <w:rPr>
                <w:rStyle w:val="Hyperlink"/>
                <w:b/>
                <w:bCs/>
                <w:noProof/>
                <w:sz w:val="28"/>
                <w:szCs w:val="28"/>
              </w:rPr>
              <w:t>Section VIII. Checklist of Technical and Financial Documents</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_Toc46916390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38</w:t>
            </w:r>
            <w:r w:rsidR="00E65417" w:rsidRPr="00F841B0">
              <w:rPr>
                <w:b/>
                <w:bCs/>
                <w:noProof/>
                <w:webHidden/>
                <w:sz w:val="28"/>
                <w:szCs w:val="28"/>
              </w:rPr>
              <w:fldChar w:fldCharType="end"/>
            </w:r>
          </w:hyperlink>
        </w:p>
        <w:p w14:paraId="3E4B6CB0" w14:textId="77777777" w:rsidR="00E65417" w:rsidRPr="006073D7" w:rsidRDefault="00E65417" w:rsidP="00E65417">
          <w:r w:rsidRPr="006073D7">
            <w:fldChar w:fldCharType="end"/>
          </w:r>
        </w:p>
      </w:sdtContent>
    </w:sdt>
    <w:p w14:paraId="6E956092" w14:textId="77777777" w:rsidR="00E65417" w:rsidRPr="006073D7" w:rsidRDefault="00E65417" w:rsidP="00E65417">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73A6A990" w14:textId="77777777" w:rsidR="00E65417" w:rsidRPr="006073D7" w:rsidRDefault="00E65417" w:rsidP="00E65417"/>
    <w:p w14:paraId="5BC3E223" w14:textId="77777777" w:rsidR="00E65417" w:rsidRPr="006073D7" w:rsidRDefault="00E65417" w:rsidP="00E65417"/>
    <w:p w14:paraId="04C7370E" w14:textId="77777777" w:rsidR="00E65417" w:rsidRPr="006073D7" w:rsidRDefault="00E65417" w:rsidP="00E65417">
      <w:r w:rsidRPr="006073D7">
        <w:rPr>
          <w:b/>
        </w:rPr>
        <w:t>ABC</w:t>
      </w:r>
      <w:r w:rsidRPr="006073D7">
        <w:t xml:space="preserve"> –</w:t>
      </w:r>
      <w:r w:rsidRPr="006073D7">
        <w:rPr>
          <w:b/>
        </w:rPr>
        <w:t xml:space="preserve"> </w:t>
      </w:r>
      <w:r w:rsidRPr="006073D7">
        <w:t>Approved Budget for the Contract.  </w:t>
      </w:r>
    </w:p>
    <w:p w14:paraId="6997BB7F" w14:textId="77777777" w:rsidR="00E65417" w:rsidRPr="006073D7" w:rsidRDefault="00E65417" w:rsidP="00E65417">
      <w:pPr>
        <w:jc w:val="left"/>
      </w:pPr>
    </w:p>
    <w:p w14:paraId="7D00E5CD" w14:textId="77777777" w:rsidR="00E65417" w:rsidRPr="006073D7" w:rsidRDefault="00E65417" w:rsidP="00E65417">
      <w:r w:rsidRPr="006073D7">
        <w:rPr>
          <w:b/>
        </w:rPr>
        <w:t xml:space="preserve">BAC </w:t>
      </w:r>
      <w:r w:rsidRPr="006073D7">
        <w:t>– Bids and Awards Committee.</w:t>
      </w:r>
    </w:p>
    <w:p w14:paraId="267CF48B" w14:textId="77777777" w:rsidR="00E65417" w:rsidRPr="006073D7" w:rsidRDefault="00E65417" w:rsidP="00E65417">
      <w:pPr>
        <w:jc w:val="left"/>
      </w:pPr>
    </w:p>
    <w:p w14:paraId="22BE30C5" w14:textId="77777777" w:rsidR="00E65417" w:rsidRPr="006073D7" w:rsidRDefault="00E65417" w:rsidP="00E65417">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7561B8D9" w14:textId="77777777" w:rsidR="00E65417" w:rsidRPr="006073D7" w:rsidRDefault="00E65417" w:rsidP="00E65417">
      <w:pPr>
        <w:jc w:val="left"/>
      </w:pPr>
    </w:p>
    <w:p w14:paraId="40FD6161" w14:textId="77777777" w:rsidR="00E65417" w:rsidRPr="006073D7" w:rsidRDefault="00E65417" w:rsidP="00E65417">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538DAC84" w14:textId="77777777" w:rsidR="00E65417" w:rsidRPr="006073D7" w:rsidRDefault="00E65417" w:rsidP="00E65417">
      <w:pPr>
        <w:jc w:val="left"/>
      </w:pPr>
    </w:p>
    <w:p w14:paraId="7D201B77" w14:textId="77777777" w:rsidR="00E65417" w:rsidRPr="006073D7" w:rsidRDefault="00E65417" w:rsidP="00E65417">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CAAA6D" w14:textId="77777777" w:rsidR="00E65417" w:rsidRPr="006073D7" w:rsidRDefault="00E65417" w:rsidP="00E65417">
      <w:pPr>
        <w:jc w:val="left"/>
      </w:pPr>
    </w:p>
    <w:p w14:paraId="20F8FDBA" w14:textId="77777777" w:rsidR="00E65417" w:rsidRPr="006073D7" w:rsidRDefault="00E65417" w:rsidP="00E65417">
      <w:r w:rsidRPr="006073D7">
        <w:rPr>
          <w:b/>
        </w:rPr>
        <w:t xml:space="preserve">BIR </w:t>
      </w:r>
      <w:r w:rsidRPr="006073D7">
        <w:t>– Bureau of Internal Revenue.</w:t>
      </w:r>
    </w:p>
    <w:p w14:paraId="0B2A9227" w14:textId="77777777" w:rsidR="00E65417" w:rsidRPr="006073D7" w:rsidRDefault="00E65417" w:rsidP="00E65417">
      <w:pPr>
        <w:jc w:val="left"/>
      </w:pPr>
    </w:p>
    <w:p w14:paraId="7B35A3E0" w14:textId="77777777" w:rsidR="00E65417" w:rsidRPr="006073D7" w:rsidRDefault="00E65417" w:rsidP="00E65417">
      <w:r w:rsidRPr="006073D7">
        <w:rPr>
          <w:b/>
        </w:rPr>
        <w:t>BSP</w:t>
      </w:r>
      <w:r w:rsidRPr="006073D7">
        <w:t xml:space="preserve"> – </w:t>
      </w:r>
      <w:proofErr w:type="spellStart"/>
      <w:r w:rsidRPr="006073D7">
        <w:t>Bangko</w:t>
      </w:r>
      <w:proofErr w:type="spellEnd"/>
      <w:r w:rsidRPr="006073D7">
        <w:t xml:space="preserve"> Sentral ng </w:t>
      </w:r>
      <w:proofErr w:type="spellStart"/>
      <w:r w:rsidRPr="006073D7">
        <w:t>Pilipinas</w:t>
      </w:r>
      <w:proofErr w:type="spellEnd"/>
      <w:r w:rsidRPr="006073D7">
        <w:t>. </w:t>
      </w:r>
    </w:p>
    <w:p w14:paraId="53DCD40A" w14:textId="77777777" w:rsidR="00E65417" w:rsidRPr="006073D7" w:rsidRDefault="00E65417" w:rsidP="00E65417">
      <w:pPr>
        <w:jc w:val="left"/>
      </w:pPr>
    </w:p>
    <w:p w14:paraId="59BF73A6" w14:textId="77777777" w:rsidR="00E65417" w:rsidRPr="006073D7" w:rsidRDefault="00E65417" w:rsidP="00E65417">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0C4965A" w14:textId="77777777" w:rsidR="00E65417" w:rsidRPr="006073D7" w:rsidRDefault="00E65417" w:rsidP="00E65417">
      <w:pPr>
        <w:jc w:val="left"/>
      </w:pPr>
    </w:p>
    <w:p w14:paraId="30C8B584" w14:textId="77777777" w:rsidR="00E65417" w:rsidRPr="006073D7" w:rsidRDefault="00E65417" w:rsidP="00E65417">
      <w:r w:rsidRPr="006073D7">
        <w:rPr>
          <w:b/>
        </w:rPr>
        <w:t xml:space="preserve">CDA - </w:t>
      </w:r>
      <w:r w:rsidRPr="006073D7">
        <w:t>Cooperative Development Authority.</w:t>
      </w:r>
    </w:p>
    <w:p w14:paraId="1EE852FC" w14:textId="77777777" w:rsidR="00E65417" w:rsidRPr="006073D7" w:rsidRDefault="00E65417" w:rsidP="00E65417">
      <w:pPr>
        <w:jc w:val="left"/>
      </w:pPr>
    </w:p>
    <w:p w14:paraId="51C452B4" w14:textId="77777777" w:rsidR="00E65417" w:rsidRPr="006073D7" w:rsidRDefault="00E65417" w:rsidP="00E65417">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A5B654" w14:textId="77777777" w:rsidR="00E65417" w:rsidRPr="006073D7" w:rsidRDefault="00E65417" w:rsidP="00E65417">
      <w:pPr>
        <w:jc w:val="left"/>
      </w:pPr>
    </w:p>
    <w:p w14:paraId="3750A6C8" w14:textId="77777777" w:rsidR="00E65417" w:rsidRPr="006073D7" w:rsidRDefault="00E65417" w:rsidP="00E65417">
      <w:r w:rsidRPr="006073D7">
        <w:rPr>
          <w:b/>
        </w:rPr>
        <w:t xml:space="preserve">CIF – </w:t>
      </w:r>
      <w:r w:rsidRPr="006073D7">
        <w:t>Cost Insurance and Freight.</w:t>
      </w:r>
    </w:p>
    <w:p w14:paraId="2C1B20A6" w14:textId="77777777" w:rsidR="00E65417" w:rsidRPr="006073D7" w:rsidRDefault="00E65417" w:rsidP="00E65417">
      <w:pPr>
        <w:jc w:val="left"/>
      </w:pPr>
    </w:p>
    <w:p w14:paraId="27C0398D" w14:textId="77777777" w:rsidR="00E65417" w:rsidRPr="006073D7" w:rsidRDefault="00E65417" w:rsidP="00E65417">
      <w:r w:rsidRPr="006073D7">
        <w:rPr>
          <w:b/>
        </w:rPr>
        <w:t xml:space="preserve">CIP – </w:t>
      </w:r>
      <w:r w:rsidRPr="006073D7">
        <w:t>Carriage and Insurance Paid.</w:t>
      </w:r>
    </w:p>
    <w:p w14:paraId="146CA75F" w14:textId="77777777" w:rsidR="00E65417" w:rsidRPr="006073D7" w:rsidRDefault="00E65417" w:rsidP="00E65417"/>
    <w:p w14:paraId="275DB67D" w14:textId="77777777" w:rsidR="00E65417" w:rsidRPr="006073D7" w:rsidRDefault="00E65417" w:rsidP="00E65417">
      <w:r w:rsidRPr="006073D7">
        <w:rPr>
          <w:b/>
        </w:rPr>
        <w:t xml:space="preserve">CPI – </w:t>
      </w:r>
      <w:r w:rsidRPr="006073D7">
        <w:t>Consumer Price Index.</w:t>
      </w:r>
    </w:p>
    <w:p w14:paraId="512E9E1E" w14:textId="77777777" w:rsidR="00E65417" w:rsidRPr="006073D7" w:rsidRDefault="00E65417" w:rsidP="00E65417">
      <w:pPr>
        <w:jc w:val="left"/>
      </w:pPr>
    </w:p>
    <w:p w14:paraId="0474D465" w14:textId="77777777" w:rsidR="00E65417" w:rsidRPr="006073D7" w:rsidRDefault="00E65417" w:rsidP="00E65417">
      <w:pPr>
        <w:jc w:val="left"/>
      </w:pPr>
      <w:r w:rsidRPr="006073D7">
        <w:rPr>
          <w:b/>
        </w:rPr>
        <w:t>DDP</w:t>
      </w:r>
      <w:r w:rsidRPr="006073D7">
        <w:t xml:space="preserve"> – Refers to the quoted price of the Goods, which means “delivered duty paid.”</w:t>
      </w:r>
    </w:p>
    <w:p w14:paraId="1104E4F6" w14:textId="77777777" w:rsidR="00E65417" w:rsidRPr="006073D7" w:rsidRDefault="00E65417" w:rsidP="00E65417">
      <w:pPr>
        <w:jc w:val="left"/>
      </w:pPr>
    </w:p>
    <w:p w14:paraId="03D062AD" w14:textId="77777777" w:rsidR="00E65417" w:rsidRPr="006073D7" w:rsidRDefault="00E65417" w:rsidP="00E65417">
      <w:pPr>
        <w:jc w:val="left"/>
        <w:rPr>
          <w:b/>
        </w:rPr>
      </w:pPr>
      <w:r w:rsidRPr="006073D7">
        <w:rPr>
          <w:b/>
        </w:rPr>
        <w:t xml:space="preserve">DTI </w:t>
      </w:r>
      <w:r w:rsidRPr="006073D7">
        <w:t>– Department of Trade and Industry.</w:t>
      </w:r>
    </w:p>
    <w:p w14:paraId="6C6627E3" w14:textId="77777777" w:rsidR="00E65417" w:rsidRPr="006073D7" w:rsidRDefault="00E65417" w:rsidP="00E65417">
      <w:pPr>
        <w:jc w:val="left"/>
      </w:pPr>
    </w:p>
    <w:p w14:paraId="261533A4" w14:textId="77777777" w:rsidR="00E65417" w:rsidRPr="006073D7" w:rsidRDefault="00E65417" w:rsidP="00E65417">
      <w:pPr>
        <w:jc w:val="left"/>
      </w:pPr>
      <w:r w:rsidRPr="006073D7">
        <w:rPr>
          <w:b/>
        </w:rPr>
        <w:t>EXW</w:t>
      </w:r>
      <w:r w:rsidRPr="006073D7">
        <w:t xml:space="preserve"> – Ex works.</w:t>
      </w:r>
    </w:p>
    <w:p w14:paraId="166ADDF1" w14:textId="77777777" w:rsidR="00E65417" w:rsidRPr="006073D7" w:rsidRDefault="00E65417" w:rsidP="00E65417">
      <w:pPr>
        <w:jc w:val="left"/>
      </w:pPr>
    </w:p>
    <w:p w14:paraId="1CD12558" w14:textId="77777777" w:rsidR="00E65417" w:rsidRPr="006073D7" w:rsidRDefault="00E65417" w:rsidP="00E65417">
      <w:pPr>
        <w:jc w:val="left"/>
      </w:pPr>
      <w:r w:rsidRPr="006073D7">
        <w:rPr>
          <w:b/>
        </w:rPr>
        <w:t>FCA</w:t>
      </w:r>
      <w:r w:rsidRPr="006073D7">
        <w:t xml:space="preserve"> – “Free Carrier” shipping point.</w:t>
      </w:r>
    </w:p>
    <w:p w14:paraId="1E925CB0" w14:textId="77777777" w:rsidR="00E65417" w:rsidRPr="006073D7" w:rsidRDefault="00E65417" w:rsidP="00E65417">
      <w:pPr>
        <w:jc w:val="left"/>
      </w:pPr>
    </w:p>
    <w:p w14:paraId="6FFA9CDC" w14:textId="77777777" w:rsidR="00E65417" w:rsidRPr="006073D7" w:rsidRDefault="00E65417" w:rsidP="00E65417">
      <w:pPr>
        <w:jc w:val="left"/>
      </w:pPr>
      <w:r w:rsidRPr="006073D7">
        <w:rPr>
          <w:b/>
        </w:rPr>
        <w:t>FOB</w:t>
      </w:r>
      <w:r w:rsidRPr="006073D7">
        <w:t xml:space="preserve"> – “Free on Board” shipping point.</w:t>
      </w:r>
    </w:p>
    <w:p w14:paraId="7C60845A" w14:textId="77777777" w:rsidR="00E65417" w:rsidRPr="006073D7" w:rsidRDefault="00E65417" w:rsidP="00E65417">
      <w:pPr>
        <w:jc w:val="left"/>
      </w:pPr>
    </w:p>
    <w:p w14:paraId="1DC26835" w14:textId="77777777" w:rsidR="00E65417" w:rsidRPr="006073D7" w:rsidRDefault="00E65417" w:rsidP="00E65417">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4624884E" w14:textId="77777777" w:rsidR="00E65417" w:rsidRPr="006073D7" w:rsidRDefault="00E65417" w:rsidP="00E65417">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28DE405" w14:textId="77777777" w:rsidR="00E65417" w:rsidRPr="006073D7" w:rsidRDefault="00E65417" w:rsidP="00E65417">
      <w:r w:rsidRPr="006073D7">
        <w:rPr>
          <w:b/>
        </w:rPr>
        <w:t xml:space="preserve">GFI </w:t>
      </w:r>
      <w:r w:rsidRPr="006073D7">
        <w:t>– Government Financial Institution.</w:t>
      </w:r>
      <w:r w:rsidRPr="006073D7">
        <w:rPr>
          <w:b/>
        </w:rPr>
        <w:t xml:space="preserve"> </w:t>
      </w:r>
      <w:r w:rsidRPr="006073D7">
        <w:rPr>
          <w:b/>
          <w:i/>
        </w:rPr>
        <w:t> </w:t>
      </w:r>
    </w:p>
    <w:p w14:paraId="18713277" w14:textId="77777777" w:rsidR="00E65417" w:rsidRPr="006073D7" w:rsidRDefault="00E65417" w:rsidP="00E65417">
      <w:pPr>
        <w:jc w:val="left"/>
      </w:pPr>
    </w:p>
    <w:p w14:paraId="49A9BDDF" w14:textId="77777777" w:rsidR="00E65417" w:rsidRPr="006073D7" w:rsidRDefault="00E65417" w:rsidP="00E65417">
      <w:r w:rsidRPr="006073D7">
        <w:rPr>
          <w:b/>
        </w:rPr>
        <w:t xml:space="preserve">GOCC </w:t>
      </w:r>
      <w:r w:rsidRPr="006073D7">
        <w:t>–</w:t>
      </w:r>
      <w:r w:rsidRPr="006073D7">
        <w:rPr>
          <w:b/>
        </w:rPr>
        <w:t xml:space="preserve"> </w:t>
      </w:r>
      <w:r w:rsidRPr="006073D7">
        <w:t>Government-owned and/or –controlled corporation.</w:t>
      </w:r>
    </w:p>
    <w:p w14:paraId="0FE5FF2A" w14:textId="77777777" w:rsidR="00E65417" w:rsidRPr="006073D7" w:rsidRDefault="00E65417" w:rsidP="00E65417">
      <w:pPr>
        <w:jc w:val="left"/>
      </w:pPr>
    </w:p>
    <w:p w14:paraId="057A97FF" w14:textId="77777777" w:rsidR="00E65417" w:rsidRPr="006073D7" w:rsidRDefault="00E65417" w:rsidP="00E65417">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B25CBC8" w14:textId="77777777" w:rsidR="00E65417" w:rsidRPr="006073D7" w:rsidRDefault="00E65417" w:rsidP="00E65417">
      <w:pPr>
        <w:jc w:val="left"/>
      </w:pPr>
    </w:p>
    <w:p w14:paraId="04078FB3" w14:textId="77777777" w:rsidR="00E65417" w:rsidRPr="006073D7" w:rsidRDefault="00E65417" w:rsidP="00E65417">
      <w:r w:rsidRPr="006073D7">
        <w:rPr>
          <w:b/>
        </w:rPr>
        <w:t xml:space="preserve">GOP </w:t>
      </w:r>
      <w:r w:rsidRPr="006073D7">
        <w:t>– Government of the Philippines.</w:t>
      </w:r>
    </w:p>
    <w:p w14:paraId="312089EA" w14:textId="77777777" w:rsidR="00E65417" w:rsidRPr="006073D7" w:rsidRDefault="00E65417" w:rsidP="00E65417"/>
    <w:p w14:paraId="48579F36" w14:textId="77777777" w:rsidR="00E65417" w:rsidRPr="006073D7" w:rsidRDefault="00E65417" w:rsidP="00E65417">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6483C636" w14:textId="77777777" w:rsidR="00E65417" w:rsidRPr="006073D7" w:rsidRDefault="00E65417" w:rsidP="00E65417">
      <w:pPr>
        <w:jc w:val="left"/>
      </w:pPr>
    </w:p>
    <w:p w14:paraId="2E57FF87" w14:textId="77777777" w:rsidR="00E65417" w:rsidRPr="006073D7" w:rsidRDefault="00E65417" w:rsidP="00E65417">
      <w:r w:rsidRPr="006073D7">
        <w:rPr>
          <w:b/>
        </w:rPr>
        <w:t xml:space="preserve">INCOTERMS – </w:t>
      </w:r>
      <w:r w:rsidRPr="006073D7">
        <w:t>International Commercial Terms.</w:t>
      </w:r>
    </w:p>
    <w:p w14:paraId="00F2A5D4" w14:textId="77777777" w:rsidR="00E65417" w:rsidRPr="006073D7" w:rsidRDefault="00E65417" w:rsidP="00E65417">
      <w:pPr>
        <w:jc w:val="left"/>
      </w:pPr>
    </w:p>
    <w:p w14:paraId="77D069F0" w14:textId="77777777" w:rsidR="00E65417" w:rsidRPr="006073D7" w:rsidRDefault="00E65417" w:rsidP="00E65417">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117D17AC" w14:textId="77777777" w:rsidR="00E65417" w:rsidRPr="006073D7" w:rsidRDefault="00E65417" w:rsidP="00E65417">
      <w:pPr>
        <w:jc w:val="left"/>
      </w:pPr>
    </w:p>
    <w:p w14:paraId="0701EDB1" w14:textId="77777777" w:rsidR="00E65417" w:rsidRPr="006073D7" w:rsidRDefault="00E65417" w:rsidP="00E65417">
      <w:r w:rsidRPr="006073D7">
        <w:rPr>
          <w:b/>
        </w:rPr>
        <w:t xml:space="preserve">LGUs – </w:t>
      </w:r>
      <w:r w:rsidRPr="006073D7">
        <w:t>Local Government Units. </w:t>
      </w:r>
    </w:p>
    <w:p w14:paraId="7008485C" w14:textId="77777777" w:rsidR="00E65417" w:rsidRPr="006073D7" w:rsidRDefault="00E65417" w:rsidP="00E65417">
      <w:pPr>
        <w:jc w:val="left"/>
      </w:pPr>
    </w:p>
    <w:p w14:paraId="08CCDFF2" w14:textId="77777777" w:rsidR="00E65417" w:rsidRPr="006073D7" w:rsidRDefault="00E65417" w:rsidP="00E65417">
      <w:r w:rsidRPr="006073D7">
        <w:rPr>
          <w:b/>
        </w:rPr>
        <w:t xml:space="preserve">NFCC – </w:t>
      </w:r>
      <w:r w:rsidRPr="006073D7">
        <w:t>Net Financial Contracting Capacity.</w:t>
      </w:r>
    </w:p>
    <w:p w14:paraId="36B7F765" w14:textId="77777777" w:rsidR="00E65417" w:rsidRPr="006073D7" w:rsidRDefault="00E65417" w:rsidP="00E65417">
      <w:pPr>
        <w:jc w:val="left"/>
      </w:pPr>
    </w:p>
    <w:p w14:paraId="4A9AA52C" w14:textId="77777777" w:rsidR="00E65417" w:rsidRPr="006073D7" w:rsidRDefault="00E65417" w:rsidP="00E65417">
      <w:r w:rsidRPr="006073D7">
        <w:rPr>
          <w:b/>
        </w:rPr>
        <w:t xml:space="preserve">NGA – </w:t>
      </w:r>
      <w:r w:rsidRPr="006073D7">
        <w:t>National Government Agency.</w:t>
      </w:r>
    </w:p>
    <w:p w14:paraId="29BF6DC4" w14:textId="77777777" w:rsidR="00E65417" w:rsidRPr="006073D7" w:rsidRDefault="00E65417" w:rsidP="00E65417">
      <w:pPr>
        <w:jc w:val="left"/>
      </w:pPr>
    </w:p>
    <w:p w14:paraId="2FE2B772" w14:textId="77777777" w:rsidR="00E65417" w:rsidRPr="00175C3D" w:rsidRDefault="00E65417" w:rsidP="00E65417">
      <w:proofErr w:type="spellStart"/>
      <w:r w:rsidRPr="006073D7">
        <w:rPr>
          <w:b/>
        </w:rPr>
        <w:t>PhilGEPS</w:t>
      </w:r>
      <w:proofErr w:type="spellEnd"/>
      <w:r w:rsidRPr="006073D7">
        <w:rPr>
          <w:b/>
        </w:rPr>
        <w:t xml:space="preserve"> - </w:t>
      </w:r>
      <w:r w:rsidRPr="006073D7">
        <w:t>Philippine Government Electronic Procurement System. </w:t>
      </w:r>
    </w:p>
    <w:p w14:paraId="27A44F95" w14:textId="77777777" w:rsidR="00E65417" w:rsidRPr="006073D7" w:rsidRDefault="00E65417" w:rsidP="00E65417">
      <w:pPr>
        <w:jc w:val="left"/>
      </w:pPr>
    </w:p>
    <w:p w14:paraId="658DBF53" w14:textId="77777777" w:rsidR="00E65417" w:rsidRPr="006073D7" w:rsidRDefault="00E65417" w:rsidP="00E65417">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9F1B5D6" w14:textId="77777777" w:rsidR="00E65417" w:rsidRPr="006073D7" w:rsidRDefault="00E65417" w:rsidP="00E65417">
      <w:pPr>
        <w:jc w:val="left"/>
      </w:pPr>
    </w:p>
    <w:p w14:paraId="18D98EB0" w14:textId="77777777" w:rsidR="00E65417" w:rsidRPr="006073D7" w:rsidRDefault="00E65417" w:rsidP="00E65417">
      <w:r w:rsidRPr="006073D7">
        <w:rPr>
          <w:b/>
        </w:rPr>
        <w:t xml:space="preserve">PSA – </w:t>
      </w:r>
      <w:r w:rsidRPr="006073D7">
        <w:t>Philippine Statistics Authority.</w:t>
      </w:r>
      <w:r w:rsidRPr="006073D7">
        <w:rPr>
          <w:b/>
        </w:rPr>
        <w:t> </w:t>
      </w:r>
    </w:p>
    <w:p w14:paraId="6D43B566" w14:textId="77777777" w:rsidR="00E65417" w:rsidRPr="006073D7" w:rsidRDefault="00E65417" w:rsidP="00E65417">
      <w:pPr>
        <w:jc w:val="left"/>
      </w:pPr>
    </w:p>
    <w:p w14:paraId="5993047C" w14:textId="77777777" w:rsidR="00E65417" w:rsidRPr="006073D7" w:rsidRDefault="00E65417" w:rsidP="00E65417">
      <w:r w:rsidRPr="006073D7">
        <w:rPr>
          <w:b/>
        </w:rPr>
        <w:t xml:space="preserve">SEC – </w:t>
      </w:r>
      <w:r w:rsidRPr="006073D7">
        <w:t>Securities and Exchange Commission.</w:t>
      </w:r>
    </w:p>
    <w:p w14:paraId="782001C1" w14:textId="77777777" w:rsidR="00E65417" w:rsidRPr="006073D7" w:rsidRDefault="00E65417" w:rsidP="00E65417">
      <w:pPr>
        <w:rPr>
          <w:b/>
        </w:rPr>
      </w:pPr>
    </w:p>
    <w:p w14:paraId="7EF03ADA" w14:textId="77777777" w:rsidR="00E65417" w:rsidRPr="006073D7" w:rsidRDefault="00E65417" w:rsidP="00E65417">
      <w:r w:rsidRPr="006073D7">
        <w:rPr>
          <w:b/>
        </w:rPr>
        <w:t xml:space="preserve">SLCC – </w:t>
      </w:r>
      <w:r w:rsidRPr="006073D7">
        <w:t>Single Largest Completed Contract.</w:t>
      </w:r>
    </w:p>
    <w:p w14:paraId="610EB335" w14:textId="77777777" w:rsidR="00E65417" w:rsidRPr="006073D7" w:rsidRDefault="00E65417" w:rsidP="00E65417"/>
    <w:p w14:paraId="0BFDD565" w14:textId="77777777" w:rsidR="00E65417" w:rsidRPr="006073D7" w:rsidRDefault="00E65417" w:rsidP="00E65417">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F02EB4" w14:textId="77777777" w:rsidR="00E65417" w:rsidRPr="006073D7" w:rsidRDefault="00E65417" w:rsidP="00E65417"/>
    <w:p w14:paraId="503C6CE8" w14:textId="77777777" w:rsidR="00E65417" w:rsidRPr="006073D7" w:rsidRDefault="00E65417" w:rsidP="00E65417">
      <w:pPr>
        <w:jc w:val="left"/>
        <w:rPr>
          <w:b/>
        </w:rPr>
        <w:sectPr w:rsidR="00E65417" w:rsidRPr="006073D7" w:rsidSect="00F841B0">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392ADEFE" w14:textId="77777777" w:rsidR="00E65417" w:rsidRPr="006073D7" w:rsidRDefault="00E65417" w:rsidP="00E65417">
      <w:pPr>
        <w:pStyle w:val="Heading1"/>
        <w:spacing w:before="0" w:after="0"/>
        <w:rPr>
          <w:sz w:val="32"/>
          <w:szCs w:val="32"/>
        </w:rPr>
      </w:pPr>
      <w:bookmarkStart w:id="3" w:name="_Toc46916345"/>
      <w:r w:rsidRPr="006073D7">
        <w:lastRenderedPageBreak/>
        <w:t>Section I. Invitation to Bid</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1AF6262B"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3CB98087" w14:textId="77777777" w:rsidR="00E65417" w:rsidRPr="006073D7" w:rsidRDefault="00E65417" w:rsidP="00F56664">
            <w:pPr>
              <w:rPr>
                <w:sz w:val="22"/>
                <w:szCs w:val="22"/>
              </w:rPr>
            </w:pPr>
          </w:p>
          <w:p w14:paraId="3384951C" w14:textId="77777777" w:rsidR="00E65417" w:rsidRPr="006073D7" w:rsidRDefault="00E65417" w:rsidP="00F56664">
            <w:pPr>
              <w:rPr>
                <w:b/>
                <w:sz w:val="32"/>
                <w:szCs w:val="32"/>
              </w:rPr>
            </w:pPr>
            <w:bookmarkStart w:id="4" w:name="_heading=h.2et92p0" w:colFirst="0" w:colLast="0"/>
            <w:bookmarkEnd w:id="4"/>
            <w:r w:rsidRPr="006073D7">
              <w:rPr>
                <w:b/>
                <w:sz w:val="32"/>
                <w:szCs w:val="32"/>
              </w:rPr>
              <w:t xml:space="preserve">Notes on the Invitation to Bid </w:t>
            </w:r>
          </w:p>
          <w:p w14:paraId="00591364" w14:textId="77777777" w:rsidR="00E65417" w:rsidRPr="006073D7" w:rsidRDefault="00E65417" w:rsidP="00F56664">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744989FD" w14:textId="77777777" w:rsidR="00E65417" w:rsidRPr="006073D7" w:rsidRDefault="00E65417" w:rsidP="00F56664">
            <w:pPr>
              <w:rPr>
                <w:sz w:val="22"/>
                <w:szCs w:val="22"/>
              </w:rPr>
            </w:pPr>
            <w:r w:rsidRPr="006073D7">
              <w:t>Apart from the essential items listed in the Bidding Documents, the IB should also indicate the following:</w:t>
            </w:r>
          </w:p>
          <w:p w14:paraId="443FA4A0" w14:textId="77777777" w:rsidR="00E65417" w:rsidRPr="006073D7" w:rsidRDefault="00E65417" w:rsidP="00F56664">
            <w:pPr>
              <w:numPr>
                <w:ilvl w:val="0"/>
                <w:numId w:val="6"/>
              </w:numPr>
              <w:spacing w:after="240"/>
            </w:pPr>
            <w:r w:rsidRPr="006073D7">
              <w:t xml:space="preserve">The date of availability of the Bidding Documents, which shall be from the time the IB is first advertised/posted until the deadline for the submission and receipt of bids; </w:t>
            </w:r>
          </w:p>
          <w:p w14:paraId="589B5DC6" w14:textId="77777777" w:rsidR="00E65417" w:rsidRPr="006073D7" w:rsidRDefault="00E65417" w:rsidP="00F56664">
            <w:pPr>
              <w:numPr>
                <w:ilvl w:val="0"/>
                <w:numId w:val="6"/>
              </w:numPr>
              <w:spacing w:after="240"/>
            </w:pPr>
            <w:r w:rsidRPr="006073D7">
              <w:t>The place where the Bidding Documents may be acquired or the website where it may be downloaded;</w:t>
            </w:r>
          </w:p>
          <w:p w14:paraId="5B6951FD" w14:textId="77777777" w:rsidR="00E65417" w:rsidRPr="006073D7" w:rsidRDefault="00E65417" w:rsidP="00F56664">
            <w:pPr>
              <w:numPr>
                <w:ilvl w:val="0"/>
                <w:numId w:val="6"/>
              </w:numPr>
              <w:spacing w:after="240"/>
            </w:pPr>
            <w:r w:rsidRPr="006073D7">
              <w:t>The deadline for the submission and receipt of bids; and</w:t>
            </w:r>
          </w:p>
          <w:p w14:paraId="727B47AD" w14:textId="77777777" w:rsidR="00E65417" w:rsidRPr="006073D7" w:rsidRDefault="00E65417" w:rsidP="00F56664">
            <w:pPr>
              <w:numPr>
                <w:ilvl w:val="0"/>
                <w:numId w:val="6"/>
              </w:numPr>
              <w:spacing w:after="240"/>
            </w:pPr>
            <w:r w:rsidRPr="006073D7">
              <w:t>Any important bid evaluation criteria (</w:t>
            </w:r>
            <w:r w:rsidRPr="006073D7">
              <w:rPr>
                <w:i/>
              </w:rPr>
              <w:t>e.g.</w:t>
            </w:r>
            <w:r w:rsidRPr="006073D7">
              <w:t>, the application of a margin of preference in bid evaluation).</w:t>
            </w:r>
          </w:p>
          <w:p w14:paraId="7E799FD8" w14:textId="77777777" w:rsidR="00E65417" w:rsidRPr="007B7679" w:rsidRDefault="00E65417" w:rsidP="00F56664">
            <w:r w:rsidRPr="006073D7">
              <w:t>The IB should be incorporated in the Bidding Documents.  The information contained in the IB</w:t>
            </w:r>
            <w:r>
              <w:t xml:space="preserve"> </w:t>
            </w:r>
            <w:r w:rsidRPr="006073D7">
              <w:t>must conform to the Bidding Documents and in particular to the relevant information in the Bid Data Sheet.</w:t>
            </w:r>
          </w:p>
        </w:tc>
      </w:tr>
    </w:tbl>
    <w:p w14:paraId="70230D78" w14:textId="77777777" w:rsidR="00E65417" w:rsidRPr="006073D7" w:rsidRDefault="00E65417" w:rsidP="00E65417">
      <w:pPr>
        <w:tabs>
          <w:tab w:val="center" w:pos="4680"/>
        </w:tabs>
        <w:jc w:val="center"/>
        <w:rPr>
          <w:b/>
          <w:sz w:val="36"/>
          <w:szCs w:val="36"/>
        </w:rPr>
        <w:sectPr w:rsidR="00E65417" w:rsidRPr="006073D7" w:rsidSect="00F841B0">
          <w:pgSz w:w="11909" w:h="16834"/>
          <w:pgMar w:top="1440" w:right="1440" w:bottom="1440" w:left="1440" w:header="720" w:footer="720" w:gutter="0"/>
          <w:cols w:space="720" w:equalWidth="0">
            <w:col w:w="9029"/>
          </w:cols>
        </w:sectPr>
      </w:pPr>
    </w:p>
    <w:p w14:paraId="54BB67EF" w14:textId="77777777" w:rsidR="00512D95" w:rsidRDefault="00512D95" w:rsidP="00512D95">
      <w:pPr>
        <w:tabs>
          <w:tab w:val="center" w:pos="4680"/>
        </w:tabs>
        <w:jc w:val="center"/>
        <w:rPr>
          <w:b/>
          <w:i/>
          <w:noProof/>
          <w:sz w:val="36"/>
        </w:rPr>
      </w:pPr>
      <w:bookmarkStart w:id="5" w:name="_Hlk57731855"/>
      <w:bookmarkStart w:id="6" w:name="_Hlk89354808"/>
      <w:bookmarkStart w:id="7" w:name="_Toc46916346"/>
      <w:r>
        <w:rPr>
          <w:b/>
          <w:i/>
          <w:noProof/>
          <w:sz w:val="36"/>
        </w:rPr>
        <w:lastRenderedPageBreak/>
        <w:drawing>
          <wp:inline distT="0" distB="0" distL="0" distR="0" wp14:anchorId="1E96FE38" wp14:editId="21A366B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15"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348F2F11" w14:textId="77777777" w:rsidR="00512D95" w:rsidRPr="005950FA" w:rsidRDefault="00512D95" w:rsidP="00512D9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740D6096" w14:textId="77777777" w:rsidR="00512D95" w:rsidRPr="005950FA" w:rsidRDefault="00512D95" w:rsidP="00512D95">
      <w:pPr>
        <w:jc w:val="center"/>
        <w:rPr>
          <w:rFonts w:ascii="Arial" w:hAnsi="Arial" w:cs="Arial"/>
          <w:sz w:val="18"/>
          <w:szCs w:val="18"/>
        </w:rPr>
      </w:pPr>
      <w:r w:rsidRPr="005950FA">
        <w:rPr>
          <w:rFonts w:ascii="Arial" w:hAnsi="Arial" w:cs="Arial"/>
          <w:sz w:val="18"/>
          <w:szCs w:val="18"/>
        </w:rPr>
        <w:t>Lingayen, Pangasinan</w:t>
      </w:r>
    </w:p>
    <w:p w14:paraId="403F4A49" w14:textId="77777777" w:rsidR="00512D95" w:rsidRPr="005950FA" w:rsidRDefault="00512D95" w:rsidP="00512D95">
      <w:pPr>
        <w:jc w:val="center"/>
        <w:rPr>
          <w:rFonts w:ascii="Arial" w:hAnsi="Arial" w:cs="Arial"/>
          <w:sz w:val="18"/>
          <w:szCs w:val="18"/>
        </w:rPr>
      </w:pPr>
      <w:r w:rsidRPr="005950FA">
        <w:rPr>
          <w:rFonts w:ascii="Arial" w:hAnsi="Arial" w:cs="Arial"/>
          <w:sz w:val="18"/>
          <w:szCs w:val="18"/>
        </w:rPr>
        <w:t>Tel. No. (075) 632-7840</w:t>
      </w:r>
    </w:p>
    <w:p w14:paraId="5711ACA8" w14:textId="77777777" w:rsidR="00512D95" w:rsidRPr="005950FA" w:rsidRDefault="00512D95" w:rsidP="00512D9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16" w:history="1">
        <w:r w:rsidRPr="005950FA">
          <w:rPr>
            <w:rStyle w:val="Hyperlink"/>
            <w:rFonts w:ascii="Arial" w:hAnsi="Arial" w:cs="Arial"/>
            <w:sz w:val="18"/>
            <w:szCs w:val="18"/>
          </w:rPr>
          <w:t>bacpangasinan@yahoo.com</w:t>
        </w:r>
      </w:hyperlink>
    </w:p>
    <w:p w14:paraId="5C199693" w14:textId="77777777" w:rsidR="00512D95" w:rsidRDefault="00512D95" w:rsidP="00512D95">
      <w:pPr>
        <w:rPr>
          <w:color w:val="0000FF"/>
          <w:sz w:val="20"/>
          <w:u w:val="single"/>
        </w:rPr>
      </w:pPr>
    </w:p>
    <w:p w14:paraId="5CB274AB" w14:textId="77777777" w:rsidR="00512D95" w:rsidRPr="0068375F" w:rsidRDefault="00512D95" w:rsidP="00512D95">
      <w:pPr>
        <w:jc w:val="center"/>
        <w:rPr>
          <w:rFonts w:asciiTheme="minorHAnsi" w:hAnsiTheme="minorHAnsi" w:cstheme="minorHAnsi"/>
          <w:color w:val="0000FF"/>
          <w:sz w:val="20"/>
          <w:u w:val="single"/>
        </w:rPr>
      </w:pPr>
    </w:p>
    <w:p w14:paraId="4532BA35" w14:textId="77777777" w:rsidR="00512D95" w:rsidRPr="00512D95" w:rsidRDefault="00512D95" w:rsidP="00512D95">
      <w:pPr>
        <w:pStyle w:val="BodyText"/>
        <w:jc w:val="center"/>
        <w:rPr>
          <w:rFonts w:ascii="Arial" w:hAnsi="Arial" w:cs="Arial"/>
          <w:b/>
          <w:sz w:val="24"/>
          <w:szCs w:val="28"/>
        </w:rPr>
      </w:pPr>
      <w:bookmarkStart w:id="8" w:name="_Hlk29906657"/>
      <w:r w:rsidRPr="00512D95">
        <w:rPr>
          <w:rFonts w:ascii="Arial" w:hAnsi="Arial" w:cs="Arial"/>
          <w:b/>
          <w:sz w:val="24"/>
          <w:szCs w:val="28"/>
        </w:rPr>
        <w:t xml:space="preserve">INVITATION TO BID </w:t>
      </w:r>
    </w:p>
    <w:p w14:paraId="461E6748" w14:textId="77777777" w:rsidR="00512D95" w:rsidRPr="00512D95" w:rsidRDefault="00512D95" w:rsidP="00512D95">
      <w:pPr>
        <w:pStyle w:val="BodyText"/>
        <w:jc w:val="center"/>
        <w:rPr>
          <w:rFonts w:ascii="Arial" w:hAnsi="Arial" w:cs="Arial"/>
          <w:b/>
          <w:sz w:val="24"/>
          <w:szCs w:val="28"/>
        </w:rPr>
      </w:pPr>
      <w:r w:rsidRPr="00512D95">
        <w:rPr>
          <w:rFonts w:ascii="Arial" w:hAnsi="Arial" w:cs="Arial"/>
          <w:b/>
          <w:sz w:val="24"/>
          <w:szCs w:val="28"/>
        </w:rPr>
        <w:t>for</w:t>
      </w:r>
      <w:r w:rsidRPr="00512D95">
        <w:rPr>
          <w:rFonts w:ascii="Arial" w:hAnsi="Arial" w:cs="Arial"/>
          <w:b/>
          <w:i/>
          <w:sz w:val="24"/>
          <w:szCs w:val="28"/>
        </w:rPr>
        <w:t xml:space="preserve"> </w:t>
      </w:r>
    </w:p>
    <w:p w14:paraId="176D21CE" w14:textId="77777777" w:rsidR="00512D95" w:rsidRPr="00512D95" w:rsidRDefault="00512D95" w:rsidP="00512D95">
      <w:pPr>
        <w:pStyle w:val="BodyText"/>
        <w:jc w:val="center"/>
        <w:rPr>
          <w:rFonts w:ascii="Arial" w:hAnsi="Arial" w:cs="Arial"/>
          <w:b/>
          <w:sz w:val="24"/>
          <w:szCs w:val="28"/>
        </w:rPr>
      </w:pPr>
      <w:bookmarkStart w:id="9" w:name="_Hlk94794603"/>
      <w:bookmarkStart w:id="10" w:name="_Hlk96094417"/>
      <w:bookmarkStart w:id="11" w:name="_Hlk25764610"/>
      <w:r w:rsidRPr="00512D95">
        <w:rPr>
          <w:rFonts w:ascii="Arial" w:hAnsi="Arial" w:cs="Arial"/>
          <w:b/>
          <w:sz w:val="24"/>
          <w:szCs w:val="28"/>
        </w:rPr>
        <w:t xml:space="preserve">Supply and Delivery of </w:t>
      </w:r>
      <w:bookmarkEnd w:id="9"/>
      <w:bookmarkEnd w:id="10"/>
      <w:r w:rsidRPr="00512D95">
        <w:rPr>
          <w:rFonts w:ascii="Arial" w:hAnsi="Arial" w:cs="Arial"/>
          <w:b/>
          <w:sz w:val="24"/>
          <w:szCs w:val="28"/>
        </w:rPr>
        <w:t xml:space="preserve">34 units </w:t>
      </w:r>
      <w:bookmarkStart w:id="12" w:name="_Hlk97113880"/>
      <w:r w:rsidRPr="00512D95">
        <w:rPr>
          <w:rFonts w:ascii="Arial" w:hAnsi="Arial" w:cs="Arial"/>
          <w:b/>
          <w:sz w:val="24"/>
          <w:szCs w:val="28"/>
        </w:rPr>
        <w:t>Basketball Board with Post, Ring &amp; Ne</w:t>
      </w:r>
      <w:bookmarkEnd w:id="12"/>
      <w:r w:rsidRPr="00512D95">
        <w:rPr>
          <w:rFonts w:ascii="Arial" w:hAnsi="Arial" w:cs="Arial"/>
          <w:b/>
          <w:sz w:val="24"/>
          <w:szCs w:val="28"/>
        </w:rPr>
        <w:t>t [Fiber Glass Board, Steel Post, Standard Size (Ring &amp; Net)] at General Services Office, Lingayen, Pangasinan (to be given to different barangays)</w:t>
      </w:r>
    </w:p>
    <w:bookmarkEnd w:id="11"/>
    <w:p w14:paraId="50B69DD9" w14:textId="77777777" w:rsidR="00512D95" w:rsidRPr="0068375F" w:rsidRDefault="00512D95" w:rsidP="00512D95">
      <w:pPr>
        <w:pStyle w:val="BodyText"/>
        <w:jc w:val="center"/>
        <w:rPr>
          <w:rFonts w:ascii="Arial" w:hAnsi="Arial" w:cs="Arial"/>
          <w:b/>
        </w:rPr>
      </w:pPr>
    </w:p>
    <w:p w14:paraId="08D268A6" w14:textId="77777777" w:rsidR="00512D95" w:rsidRPr="0068375F" w:rsidRDefault="00512D95" w:rsidP="00512D95">
      <w:pPr>
        <w:pStyle w:val="BodyText"/>
        <w:jc w:val="center"/>
        <w:rPr>
          <w:rFonts w:ascii="Arial" w:hAnsi="Arial" w:cs="Arial"/>
          <w:sz w:val="22"/>
          <w:szCs w:val="22"/>
        </w:rPr>
      </w:pPr>
      <w:r>
        <w:rPr>
          <w:rFonts w:ascii="Arial" w:hAnsi="Arial" w:cs="Arial"/>
          <w:sz w:val="22"/>
          <w:szCs w:val="22"/>
        </w:rPr>
        <w:t>Project Identification No.: PANG-2022-03-0378-G</w:t>
      </w:r>
    </w:p>
    <w:p w14:paraId="0B05617B" w14:textId="77777777" w:rsidR="00512D95" w:rsidRPr="0068375F" w:rsidRDefault="00512D95" w:rsidP="00512D95">
      <w:pPr>
        <w:pStyle w:val="BodyText"/>
        <w:jc w:val="left"/>
        <w:rPr>
          <w:rFonts w:ascii="Arial" w:hAnsi="Arial" w:cs="Arial"/>
        </w:rPr>
      </w:pPr>
    </w:p>
    <w:p w14:paraId="68794F7F" w14:textId="77777777" w:rsidR="00512D95" w:rsidRPr="00E97551" w:rsidRDefault="00512D95" w:rsidP="00512D95">
      <w:pPr>
        <w:pStyle w:val="BodyText"/>
        <w:numPr>
          <w:ilvl w:val="0"/>
          <w:numId w:val="42"/>
        </w:numPr>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Pr>
          <w:rFonts w:ascii="Arial" w:hAnsi="Arial" w:cs="Arial"/>
          <w:b/>
          <w:sz w:val="21"/>
          <w:szCs w:val="21"/>
        </w:rPr>
        <w:t>Sports (PR#2022-03-1603</w:t>
      </w:r>
      <w:proofErr w:type="gramStart"/>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intends</w:t>
      </w:r>
      <w:proofErr w:type="gramEnd"/>
      <w:r w:rsidRPr="0095735D">
        <w:rPr>
          <w:rFonts w:ascii="Arial" w:hAnsi="Arial" w:cs="Arial"/>
          <w:sz w:val="21"/>
          <w:szCs w:val="21"/>
        </w:rPr>
        <w:t xml:space="preserve"> to apply the sum of </w:t>
      </w:r>
      <w:r>
        <w:rPr>
          <w:rFonts w:ascii="Arial" w:hAnsi="Arial" w:cs="Arial"/>
          <w:b/>
          <w:sz w:val="21"/>
          <w:szCs w:val="21"/>
        </w:rPr>
        <w:t xml:space="preserve">One Million Five Hundred Thirty Thousand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Pr>
          <w:rFonts w:ascii="Arial" w:hAnsi="Arial" w:cs="Arial"/>
          <w:b/>
          <w:sz w:val="21"/>
          <w:szCs w:val="21"/>
        </w:rPr>
        <w:t>1,530,000.00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Pr="00E97551">
        <w:rPr>
          <w:rFonts w:ascii="Arial" w:hAnsi="Arial" w:cs="Arial"/>
          <w:b/>
          <w:sz w:val="21"/>
          <w:szCs w:val="21"/>
        </w:rPr>
        <w:t>Supply and Delivery of 34 units Basketball Board with Post, Ring &amp; Net [Fiber Glass Board, Steel Post, Standard Size (Ring &amp; Net)] at General Services Office, Lingayen, Pangasinan (to be given to different barangays)</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10EBB499" w14:textId="77777777" w:rsidR="00512D95" w:rsidRPr="0068375F" w:rsidRDefault="00512D95" w:rsidP="00512D95">
      <w:pPr>
        <w:pStyle w:val="BodyText"/>
        <w:rPr>
          <w:rFonts w:ascii="Arial" w:hAnsi="Arial" w:cs="Arial"/>
          <w:sz w:val="21"/>
          <w:szCs w:val="21"/>
        </w:rPr>
      </w:pPr>
    </w:p>
    <w:p w14:paraId="3D7C15EB" w14:textId="77777777" w:rsidR="00512D95" w:rsidRPr="00A52E8C" w:rsidRDefault="00512D95" w:rsidP="00512D95">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68375F">
        <w:rPr>
          <w:rFonts w:ascii="Arial" w:hAnsi="Arial" w:cs="Arial"/>
          <w:b/>
          <w:sz w:val="21"/>
          <w:szCs w:val="21"/>
        </w:rPr>
        <w:t xml:space="preserve">Supply and Delivery of </w:t>
      </w:r>
      <w:r w:rsidRPr="00B84A34">
        <w:rPr>
          <w:rFonts w:ascii="Arial" w:hAnsi="Arial" w:cs="Arial"/>
          <w:b/>
          <w:sz w:val="21"/>
          <w:szCs w:val="21"/>
        </w:rPr>
        <w:t>Basketball Board with Post, Ring &amp; Ne</w:t>
      </w:r>
      <w:r>
        <w:rPr>
          <w:rFonts w:ascii="Arial" w:hAnsi="Arial" w:cs="Arial"/>
          <w:b/>
          <w:sz w:val="21"/>
          <w:szCs w:val="21"/>
        </w:rPr>
        <w:t>t</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C61A505" w14:textId="77777777" w:rsidR="00512D95" w:rsidRPr="0068375F" w:rsidRDefault="00512D95" w:rsidP="00512D95">
      <w:pPr>
        <w:pStyle w:val="BodyText"/>
        <w:rPr>
          <w:rFonts w:ascii="Arial" w:hAnsi="Arial" w:cs="Arial"/>
          <w:sz w:val="21"/>
          <w:szCs w:val="21"/>
        </w:rPr>
      </w:pPr>
    </w:p>
    <w:p w14:paraId="2904AA0D" w14:textId="77777777" w:rsidR="00512D95" w:rsidRPr="00467CAC" w:rsidRDefault="00512D95" w:rsidP="00512D95">
      <w:pPr>
        <w:pStyle w:val="BodyText"/>
        <w:numPr>
          <w:ilvl w:val="0"/>
          <w:numId w:val="42"/>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32FC8A84" w14:textId="77777777" w:rsidR="00512D95" w:rsidRPr="0068375F" w:rsidRDefault="00512D95" w:rsidP="00512D95">
      <w:pPr>
        <w:pStyle w:val="BodyText"/>
        <w:rPr>
          <w:rFonts w:ascii="Arial" w:hAnsi="Arial" w:cs="Arial"/>
          <w:sz w:val="21"/>
          <w:szCs w:val="21"/>
        </w:rPr>
      </w:pPr>
    </w:p>
    <w:p w14:paraId="1D5AC2F8"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DF675D7" w14:textId="77777777" w:rsidR="00512D95" w:rsidRPr="0068375F" w:rsidRDefault="00512D95" w:rsidP="00512D95">
      <w:pPr>
        <w:pStyle w:val="BodyText"/>
        <w:ind w:left="720"/>
        <w:rPr>
          <w:rFonts w:ascii="Arial" w:hAnsi="Arial" w:cs="Arial"/>
          <w:sz w:val="21"/>
          <w:szCs w:val="21"/>
        </w:rPr>
      </w:pPr>
    </w:p>
    <w:p w14:paraId="33139977" w14:textId="77777777" w:rsidR="00512D95" w:rsidRDefault="00512D95" w:rsidP="00512D95">
      <w:pPr>
        <w:pStyle w:val="BodyText"/>
        <w:numPr>
          <w:ilvl w:val="0"/>
          <w:numId w:val="42"/>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Pr="00E97551">
        <w:rPr>
          <w:rFonts w:ascii="Arial" w:hAnsi="Arial" w:cs="Arial"/>
          <w:b/>
          <w:sz w:val="21"/>
          <w:szCs w:val="21"/>
        </w:rPr>
        <w:t>March 4, 2022 – March 25, 2022</w:t>
      </w:r>
      <w:r w:rsidRPr="0068375F">
        <w:rPr>
          <w:rFonts w:ascii="Arial" w:hAnsi="Arial" w:cs="Arial"/>
          <w:b/>
          <w:sz w:val="21"/>
          <w:szCs w:val="21"/>
        </w:rPr>
        <w:t>; 8:00 am to 5:00pm</w:t>
      </w:r>
      <w:r w:rsidRPr="0068375F">
        <w:rPr>
          <w:rFonts w:ascii="Arial" w:hAnsi="Arial" w:cs="Arial"/>
          <w:sz w:val="21"/>
          <w:szCs w:val="21"/>
        </w:rPr>
        <w:t>.</w:t>
      </w:r>
    </w:p>
    <w:p w14:paraId="11F33456" w14:textId="77777777" w:rsidR="00512D95" w:rsidRPr="0068375F" w:rsidRDefault="00512D95" w:rsidP="00512D95">
      <w:pPr>
        <w:pStyle w:val="BodyText"/>
        <w:rPr>
          <w:rFonts w:ascii="Arial" w:hAnsi="Arial" w:cs="Arial"/>
          <w:sz w:val="21"/>
          <w:szCs w:val="21"/>
        </w:rPr>
      </w:pPr>
    </w:p>
    <w:p w14:paraId="3A2B935F" w14:textId="77777777" w:rsidR="00512D95" w:rsidRPr="0068375F" w:rsidRDefault="00512D95" w:rsidP="00512D95">
      <w:pPr>
        <w:pStyle w:val="BodyText"/>
        <w:numPr>
          <w:ilvl w:val="0"/>
          <w:numId w:val="42"/>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Pr="00E97551">
        <w:rPr>
          <w:rFonts w:ascii="Arial" w:hAnsi="Arial" w:cs="Arial"/>
          <w:b/>
          <w:sz w:val="21"/>
          <w:szCs w:val="21"/>
        </w:rPr>
        <w:t>March 4, 2022 – March 25,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 xml:space="preserve">Two </w:t>
      </w:r>
      <w:r w:rsidRPr="0068375F">
        <w:rPr>
          <w:rFonts w:ascii="Arial" w:hAnsi="Arial" w:cs="Arial"/>
          <w:b/>
          <w:sz w:val="21"/>
          <w:szCs w:val="21"/>
        </w:rPr>
        <w:t>Thousand</w:t>
      </w:r>
      <w:r>
        <w:rPr>
          <w:rFonts w:ascii="Arial" w:hAnsi="Arial" w:cs="Arial"/>
          <w:b/>
          <w:sz w:val="21"/>
          <w:szCs w:val="21"/>
        </w:rPr>
        <w:t xml:space="preserve"> </w:t>
      </w:r>
      <w:r w:rsidRPr="0068375F">
        <w:rPr>
          <w:rFonts w:ascii="Arial" w:hAnsi="Arial" w:cs="Arial"/>
          <w:b/>
          <w:sz w:val="21"/>
          <w:szCs w:val="21"/>
        </w:rPr>
        <w:t>Pesos (P</w:t>
      </w:r>
      <w:r>
        <w:rPr>
          <w:rFonts w:ascii="Arial" w:hAnsi="Arial" w:cs="Arial"/>
          <w:b/>
          <w:sz w:val="21"/>
          <w:szCs w:val="21"/>
        </w:rPr>
        <w:t>2,0</w:t>
      </w:r>
      <w:r w:rsidRPr="0068375F">
        <w:rPr>
          <w:rFonts w:ascii="Arial" w:hAnsi="Arial" w:cs="Arial"/>
          <w:b/>
          <w:sz w:val="21"/>
          <w:szCs w:val="21"/>
        </w:rPr>
        <w:t>00.00)</w:t>
      </w:r>
      <w:r w:rsidRPr="0068375F">
        <w:rPr>
          <w:rFonts w:ascii="Arial" w:hAnsi="Arial" w:cs="Arial"/>
          <w:sz w:val="21"/>
          <w:szCs w:val="21"/>
        </w:rPr>
        <w:t>.</w:t>
      </w:r>
    </w:p>
    <w:p w14:paraId="34C16BF8" w14:textId="77777777" w:rsidR="00512D95" w:rsidRDefault="00512D95" w:rsidP="00512D95">
      <w:pPr>
        <w:pStyle w:val="BodyText"/>
        <w:rPr>
          <w:rFonts w:ascii="Arial" w:hAnsi="Arial" w:cs="Arial"/>
          <w:sz w:val="21"/>
          <w:szCs w:val="21"/>
        </w:rPr>
      </w:pPr>
    </w:p>
    <w:p w14:paraId="7B57D55E"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73A173E7" w14:textId="77777777" w:rsidR="00512D95" w:rsidRPr="0068375F" w:rsidRDefault="00512D95" w:rsidP="00512D95">
      <w:pPr>
        <w:pStyle w:val="BodyText"/>
        <w:ind w:left="720"/>
        <w:rPr>
          <w:rFonts w:ascii="Arial" w:hAnsi="Arial" w:cs="Arial"/>
          <w:sz w:val="21"/>
          <w:szCs w:val="21"/>
        </w:rPr>
      </w:pPr>
    </w:p>
    <w:p w14:paraId="13E84F65" w14:textId="77777777" w:rsidR="00512D95" w:rsidRPr="0068375F" w:rsidRDefault="00512D95" w:rsidP="00512D95">
      <w:pPr>
        <w:pStyle w:val="BodyText"/>
        <w:numPr>
          <w:ilvl w:val="0"/>
          <w:numId w:val="42"/>
        </w:numPr>
        <w:rPr>
          <w:rFonts w:ascii="Arial" w:hAnsi="Arial" w:cs="Arial"/>
          <w:sz w:val="21"/>
          <w:szCs w:val="21"/>
        </w:rPr>
      </w:pPr>
      <w:r w:rsidRPr="0068375F">
        <w:rPr>
          <w:rFonts w:ascii="Arial" w:hAnsi="Arial" w:cs="Arial"/>
          <w:sz w:val="21"/>
          <w:szCs w:val="21"/>
        </w:rPr>
        <w:lastRenderedPageBreak/>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4" w:name="_Hlk50462196"/>
      <w:r>
        <w:rPr>
          <w:rFonts w:ascii="Arial" w:hAnsi="Arial" w:cs="Arial"/>
          <w:b/>
          <w:sz w:val="21"/>
          <w:szCs w:val="21"/>
        </w:rPr>
        <w:t>March 11,</w:t>
      </w:r>
      <w:r w:rsidRPr="00327DD0">
        <w:rPr>
          <w:rFonts w:ascii="Arial" w:hAnsi="Arial" w:cs="Arial"/>
          <w:b/>
          <w:sz w:val="21"/>
          <w:szCs w:val="21"/>
        </w:rPr>
        <w:t xml:space="preserve"> 202</w:t>
      </w:r>
      <w:r>
        <w:rPr>
          <w:rFonts w:ascii="Arial" w:hAnsi="Arial" w:cs="Arial"/>
          <w:b/>
          <w:sz w:val="21"/>
          <w:szCs w:val="21"/>
        </w:rPr>
        <w:t>2</w:t>
      </w:r>
      <w:r w:rsidRPr="001E77E1">
        <w:rPr>
          <w:rFonts w:ascii="Arial" w:hAnsi="Arial" w:cs="Arial"/>
          <w:b/>
          <w:sz w:val="21"/>
          <w:szCs w:val="21"/>
        </w:rPr>
        <w:t xml:space="preserve">; </w:t>
      </w:r>
      <w:r>
        <w:rPr>
          <w:rFonts w:ascii="Arial" w:hAnsi="Arial" w:cs="Arial"/>
          <w:b/>
          <w:sz w:val="21"/>
          <w:szCs w:val="21"/>
        </w:rPr>
        <w:t>2:00 p</w:t>
      </w:r>
      <w:r w:rsidRPr="001E77E1">
        <w:rPr>
          <w:rFonts w:ascii="Arial" w:hAnsi="Arial" w:cs="Arial"/>
          <w:b/>
          <w:sz w:val="21"/>
          <w:szCs w:val="21"/>
        </w:rPr>
        <w:t>m</w:t>
      </w:r>
      <w:bookmarkEnd w:id="14"/>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w:t>
      </w:r>
      <w:proofErr w:type="spellStart"/>
      <w:r w:rsidRPr="001E77E1">
        <w:rPr>
          <w:rFonts w:ascii="Arial" w:hAnsi="Arial" w:cs="Arial"/>
          <w:b/>
          <w:sz w:val="21"/>
          <w:szCs w:val="21"/>
        </w:rPr>
        <w:t>Malong</w:t>
      </w:r>
      <w:proofErr w:type="spellEnd"/>
      <w:r w:rsidRPr="001E77E1">
        <w:rPr>
          <w:rFonts w:ascii="Arial" w:hAnsi="Arial" w:cs="Arial"/>
          <w:b/>
          <w:sz w:val="21"/>
          <w:szCs w:val="21"/>
        </w:rPr>
        <w:t xml:space="preserve"> Building, Capitol Compound, Lingayen, Pangasinan</w:t>
      </w:r>
      <w:r w:rsidRPr="0068375F">
        <w:rPr>
          <w:rFonts w:ascii="Arial" w:hAnsi="Arial" w:cs="Arial"/>
          <w:sz w:val="21"/>
          <w:szCs w:val="21"/>
        </w:rPr>
        <w:t>, which shall be open to prospective bidders.</w:t>
      </w:r>
    </w:p>
    <w:p w14:paraId="523A8D83" w14:textId="77777777" w:rsidR="00512D95" w:rsidRPr="0068375F" w:rsidRDefault="00512D95" w:rsidP="00512D95">
      <w:pPr>
        <w:pStyle w:val="BodyText"/>
        <w:ind w:left="720"/>
        <w:rPr>
          <w:rFonts w:ascii="Arial" w:hAnsi="Arial" w:cs="Arial"/>
          <w:sz w:val="21"/>
          <w:szCs w:val="21"/>
        </w:rPr>
      </w:pPr>
    </w:p>
    <w:p w14:paraId="2B53C0CB" w14:textId="77777777" w:rsidR="00512D95" w:rsidRPr="002449A4" w:rsidRDefault="00512D95" w:rsidP="00512D95">
      <w:pPr>
        <w:pStyle w:val="BodyText"/>
        <w:numPr>
          <w:ilvl w:val="0"/>
          <w:numId w:val="42"/>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717FC4B" w14:textId="77777777" w:rsidR="00512D95" w:rsidRDefault="00512D95" w:rsidP="00512D95">
      <w:pPr>
        <w:pStyle w:val="BodyText"/>
        <w:rPr>
          <w:rFonts w:ascii="Arial" w:hAnsi="Arial" w:cs="Arial"/>
          <w:sz w:val="21"/>
          <w:szCs w:val="21"/>
        </w:rPr>
      </w:pPr>
    </w:p>
    <w:p w14:paraId="7E36AD32" w14:textId="77777777" w:rsidR="00512D95" w:rsidRDefault="00512D95" w:rsidP="00512D95">
      <w:pPr>
        <w:pStyle w:val="BodyText"/>
        <w:ind w:left="720"/>
        <w:rPr>
          <w:rFonts w:ascii="Arial" w:hAnsi="Arial" w:cs="Arial"/>
          <w:sz w:val="21"/>
          <w:szCs w:val="21"/>
        </w:rPr>
      </w:pPr>
    </w:p>
    <w:p w14:paraId="7F69CBCF" w14:textId="77777777" w:rsidR="00512D95" w:rsidRDefault="00512D95" w:rsidP="00512D95">
      <w:pPr>
        <w:pStyle w:val="BodyText"/>
        <w:ind w:left="720"/>
        <w:rPr>
          <w:rFonts w:ascii="Arial" w:hAnsi="Arial" w:cs="Arial"/>
          <w:sz w:val="21"/>
          <w:szCs w:val="21"/>
        </w:rPr>
      </w:pPr>
      <w:r w:rsidRPr="0068375F">
        <w:rPr>
          <w:rFonts w:ascii="Arial" w:hAnsi="Arial" w:cs="Arial"/>
          <w:sz w:val="21"/>
          <w:szCs w:val="21"/>
        </w:rPr>
        <w:t xml:space="preserve">Bid opening shall be on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8"/>
      <w:bookmarkEnd w:id="13"/>
    </w:p>
    <w:p w14:paraId="18BCB3FF" w14:textId="77777777" w:rsidR="00512D95" w:rsidRPr="0068375F" w:rsidRDefault="00512D95" w:rsidP="00512D95">
      <w:pPr>
        <w:pStyle w:val="BodyText"/>
        <w:ind w:left="720"/>
        <w:rPr>
          <w:rFonts w:ascii="Arial" w:hAnsi="Arial" w:cs="Arial"/>
          <w:sz w:val="21"/>
          <w:szCs w:val="21"/>
        </w:rPr>
      </w:pPr>
    </w:p>
    <w:p w14:paraId="1A51F16A" w14:textId="77777777" w:rsidR="00512D95" w:rsidRPr="00AF52FE" w:rsidRDefault="00512D95" w:rsidP="00512D95">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54A736B0" w14:textId="77777777" w:rsidR="00512D95" w:rsidRPr="0068375F" w:rsidRDefault="00512D95" w:rsidP="00512D95">
      <w:pPr>
        <w:pStyle w:val="BodyText"/>
        <w:ind w:left="720"/>
        <w:rPr>
          <w:rFonts w:ascii="Arial" w:hAnsi="Arial" w:cs="Arial"/>
          <w:sz w:val="21"/>
          <w:szCs w:val="21"/>
        </w:rPr>
      </w:pPr>
    </w:p>
    <w:p w14:paraId="2DE9ED35" w14:textId="77777777" w:rsidR="00512D95" w:rsidRPr="0068375F" w:rsidRDefault="00512D95" w:rsidP="00512D95">
      <w:pPr>
        <w:pStyle w:val="BodyText"/>
        <w:numPr>
          <w:ilvl w:val="0"/>
          <w:numId w:val="42"/>
        </w:numPr>
        <w:rPr>
          <w:rFonts w:ascii="Arial" w:hAnsi="Arial" w:cs="Arial"/>
          <w:sz w:val="21"/>
          <w:szCs w:val="21"/>
        </w:rPr>
      </w:pPr>
      <w:r w:rsidRPr="0068375F">
        <w:rPr>
          <w:rFonts w:ascii="Arial" w:hAnsi="Arial" w:cs="Arial"/>
          <w:sz w:val="21"/>
          <w:szCs w:val="21"/>
        </w:rPr>
        <w:t>For further information, please refer to:</w:t>
      </w:r>
    </w:p>
    <w:p w14:paraId="023DD9FB" w14:textId="77777777" w:rsidR="00512D95" w:rsidRPr="0068375F" w:rsidRDefault="00512D95" w:rsidP="00512D95">
      <w:pPr>
        <w:pStyle w:val="BodyText"/>
        <w:ind w:left="720"/>
        <w:rPr>
          <w:rFonts w:ascii="Arial" w:hAnsi="Arial" w:cs="Arial"/>
          <w:sz w:val="21"/>
          <w:szCs w:val="21"/>
        </w:rPr>
      </w:pPr>
    </w:p>
    <w:p w14:paraId="19E02FDA" w14:textId="77777777" w:rsidR="00512D95" w:rsidRPr="0068375F" w:rsidRDefault="00512D95" w:rsidP="00512D95">
      <w:pPr>
        <w:pStyle w:val="BodyText"/>
        <w:ind w:left="720"/>
        <w:rPr>
          <w:rFonts w:ascii="Arial" w:hAnsi="Arial" w:cs="Arial"/>
          <w:b/>
          <w:sz w:val="21"/>
          <w:szCs w:val="21"/>
        </w:rPr>
      </w:pPr>
      <w:r>
        <w:rPr>
          <w:rFonts w:ascii="Arial" w:hAnsi="Arial" w:cs="Arial"/>
          <w:b/>
          <w:sz w:val="21"/>
          <w:szCs w:val="21"/>
        </w:rPr>
        <w:t>GERALDINE UBANA BANIQUED</w:t>
      </w:r>
    </w:p>
    <w:p w14:paraId="4898847B"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E1F3BB3"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BAC Chairman</w:t>
      </w:r>
    </w:p>
    <w:p w14:paraId="2F4213C7" w14:textId="77777777" w:rsidR="00512D95" w:rsidRPr="0068375F" w:rsidRDefault="00512D95" w:rsidP="00512D95">
      <w:pPr>
        <w:pStyle w:val="BodyText"/>
        <w:ind w:left="720"/>
        <w:rPr>
          <w:rFonts w:ascii="Arial" w:hAnsi="Arial" w:cs="Arial"/>
          <w:sz w:val="21"/>
          <w:szCs w:val="21"/>
        </w:rPr>
      </w:pPr>
    </w:p>
    <w:p w14:paraId="14FD734A"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A3CA7FC" w14:textId="77777777" w:rsidR="00512D95" w:rsidRPr="0068375F" w:rsidRDefault="00512D95" w:rsidP="00512D9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64056109"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Lingayen, Pangasinan</w:t>
      </w:r>
    </w:p>
    <w:p w14:paraId="3D688517"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6DC68FA1" w14:textId="77777777" w:rsidR="00512D95" w:rsidRPr="0068375F" w:rsidRDefault="00512D95" w:rsidP="00512D95">
      <w:pPr>
        <w:pStyle w:val="BodyText"/>
        <w:ind w:left="720"/>
        <w:rPr>
          <w:rFonts w:ascii="Arial" w:hAnsi="Arial" w:cs="Arial"/>
          <w:sz w:val="21"/>
          <w:szCs w:val="21"/>
        </w:rPr>
      </w:pPr>
    </w:p>
    <w:p w14:paraId="7581103E" w14:textId="77777777" w:rsidR="00512D95" w:rsidRPr="0068375F" w:rsidRDefault="00512D95" w:rsidP="00512D95">
      <w:pPr>
        <w:pStyle w:val="BodyText"/>
        <w:ind w:left="720"/>
        <w:rPr>
          <w:rFonts w:ascii="Arial" w:hAnsi="Arial" w:cs="Arial"/>
          <w:b/>
          <w:sz w:val="21"/>
          <w:szCs w:val="21"/>
        </w:rPr>
      </w:pPr>
      <w:r w:rsidRPr="0068375F">
        <w:rPr>
          <w:rFonts w:ascii="Arial" w:hAnsi="Arial" w:cs="Arial"/>
          <w:b/>
          <w:sz w:val="21"/>
          <w:szCs w:val="21"/>
        </w:rPr>
        <w:t>EDWIN B. MENDOZA</w:t>
      </w:r>
    </w:p>
    <w:p w14:paraId="735904FE"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Supervising Admin. Officer</w:t>
      </w:r>
    </w:p>
    <w:p w14:paraId="392188D3"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BAC Secretariat</w:t>
      </w:r>
    </w:p>
    <w:p w14:paraId="568AC691" w14:textId="77777777" w:rsidR="00512D95" w:rsidRPr="0068375F" w:rsidRDefault="00512D95" w:rsidP="00512D95">
      <w:pPr>
        <w:pStyle w:val="BodyText"/>
        <w:ind w:left="720"/>
        <w:rPr>
          <w:rFonts w:ascii="Arial" w:hAnsi="Arial" w:cs="Arial"/>
          <w:sz w:val="21"/>
          <w:szCs w:val="21"/>
        </w:rPr>
      </w:pPr>
    </w:p>
    <w:p w14:paraId="24F08032"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BAC Office</w:t>
      </w:r>
    </w:p>
    <w:p w14:paraId="3972B7A3"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00FBA7E8"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Lingayen, Pangasinan</w:t>
      </w:r>
    </w:p>
    <w:p w14:paraId="516531E4"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075 6327840</w:t>
      </w:r>
    </w:p>
    <w:p w14:paraId="3237E407" w14:textId="77777777" w:rsidR="00512D95" w:rsidRPr="0068375F" w:rsidRDefault="00512D95" w:rsidP="00512D95">
      <w:pPr>
        <w:pStyle w:val="BodyText"/>
        <w:rPr>
          <w:rFonts w:ascii="Arial" w:hAnsi="Arial" w:cs="Arial"/>
          <w:sz w:val="21"/>
          <w:szCs w:val="21"/>
        </w:rPr>
      </w:pPr>
    </w:p>
    <w:p w14:paraId="2533AA93" w14:textId="77777777" w:rsidR="00512D95" w:rsidRPr="0068375F" w:rsidRDefault="00512D95" w:rsidP="00512D95">
      <w:pPr>
        <w:pStyle w:val="BodyText"/>
        <w:ind w:left="720"/>
        <w:rPr>
          <w:rFonts w:ascii="Arial" w:hAnsi="Arial" w:cs="Arial"/>
          <w:sz w:val="21"/>
          <w:szCs w:val="21"/>
        </w:rPr>
      </w:pPr>
    </w:p>
    <w:p w14:paraId="4A238E90"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_________________________</w:t>
      </w:r>
    </w:p>
    <w:p w14:paraId="5120F6E3" w14:textId="77777777" w:rsidR="00512D95" w:rsidRPr="00886F54" w:rsidRDefault="00512D95" w:rsidP="00512D9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78AC54BA"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63B63DA" w14:textId="77777777" w:rsidR="00512D95" w:rsidRPr="0068375F" w:rsidRDefault="00512D95" w:rsidP="00512D95">
      <w:pPr>
        <w:pStyle w:val="BodyText"/>
        <w:ind w:left="720"/>
        <w:rPr>
          <w:rFonts w:ascii="Arial" w:hAnsi="Arial" w:cs="Arial"/>
          <w:sz w:val="21"/>
          <w:szCs w:val="21"/>
        </w:rPr>
      </w:pPr>
      <w:r w:rsidRPr="0068375F">
        <w:rPr>
          <w:rFonts w:ascii="Arial" w:hAnsi="Arial" w:cs="Arial"/>
          <w:sz w:val="21"/>
          <w:szCs w:val="21"/>
        </w:rPr>
        <w:t>BAC Chairman</w:t>
      </w:r>
    </w:p>
    <w:p w14:paraId="2F725479" w14:textId="77777777" w:rsidR="00512D95" w:rsidRPr="0068375F" w:rsidRDefault="00512D95" w:rsidP="00512D95">
      <w:pPr>
        <w:pStyle w:val="BodyText"/>
        <w:ind w:left="720"/>
        <w:rPr>
          <w:rFonts w:ascii="Arial" w:hAnsi="Arial" w:cs="Arial"/>
          <w:sz w:val="21"/>
          <w:szCs w:val="21"/>
        </w:rPr>
      </w:pPr>
    </w:p>
    <w:p w14:paraId="501F7B3A" w14:textId="77777777" w:rsidR="00512D95" w:rsidRPr="0068375F" w:rsidRDefault="00512D95" w:rsidP="00512D95">
      <w:pPr>
        <w:rPr>
          <w:rFonts w:ascii="Arial" w:hAnsi="Arial" w:cs="Arial"/>
          <w:sz w:val="21"/>
          <w:szCs w:val="21"/>
        </w:rPr>
      </w:pPr>
    </w:p>
    <w:p w14:paraId="62C72EAB" w14:textId="77777777" w:rsidR="00512D95" w:rsidRPr="0068375F" w:rsidRDefault="00512D95" w:rsidP="00512D95">
      <w:pPr>
        <w:rPr>
          <w:rFonts w:ascii="Arial" w:hAnsi="Arial" w:cs="Arial"/>
          <w:color w:val="0000FF"/>
          <w:sz w:val="21"/>
          <w:szCs w:val="21"/>
          <w:u w:val="single"/>
        </w:rPr>
      </w:pPr>
    </w:p>
    <w:p w14:paraId="0E5644B8" w14:textId="77777777" w:rsidR="00512D95" w:rsidRPr="0068375F" w:rsidRDefault="00512D95" w:rsidP="00512D95">
      <w:pPr>
        <w:rPr>
          <w:rFonts w:ascii="Arial" w:hAnsi="Arial" w:cs="Arial"/>
          <w:sz w:val="21"/>
          <w:szCs w:val="21"/>
        </w:rPr>
      </w:pPr>
    </w:p>
    <w:p w14:paraId="68B950BB" w14:textId="77777777" w:rsidR="00961F07" w:rsidRPr="0068375F" w:rsidRDefault="00961F07" w:rsidP="00961F07">
      <w:pPr>
        <w:pStyle w:val="BodyText"/>
        <w:ind w:left="720"/>
        <w:rPr>
          <w:rFonts w:ascii="Arial" w:hAnsi="Arial" w:cs="Arial"/>
          <w:sz w:val="21"/>
          <w:szCs w:val="21"/>
        </w:rPr>
      </w:pPr>
    </w:p>
    <w:p w14:paraId="285AFFE2" w14:textId="77777777" w:rsidR="00961F07" w:rsidRPr="0068375F" w:rsidRDefault="00961F07" w:rsidP="00961F07">
      <w:pPr>
        <w:rPr>
          <w:rFonts w:ascii="Arial" w:hAnsi="Arial" w:cs="Arial"/>
          <w:sz w:val="21"/>
          <w:szCs w:val="21"/>
        </w:rPr>
      </w:pPr>
    </w:p>
    <w:p w14:paraId="461754CC" w14:textId="77777777" w:rsidR="00961F07" w:rsidRPr="0068375F" w:rsidRDefault="00961F07" w:rsidP="00961F07">
      <w:pPr>
        <w:rPr>
          <w:rFonts w:ascii="Arial" w:hAnsi="Arial" w:cs="Arial"/>
          <w:color w:val="0000FF"/>
          <w:sz w:val="21"/>
          <w:szCs w:val="21"/>
          <w:u w:val="single"/>
        </w:rPr>
      </w:pPr>
    </w:p>
    <w:p w14:paraId="081CEBD5" w14:textId="77777777" w:rsidR="00961F07" w:rsidRPr="0068375F" w:rsidRDefault="00961F07" w:rsidP="00961F07">
      <w:pPr>
        <w:rPr>
          <w:rFonts w:ascii="Arial" w:hAnsi="Arial" w:cs="Arial"/>
          <w:sz w:val="21"/>
          <w:szCs w:val="21"/>
        </w:rPr>
      </w:pPr>
    </w:p>
    <w:p w14:paraId="06BC40D9" w14:textId="77777777" w:rsidR="00BB1F95" w:rsidRPr="0068375F" w:rsidRDefault="00BB1F95" w:rsidP="00BB1F95">
      <w:pPr>
        <w:pStyle w:val="BodyText"/>
        <w:ind w:left="720"/>
        <w:rPr>
          <w:rFonts w:ascii="Arial" w:hAnsi="Arial" w:cs="Arial"/>
          <w:sz w:val="21"/>
          <w:szCs w:val="21"/>
        </w:rPr>
      </w:pPr>
    </w:p>
    <w:p w14:paraId="7F1072B0" w14:textId="77777777" w:rsidR="00BB1F95" w:rsidRPr="0068375F" w:rsidRDefault="00BB1F95" w:rsidP="00BB1F95">
      <w:pPr>
        <w:rPr>
          <w:rFonts w:ascii="Arial" w:hAnsi="Arial" w:cs="Arial"/>
          <w:sz w:val="21"/>
          <w:szCs w:val="21"/>
        </w:rPr>
      </w:pPr>
    </w:p>
    <w:p w14:paraId="350CB593" w14:textId="77777777" w:rsidR="00BB1F95" w:rsidRPr="0068375F" w:rsidRDefault="00BB1F95" w:rsidP="00BB1F95">
      <w:pPr>
        <w:rPr>
          <w:rFonts w:ascii="Arial" w:hAnsi="Arial" w:cs="Arial"/>
          <w:color w:val="0000FF"/>
          <w:sz w:val="21"/>
          <w:szCs w:val="21"/>
          <w:u w:val="single"/>
        </w:rPr>
      </w:pPr>
    </w:p>
    <w:p w14:paraId="439E8C5D" w14:textId="77777777" w:rsidR="00BB1F95" w:rsidRPr="0068375F" w:rsidRDefault="00BB1F95" w:rsidP="00BB1F95">
      <w:pPr>
        <w:rPr>
          <w:rFonts w:ascii="Arial" w:hAnsi="Arial" w:cs="Arial"/>
          <w:sz w:val="21"/>
          <w:szCs w:val="21"/>
        </w:rPr>
      </w:pPr>
    </w:p>
    <w:p w14:paraId="0B0194C1" w14:textId="77777777" w:rsidR="005744C8" w:rsidRPr="0068375F" w:rsidRDefault="005744C8" w:rsidP="005744C8">
      <w:pPr>
        <w:pStyle w:val="BodyText"/>
        <w:ind w:left="720"/>
        <w:rPr>
          <w:rFonts w:ascii="Arial" w:hAnsi="Arial" w:cs="Arial"/>
          <w:sz w:val="21"/>
          <w:szCs w:val="21"/>
        </w:rPr>
      </w:pPr>
    </w:p>
    <w:bookmarkEnd w:id="5"/>
    <w:bookmarkEnd w:id="6"/>
    <w:p w14:paraId="451F10F1" w14:textId="77777777" w:rsidR="00E65417" w:rsidRPr="006073D7" w:rsidRDefault="00E65417" w:rsidP="00E65417">
      <w:pPr>
        <w:pStyle w:val="Heading1"/>
        <w:spacing w:before="0" w:after="0"/>
      </w:pPr>
      <w:r w:rsidRPr="006073D7">
        <w:lastRenderedPageBreak/>
        <w:t>Section II. Instructions to Bidders</w:t>
      </w:r>
      <w:bookmarkEnd w:id="7"/>
    </w:p>
    <w:p w14:paraId="53D9BFE5"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0F1B192"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3A3A5EE" w14:textId="77777777" w:rsidR="00E65417" w:rsidRPr="006073D7" w:rsidRDefault="00E65417" w:rsidP="00F56664">
            <w:pPr>
              <w:rPr>
                <w:b/>
                <w:sz w:val="32"/>
                <w:szCs w:val="32"/>
              </w:rPr>
            </w:pPr>
          </w:p>
          <w:p w14:paraId="18219153" w14:textId="77777777" w:rsidR="00E65417" w:rsidRPr="006073D7" w:rsidRDefault="00E65417" w:rsidP="00F56664">
            <w:bookmarkStart w:id="15" w:name="_heading=h.17dp8vu" w:colFirst="0" w:colLast="0"/>
            <w:bookmarkEnd w:id="15"/>
            <w:r w:rsidRPr="006073D7">
              <w:rPr>
                <w:b/>
                <w:sz w:val="32"/>
                <w:szCs w:val="32"/>
              </w:rPr>
              <w:t xml:space="preserve">Notes on the Instructions to Bidders </w:t>
            </w:r>
          </w:p>
          <w:p w14:paraId="5AD0EC46" w14:textId="77777777" w:rsidR="00E65417" w:rsidRPr="006073D7" w:rsidRDefault="00E65417" w:rsidP="00F56664"/>
          <w:p w14:paraId="1C053271" w14:textId="77777777" w:rsidR="00E65417" w:rsidRPr="006073D7" w:rsidRDefault="00E65417" w:rsidP="00F56664">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E6CD9F1" w14:textId="77777777" w:rsidR="00E65417" w:rsidRPr="006073D7" w:rsidRDefault="00E65417" w:rsidP="00F56664"/>
        </w:tc>
      </w:tr>
    </w:tbl>
    <w:p w14:paraId="5335D84C" w14:textId="77777777" w:rsidR="00E65417" w:rsidRPr="006073D7" w:rsidRDefault="00E65417" w:rsidP="00E65417">
      <w:pPr>
        <w:pStyle w:val="Heading2"/>
        <w:spacing w:before="0"/>
        <w:ind w:left="720" w:firstLine="360"/>
        <w:jc w:val="both"/>
        <w:rPr>
          <w:sz w:val="32"/>
          <w:szCs w:val="32"/>
        </w:rPr>
        <w:sectPr w:rsidR="00E65417" w:rsidRPr="006073D7" w:rsidSect="00F841B0">
          <w:footerReference w:type="default" r:id="rId17"/>
          <w:pgSz w:w="11909" w:h="16834"/>
          <w:pgMar w:top="1440" w:right="1440" w:bottom="1440" w:left="1440" w:header="720" w:footer="720" w:gutter="0"/>
          <w:cols w:space="720" w:equalWidth="0">
            <w:col w:w="9029"/>
          </w:cols>
        </w:sectPr>
      </w:pPr>
    </w:p>
    <w:p w14:paraId="53B7C688" w14:textId="77777777" w:rsidR="00E65417" w:rsidRPr="006073D7" w:rsidRDefault="00E65417" w:rsidP="00E65417">
      <w:pPr>
        <w:pStyle w:val="Heading2"/>
        <w:numPr>
          <w:ilvl w:val="0"/>
          <w:numId w:val="18"/>
        </w:numPr>
        <w:spacing w:before="0"/>
        <w:ind w:hanging="540"/>
        <w:jc w:val="left"/>
      </w:pPr>
      <w:bookmarkStart w:id="16" w:name="_Toc46916347"/>
      <w:r w:rsidRPr="006073D7">
        <w:lastRenderedPageBreak/>
        <w:t>Scope of Bid</w:t>
      </w:r>
      <w:bookmarkEnd w:id="16"/>
    </w:p>
    <w:p w14:paraId="4C483C6D" w14:textId="77777777" w:rsidR="00E65417" w:rsidRPr="006073D7" w:rsidRDefault="00E65417" w:rsidP="00E65417">
      <w:pPr>
        <w:pBdr>
          <w:top w:val="nil"/>
          <w:left w:val="nil"/>
          <w:bottom w:val="nil"/>
          <w:right w:val="nil"/>
          <w:between w:val="nil"/>
        </w:pBdr>
        <w:ind w:left="1440" w:hanging="720"/>
        <w:rPr>
          <w:rFonts w:ascii="Arial" w:eastAsia="Arial" w:hAnsi="Arial" w:cs="Arial"/>
          <w:color w:val="000000"/>
        </w:rPr>
      </w:pPr>
    </w:p>
    <w:p w14:paraId="0A430674" w14:textId="77777777" w:rsidR="00E65417" w:rsidRPr="006073D7" w:rsidRDefault="00E65417" w:rsidP="00E65417">
      <w:pPr>
        <w:pBdr>
          <w:top w:val="nil"/>
          <w:left w:val="nil"/>
          <w:bottom w:val="nil"/>
          <w:right w:val="nil"/>
          <w:between w:val="nil"/>
        </w:pBdr>
        <w:ind w:left="720" w:hanging="720"/>
        <w:rPr>
          <w:color w:val="000000"/>
        </w:rPr>
      </w:pPr>
      <w:r w:rsidRPr="006073D7">
        <w:rPr>
          <w:color w:val="000000"/>
        </w:rPr>
        <w:tab/>
        <w:t xml:space="preserve">The Procuring Entity, </w:t>
      </w:r>
      <w:r w:rsidRPr="006073D7">
        <w:rPr>
          <w:i/>
          <w:color w:val="000000"/>
        </w:rPr>
        <w:t xml:space="preserve">[indicate </w:t>
      </w:r>
      <w:proofErr w:type="gramStart"/>
      <w:r w:rsidRPr="006073D7">
        <w:rPr>
          <w:i/>
          <w:color w:val="000000"/>
        </w:rPr>
        <w:t xml:space="preserve">name] </w:t>
      </w:r>
      <w:r w:rsidRPr="006073D7">
        <w:rPr>
          <w:color w:val="000000"/>
        </w:rPr>
        <w:t xml:space="preserve"> wishes</w:t>
      </w:r>
      <w:proofErr w:type="gramEnd"/>
      <w:r w:rsidRPr="006073D7">
        <w:rPr>
          <w:color w:val="000000"/>
        </w:rPr>
        <w:t xml:space="preserve"> to receive Bids for the </w:t>
      </w:r>
      <w:r w:rsidRPr="006073D7">
        <w:rPr>
          <w:i/>
          <w:color w:val="000000"/>
        </w:rPr>
        <w:t>[insert Procurement Project]</w:t>
      </w:r>
      <w:r w:rsidRPr="006073D7">
        <w:rPr>
          <w:color w:val="000000"/>
        </w:rPr>
        <w:t>{</w:t>
      </w:r>
      <w:r w:rsidRPr="006073D7">
        <w:rPr>
          <w:i/>
        </w:rPr>
        <w:t xml:space="preserve">[insert, if applicable:] </w:t>
      </w:r>
      <w:r w:rsidRPr="006073D7">
        <w:t>under a Framework Agreement}</w:t>
      </w:r>
      <w:r w:rsidRPr="006073D7">
        <w:rPr>
          <w:color w:val="000000"/>
        </w:rPr>
        <w:t xml:space="preserve">, with identification number </w:t>
      </w:r>
      <w:r w:rsidRPr="006073D7">
        <w:rPr>
          <w:i/>
          <w:color w:val="000000"/>
        </w:rPr>
        <w:t>[indicate number]</w:t>
      </w:r>
      <w:r w:rsidRPr="006073D7">
        <w:rPr>
          <w:color w:val="000000"/>
        </w:rPr>
        <w:t>.</w:t>
      </w:r>
    </w:p>
    <w:p w14:paraId="485B5659" w14:textId="77777777" w:rsidR="00E65417" w:rsidRPr="006073D7" w:rsidRDefault="00E65417" w:rsidP="00E65417">
      <w:pPr>
        <w:pBdr>
          <w:top w:val="nil"/>
          <w:left w:val="nil"/>
          <w:bottom w:val="nil"/>
          <w:right w:val="nil"/>
          <w:between w:val="nil"/>
        </w:pBdr>
        <w:ind w:left="720"/>
        <w:rPr>
          <w:color w:val="000000"/>
        </w:rPr>
      </w:pPr>
    </w:p>
    <w:p w14:paraId="730C75BC" w14:textId="77777777" w:rsidR="00E65417" w:rsidRPr="006073D7" w:rsidRDefault="00E65417" w:rsidP="00E65417">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400DB298" w14:textId="77777777" w:rsidR="00E65417" w:rsidRPr="006073D7" w:rsidRDefault="00E65417" w:rsidP="00E65417">
      <w:pPr>
        <w:pBdr>
          <w:top w:val="nil"/>
          <w:left w:val="nil"/>
          <w:bottom w:val="nil"/>
          <w:right w:val="nil"/>
          <w:between w:val="nil"/>
        </w:pBdr>
        <w:ind w:left="720"/>
        <w:rPr>
          <w:color w:val="000000"/>
        </w:rPr>
      </w:pPr>
    </w:p>
    <w:p w14:paraId="68895073" w14:textId="77777777" w:rsidR="00E65417" w:rsidRPr="006073D7" w:rsidRDefault="00E65417" w:rsidP="00E65417">
      <w:pPr>
        <w:ind w:left="720"/>
      </w:pPr>
      <w:r w:rsidRPr="006073D7">
        <w:t>The Procurement Project (referred to herein as “Project</w:t>
      </w:r>
      <w:proofErr w:type="gramStart"/>
      <w:r w:rsidRPr="006073D7">
        <w:t>”)  is</w:t>
      </w:r>
      <w:proofErr w:type="gramEnd"/>
      <w:r w:rsidRPr="006073D7">
        <w:t xml:space="preserve">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76E046CE" w14:textId="77777777" w:rsidR="00E65417" w:rsidRPr="006073D7" w:rsidRDefault="00E65417" w:rsidP="00E65417">
      <w:pPr>
        <w:pBdr>
          <w:top w:val="nil"/>
          <w:left w:val="nil"/>
          <w:bottom w:val="nil"/>
          <w:right w:val="nil"/>
          <w:between w:val="nil"/>
        </w:pBdr>
        <w:ind w:left="720" w:hanging="720"/>
        <w:rPr>
          <w:color w:val="000000"/>
        </w:rPr>
      </w:pPr>
    </w:p>
    <w:p w14:paraId="150956C8" w14:textId="77777777" w:rsidR="00E65417" w:rsidRPr="006073D7" w:rsidRDefault="00E65417" w:rsidP="00E65417">
      <w:pPr>
        <w:pStyle w:val="Heading2"/>
        <w:numPr>
          <w:ilvl w:val="0"/>
          <w:numId w:val="18"/>
        </w:numPr>
        <w:spacing w:before="0"/>
        <w:ind w:hanging="540"/>
        <w:jc w:val="left"/>
      </w:pPr>
      <w:bookmarkStart w:id="17" w:name="_Toc46916348"/>
      <w:r w:rsidRPr="006073D7">
        <w:t>Funding Information</w:t>
      </w:r>
      <w:bookmarkEnd w:id="17"/>
    </w:p>
    <w:p w14:paraId="2252F992" w14:textId="77777777" w:rsidR="00E65417" w:rsidRPr="006073D7" w:rsidRDefault="00E65417" w:rsidP="00E65417"/>
    <w:p w14:paraId="643D1161" w14:textId="77777777" w:rsidR="00E65417" w:rsidRPr="006073D7" w:rsidRDefault="00E65417" w:rsidP="00E65417"/>
    <w:p w14:paraId="15D0B10C" w14:textId="77777777" w:rsidR="00E65417" w:rsidRPr="006073D7" w:rsidRDefault="00E65417" w:rsidP="00E65417">
      <w:pPr>
        <w:numPr>
          <w:ilvl w:val="0"/>
          <w:numId w:val="8"/>
        </w:numPr>
        <w:pBdr>
          <w:top w:val="nil"/>
          <w:left w:val="nil"/>
          <w:bottom w:val="nil"/>
          <w:right w:val="nil"/>
          <w:between w:val="nil"/>
        </w:pBdr>
        <w:ind w:left="1418" w:hanging="709"/>
      </w:pPr>
      <w:r w:rsidRPr="006073D7">
        <w:t xml:space="preserve">The GOP through the source of funding as indicated below for </w:t>
      </w:r>
      <w:r w:rsidRPr="006073D7">
        <w:rPr>
          <w:i/>
        </w:rPr>
        <w:t>[indicate funding year]</w:t>
      </w:r>
      <w:r w:rsidRPr="006073D7">
        <w:t xml:space="preserve"> in the amount of </w:t>
      </w:r>
      <w:r w:rsidRPr="006073D7">
        <w:rPr>
          <w:i/>
        </w:rPr>
        <w:t>[indicate amount].</w:t>
      </w:r>
    </w:p>
    <w:p w14:paraId="0224E80A" w14:textId="77777777" w:rsidR="00E65417" w:rsidRPr="006073D7" w:rsidRDefault="00E65417" w:rsidP="00E65417">
      <w:pPr>
        <w:pBdr>
          <w:top w:val="nil"/>
          <w:left w:val="nil"/>
          <w:bottom w:val="nil"/>
          <w:right w:val="nil"/>
          <w:between w:val="nil"/>
        </w:pBdr>
        <w:ind w:left="1418"/>
      </w:pPr>
    </w:p>
    <w:p w14:paraId="5CE67078" w14:textId="77777777" w:rsidR="00E65417" w:rsidRPr="006073D7" w:rsidRDefault="00E65417" w:rsidP="00E65417">
      <w:pPr>
        <w:numPr>
          <w:ilvl w:val="0"/>
          <w:numId w:val="8"/>
        </w:numPr>
        <w:pBdr>
          <w:top w:val="nil"/>
          <w:left w:val="nil"/>
          <w:bottom w:val="nil"/>
          <w:right w:val="nil"/>
          <w:between w:val="nil"/>
        </w:pBdr>
        <w:ind w:left="1418" w:hanging="709"/>
      </w:pPr>
      <w:r w:rsidRPr="006073D7">
        <w:t>The source of funding is:</w:t>
      </w:r>
    </w:p>
    <w:p w14:paraId="0F758537" w14:textId="77777777" w:rsidR="00E65417" w:rsidRPr="006073D7" w:rsidRDefault="00E65417" w:rsidP="00E65417">
      <w:pPr>
        <w:pBdr>
          <w:top w:val="nil"/>
          <w:left w:val="nil"/>
          <w:bottom w:val="nil"/>
          <w:right w:val="nil"/>
          <w:between w:val="nil"/>
        </w:pBdr>
        <w:ind w:left="1418"/>
      </w:pPr>
    </w:p>
    <w:p w14:paraId="2A843C63" w14:textId="77777777" w:rsidR="00E65417" w:rsidRPr="006073D7" w:rsidRDefault="00E65417" w:rsidP="00E65417">
      <w:pPr>
        <w:pBdr>
          <w:top w:val="nil"/>
          <w:left w:val="nil"/>
          <w:bottom w:val="nil"/>
          <w:right w:val="nil"/>
          <w:between w:val="nil"/>
        </w:pBdr>
        <w:ind w:left="1418"/>
        <w:rPr>
          <w:i/>
        </w:rPr>
      </w:pPr>
      <w:r w:rsidRPr="006073D7">
        <w:rPr>
          <w:i/>
        </w:rPr>
        <w:t xml:space="preserve">[If </w:t>
      </w:r>
      <w:r>
        <w:rPr>
          <w:i/>
        </w:rPr>
        <w:t xml:space="preserve">an </w:t>
      </w:r>
      <w:r w:rsidRPr="006073D7">
        <w:rPr>
          <w:i/>
        </w:rPr>
        <w:t>early procurement activity, select one and delete others:]</w:t>
      </w:r>
    </w:p>
    <w:p w14:paraId="2E0D7EA7" w14:textId="77777777" w:rsidR="00E65417" w:rsidRPr="006073D7" w:rsidRDefault="00E65417" w:rsidP="00E65417">
      <w:pPr>
        <w:pBdr>
          <w:top w:val="nil"/>
          <w:left w:val="nil"/>
          <w:bottom w:val="nil"/>
          <w:right w:val="nil"/>
          <w:between w:val="nil"/>
        </w:pBdr>
        <w:ind w:left="720"/>
        <w:rPr>
          <w:color w:val="000000"/>
        </w:rPr>
      </w:pPr>
    </w:p>
    <w:p w14:paraId="56C09A98"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NGA, the National Expenditure Program.</w:t>
      </w:r>
    </w:p>
    <w:p w14:paraId="35F78F76" w14:textId="77777777" w:rsidR="00E65417" w:rsidRPr="006073D7" w:rsidRDefault="00E65417" w:rsidP="00E65417">
      <w:pPr>
        <w:pBdr>
          <w:top w:val="nil"/>
          <w:left w:val="nil"/>
          <w:bottom w:val="nil"/>
          <w:right w:val="nil"/>
          <w:between w:val="nil"/>
        </w:pBdr>
        <w:ind w:left="1778"/>
        <w:rPr>
          <w:color w:val="000000"/>
        </w:rPr>
      </w:pPr>
    </w:p>
    <w:p w14:paraId="75477E53"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GOCC and GFIs, the proposed Corporate Operating Budget.</w:t>
      </w:r>
    </w:p>
    <w:p w14:paraId="52C63BE6" w14:textId="77777777" w:rsidR="00E65417" w:rsidRPr="006073D7" w:rsidRDefault="00E65417" w:rsidP="00E65417">
      <w:pPr>
        <w:pBdr>
          <w:top w:val="nil"/>
          <w:left w:val="nil"/>
          <w:bottom w:val="nil"/>
          <w:right w:val="nil"/>
          <w:between w:val="nil"/>
        </w:pBdr>
        <w:ind w:left="720"/>
        <w:rPr>
          <w:color w:val="000000"/>
        </w:rPr>
      </w:pPr>
    </w:p>
    <w:p w14:paraId="19F4C93D"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 xml:space="preserve">LGUs, the proposed Local Expenditure Program. </w:t>
      </w:r>
    </w:p>
    <w:p w14:paraId="5ED8E51A" w14:textId="77777777" w:rsidR="00E65417" w:rsidRPr="006073D7" w:rsidRDefault="00E65417" w:rsidP="00E65417">
      <w:pPr>
        <w:pBdr>
          <w:top w:val="nil"/>
          <w:left w:val="nil"/>
          <w:bottom w:val="nil"/>
          <w:right w:val="nil"/>
          <w:between w:val="nil"/>
        </w:pBdr>
        <w:ind w:left="720"/>
        <w:rPr>
          <w:i/>
          <w:color w:val="000000"/>
        </w:rPr>
      </w:pPr>
    </w:p>
    <w:p w14:paraId="41D9FC46" w14:textId="77777777" w:rsidR="00E65417" w:rsidRPr="006073D7" w:rsidRDefault="00E65417" w:rsidP="00E65417">
      <w:pPr>
        <w:pBdr>
          <w:top w:val="nil"/>
          <w:left w:val="nil"/>
          <w:bottom w:val="nil"/>
          <w:right w:val="nil"/>
          <w:between w:val="nil"/>
        </w:pBdr>
        <w:ind w:left="1418"/>
        <w:rPr>
          <w:i/>
        </w:rPr>
      </w:pPr>
      <w:r w:rsidRPr="006073D7">
        <w:rPr>
          <w:i/>
        </w:rPr>
        <w:t>[If not</w:t>
      </w:r>
      <w:r>
        <w:rPr>
          <w:i/>
        </w:rPr>
        <w:t xml:space="preserve"> an</w:t>
      </w:r>
      <w:r w:rsidRPr="006073D7">
        <w:rPr>
          <w:i/>
        </w:rPr>
        <w:t xml:space="preserve"> early procurement activity, select one and delete others:]</w:t>
      </w:r>
    </w:p>
    <w:p w14:paraId="62AFDD7F" w14:textId="77777777" w:rsidR="00E65417" w:rsidRPr="006073D7" w:rsidRDefault="00E65417" w:rsidP="00E65417">
      <w:pPr>
        <w:pBdr>
          <w:top w:val="nil"/>
          <w:left w:val="nil"/>
          <w:bottom w:val="nil"/>
          <w:right w:val="nil"/>
          <w:between w:val="nil"/>
        </w:pBdr>
        <w:ind w:left="720"/>
        <w:rPr>
          <w:color w:val="000000"/>
        </w:rPr>
      </w:pPr>
    </w:p>
    <w:p w14:paraId="0FD149B3"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NGA, the General Appropriations Act or Special Appropriations.</w:t>
      </w:r>
    </w:p>
    <w:p w14:paraId="6B051577" w14:textId="77777777" w:rsidR="00E65417" w:rsidRPr="006073D7" w:rsidRDefault="00E65417" w:rsidP="00E65417">
      <w:pPr>
        <w:pBdr>
          <w:top w:val="nil"/>
          <w:left w:val="nil"/>
          <w:bottom w:val="nil"/>
          <w:right w:val="nil"/>
          <w:between w:val="nil"/>
        </w:pBdr>
        <w:ind w:left="1778"/>
        <w:rPr>
          <w:color w:val="000000"/>
        </w:rPr>
      </w:pPr>
    </w:p>
    <w:p w14:paraId="3D157456"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GOCC and GFIs, the Corporate Operating Budget.</w:t>
      </w:r>
    </w:p>
    <w:p w14:paraId="7B1CD5B0" w14:textId="77777777" w:rsidR="00E65417" w:rsidRPr="006073D7" w:rsidRDefault="00E65417" w:rsidP="00E65417">
      <w:pPr>
        <w:pBdr>
          <w:top w:val="nil"/>
          <w:left w:val="nil"/>
          <w:bottom w:val="nil"/>
          <w:right w:val="nil"/>
          <w:between w:val="nil"/>
        </w:pBdr>
        <w:ind w:left="720"/>
        <w:rPr>
          <w:color w:val="000000"/>
        </w:rPr>
      </w:pPr>
    </w:p>
    <w:p w14:paraId="1C3EC7F6" w14:textId="77777777" w:rsidR="00E65417" w:rsidRPr="006073D7" w:rsidRDefault="00E65417" w:rsidP="00E65417">
      <w:pPr>
        <w:numPr>
          <w:ilvl w:val="0"/>
          <w:numId w:val="26"/>
        </w:numPr>
        <w:pBdr>
          <w:top w:val="nil"/>
          <w:left w:val="nil"/>
          <w:bottom w:val="nil"/>
          <w:right w:val="nil"/>
          <w:between w:val="nil"/>
        </w:pBdr>
        <w:rPr>
          <w:i/>
          <w:color w:val="000000"/>
        </w:rPr>
      </w:pPr>
      <w:r w:rsidRPr="006073D7">
        <w:rPr>
          <w:color w:val="000000"/>
        </w:rPr>
        <w:t xml:space="preserve">LGUs, the Annual or Supplemental Budget, as approved by the </w:t>
      </w:r>
      <w:proofErr w:type="spellStart"/>
      <w:r w:rsidRPr="006073D7">
        <w:rPr>
          <w:color w:val="000000"/>
        </w:rPr>
        <w:t>Sanggunian</w:t>
      </w:r>
      <w:proofErr w:type="spellEnd"/>
      <w:r w:rsidRPr="006073D7">
        <w:rPr>
          <w:color w:val="000000"/>
        </w:rPr>
        <w:t xml:space="preserve">. </w:t>
      </w:r>
    </w:p>
    <w:p w14:paraId="2F89E822" w14:textId="77777777" w:rsidR="00E65417" w:rsidRPr="006073D7" w:rsidRDefault="00E65417" w:rsidP="00E65417">
      <w:pPr>
        <w:ind w:left="720"/>
      </w:pPr>
    </w:p>
    <w:p w14:paraId="589B29EE" w14:textId="77777777" w:rsidR="00E65417" w:rsidRPr="006073D7" w:rsidRDefault="00E65417" w:rsidP="00E65417">
      <w:pPr>
        <w:pStyle w:val="Heading2"/>
        <w:numPr>
          <w:ilvl w:val="0"/>
          <w:numId w:val="18"/>
        </w:numPr>
        <w:spacing w:before="0"/>
        <w:ind w:hanging="540"/>
        <w:jc w:val="left"/>
      </w:pPr>
      <w:bookmarkStart w:id="18" w:name="_Toc46916349"/>
      <w:r w:rsidRPr="006073D7">
        <w:t>Bidding Requirements</w:t>
      </w:r>
      <w:bookmarkEnd w:id="18"/>
    </w:p>
    <w:p w14:paraId="53A47789" w14:textId="77777777" w:rsidR="00E65417" w:rsidRPr="006073D7" w:rsidRDefault="00E65417" w:rsidP="00E65417"/>
    <w:p w14:paraId="678AA812" w14:textId="77777777" w:rsidR="00E65417" w:rsidRPr="006073D7" w:rsidRDefault="00E65417" w:rsidP="00E65417">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4D5EAA8E" w14:textId="77777777" w:rsidR="00E65417" w:rsidRPr="006073D7" w:rsidRDefault="00E65417" w:rsidP="00E65417"/>
    <w:p w14:paraId="43C1F8A1" w14:textId="77777777" w:rsidR="00E65417" w:rsidRPr="006073D7" w:rsidRDefault="00E65417" w:rsidP="00E65417">
      <w:pPr>
        <w:ind w:left="720"/>
      </w:pPr>
      <w:r w:rsidRPr="006073D7">
        <w:t>Any amendments made to the IRR and other GPPB issuances shall be applicable only to the ongoing posting, advertisement, or</w:t>
      </w:r>
      <w:r w:rsidRPr="006073D7">
        <w:rPr>
          <w:b/>
        </w:rPr>
        <w:t xml:space="preserve"> </w:t>
      </w:r>
      <w:proofErr w:type="gramStart"/>
      <w:r w:rsidRPr="006073D7">
        <w:rPr>
          <w:b/>
        </w:rPr>
        <w:t>IB</w:t>
      </w:r>
      <w:r w:rsidRPr="006073D7">
        <w:t xml:space="preserve">  by</w:t>
      </w:r>
      <w:proofErr w:type="gramEnd"/>
      <w:r w:rsidRPr="006073D7">
        <w:t xml:space="preserve"> the BAC through the issuance of a supplemental or bid bulletin. </w:t>
      </w:r>
    </w:p>
    <w:p w14:paraId="036C19AD" w14:textId="77777777" w:rsidR="00E65417" w:rsidRPr="006073D7" w:rsidRDefault="00E65417" w:rsidP="00E65417">
      <w:pPr>
        <w:ind w:left="720" w:hanging="90"/>
      </w:pPr>
      <w:r w:rsidRPr="006073D7">
        <w:t xml:space="preserve">  </w:t>
      </w:r>
    </w:p>
    <w:p w14:paraId="6521A583" w14:textId="77777777" w:rsidR="00E65417" w:rsidRPr="006073D7" w:rsidRDefault="00E65417" w:rsidP="00E65417">
      <w:pPr>
        <w:pStyle w:val="Heading2"/>
        <w:spacing w:before="0"/>
        <w:ind w:left="720" w:firstLine="0"/>
        <w:jc w:val="both"/>
        <w:rPr>
          <w:b w:val="0"/>
          <w:sz w:val="24"/>
          <w:szCs w:val="24"/>
        </w:rPr>
      </w:pPr>
      <w:bookmarkStart w:id="19" w:name="_Toc46916350"/>
      <w:r w:rsidRPr="006073D7">
        <w:rPr>
          <w:b w:val="0"/>
          <w:sz w:val="24"/>
          <w:szCs w:val="24"/>
        </w:rPr>
        <w:lastRenderedPageBreak/>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9"/>
    </w:p>
    <w:p w14:paraId="56D77E1C" w14:textId="77777777" w:rsidR="00E65417" w:rsidRPr="006073D7" w:rsidRDefault="00E65417" w:rsidP="00E65417"/>
    <w:p w14:paraId="240DEB1D" w14:textId="77777777" w:rsidR="00E65417" w:rsidRPr="006073D7" w:rsidRDefault="00E65417" w:rsidP="00E65417">
      <w:pPr>
        <w:pStyle w:val="Heading2"/>
        <w:numPr>
          <w:ilvl w:val="0"/>
          <w:numId w:val="18"/>
        </w:numPr>
        <w:spacing w:before="0"/>
        <w:ind w:hanging="540"/>
        <w:jc w:val="left"/>
      </w:pPr>
      <w:bookmarkStart w:id="20" w:name="_Toc46916351"/>
      <w:r w:rsidRPr="006073D7">
        <w:t>Corrupt, Fraudulent, Collusive, and Coercive Practices</w:t>
      </w:r>
      <w:bookmarkEnd w:id="20"/>
    </w:p>
    <w:p w14:paraId="45018370" w14:textId="77777777" w:rsidR="00E65417" w:rsidRPr="006073D7" w:rsidRDefault="00E65417" w:rsidP="00E65417"/>
    <w:p w14:paraId="661C3999" w14:textId="77777777" w:rsidR="00E65417" w:rsidRPr="006073D7" w:rsidRDefault="00E65417" w:rsidP="00E65417">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3DAA195" w14:textId="77777777" w:rsidR="00E65417" w:rsidRPr="006073D7" w:rsidRDefault="00E65417" w:rsidP="00E65417">
      <w:pPr>
        <w:ind w:left="720"/>
      </w:pPr>
    </w:p>
    <w:p w14:paraId="5575CCC2" w14:textId="77777777" w:rsidR="00E65417" w:rsidRPr="006073D7" w:rsidRDefault="00E65417" w:rsidP="00E65417">
      <w:pPr>
        <w:pStyle w:val="Heading2"/>
        <w:numPr>
          <w:ilvl w:val="0"/>
          <w:numId w:val="18"/>
        </w:numPr>
        <w:spacing w:before="0"/>
        <w:ind w:hanging="540"/>
        <w:jc w:val="left"/>
      </w:pPr>
      <w:bookmarkStart w:id="21" w:name="_Toc46916352"/>
      <w:r w:rsidRPr="006073D7">
        <w:t>Eligible Bidders</w:t>
      </w:r>
      <w:bookmarkEnd w:id="21"/>
    </w:p>
    <w:p w14:paraId="233D2371" w14:textId="77777777" w:rsidR="00E65417" w:rsidRPr="006073D7" w:rsidRDefault="00E65417" w:rsidP="00E65417"/>
    <w:p w14:paraId="7B856E47" w14:textId="77777777" w:rsidR="00E65417" w:rsidRPr="006073D7" w:rsidRDefault="00E65417" w:rsidP="00E65417">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48E49DE4" w14:textId="77777777" w:rsidR="00E65417" w:rsidRPr="006073D7" w:rsidRDefault="00E65417" w:rsidP="00E65417">
      <w:pPr>
        <w:pBdr>
          <w:top w:val="nil"/>
          <w:left w:val="nil"/>
          <w:bottom w:val="nil"/>
          <w:right w:val="nil"/>
          <w:between w:val="nil"/>
        </w:pBdr>
        <w:ind w:left="1440" w:hanging="720"/>
        <w:rPr>
          <w:color w:val="000000"/>
        </w:rPr>
      </w:pPr>
    </w:p>
    <w:p w14:paraId="058A16AA" w14:textId="77777777" w:rsidR="00E65417" w:rsidRPr="006073D7" w:rsidRDefault="00E65417" w:rsidP="00E65417">
      <w:pPr>
        <w:pBdr>
          <w:top w:val="nil"/>
          <w:left w:val="nil"/>
          <w:bottom w:val="nil"/>
          <w:right w:val="nil"/>
          <w:between w:val="nil"/>
        </w:pBdr>
        <w:ind w:left="1440" w:hanging="720"/>
      </w:pPr>
      <w:r w:rsidRPr="006073D7">
        <w:t>5.2.</w:t>
      </w:r>
      <w:r w:rsidRPr="006073D7">
        <w:tab/>
      </w:r>
      <w:r w:rsidRPr="006073D7">
        <w:rPr>
          <w:i/>
        </w:rPr>
        <w:t>[Select one, delete other/s]</w:t>
      </w:r>
    </w:p>
    <w:p w14:paraId="1D941B47" w14:textId="77777777" w:rsidR="00E65417" w:rsidRPr="006073D7" w:rsidRDefault="00E65417" w:rsidP="00E65417">
      <w:pPr>
        <w:ind w:left="720"/>
        <w:rPr>
          <w:shd w:val="clear" w:color="auto" w:fill="D9EAD3"/>
        </w:rPr>
      </w:pPr>
    </w:p>
    <w:p w14:paraId="55E72A04" w14:textId="77777777" w:rsidR="00E65417" w:rsidRPr="006073D7" w:rsidRDefault="00E65417" w:rsidP="00E65417">
      <w:pPr>
        <w:numPr>
          <w:ilvl w:val="0"/>
          <w:numId w:val="32"/>
        </w:numPr>
        <w:ind w:left="1843" w:hanging="425"/>
      </w:pPr>
      <w:r w:rsidRPr="006073D7">
        <w:t>Foreign ownership exceeding those allowed under the rules may participate pursuant to:</w:t>
      </w:r>
    </w:p>
    <w:p w14:paraId="2043B046" w14:textId="77777777" w:rsidR="00E65417" w:rsidRPr="006073D7" w:rsidRDefault="00E65417" w:rsidP="00E65417">
      <w:pPr>
        <w:ind w:left="720"/>
        <w:rPr>
          <w:shd w:val="clear" w:color="auto" w:fill="D9EAD3"/>
        </w:rPr>
      </w:pPr>
    </w:p>
    <w:p w14:paraId="5FCE3895" w14:textId="77777777" w:rsidR="00E65417" w:rsidRPr="006073D7" w:rsidRDefault="00E65417" w:rsidP="00E65417">
      <w:pPr>
        <w:numPr>
          <w:ilvl w:val="2"/>
          <w:numId w:val="24"/>
        </w:numPr>
        <w:ind w:left="2694" w:hanging="425"/>
      </w:pPr>
      <w:r w:rsidRPr="006073D7">
        <w:t>When a Treaty or International or Executive Agreement as provided in Section 4 of the RA No. 9184 and its 2016 revised IRR allow foreign bidders to participate;</w:t>
      </w:r>
    </w:p>
    <w:p w14:paraId="055D8D17" w14:textId="77777777" w:rsidR="00E65417" w:rsidRPr="006073D7" w:rsidRDefault="00E65417" w:rsidP="00E65417">
      <w:pPr>
        <w:ind w:left="2160"/>
      </w:pPr>
    </w:p>
    <w:p w14:paraId="70FA607A" w14:textId="77777777" w:rsidR="00E65417" w:rsidRPr="006073D7" w:rsidRDefault="00E65417" w:rsidP="00E65417">
      <w:pPr>
        <w:numPr>
          <w:ilvl w:val="2"/>
          <w:numId w:val="24"/>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50542034" w14:textId="77777777" w:rsidR="00E65417" w:rsidRPr="006073D7" w:rsidRDefault="00E65417" w:rsidP="00E65417">
      <w:pPr>
        <w:ind w:left="2160"/>
      </w:pPr>
    </w:p>
    <w:p w14:paraId="46645CB5" w14:textId="77777777" w:rsidR="00E65417" w:rsidRPr="006073D7" w:rsidRDefault="00E65417" w:rsidP="00E65417">
      <w:pPr>
        <w:numPr>
          <w:ilvl w:val="2"/>
          <w:numId w:val="24"/>
        </w:numPr>
        <w:ind w:left="2694" w:hanging="425"/>
      </w:pPr>
      <w:r w:rsidRPr="006073D7">
        <w:t>When the Goods sought to be procured are not available from local suppliers; or</w:t>
      </w:r>
    </w:p>
    <w:p w14:paraId="13456239" w14:textId="77777777" w:rsidR="00E65417" w:rsidRPr="006073D7" w:rsidRDefault="00E65417" w:rsidP="00E65417">
      <w:pPr>
        <w:ind w:left="2160"/>
      </w:pPr>
    </w:p>
    <w:p w14:paraId="67D5EFB5" w14:textId="77777777" w:rsidR="00E65417" w:rsidRPr="006073D7" w:rsidRDefault="00E65417" w:rsidP="00E65417">
      <w:pPr>
        <w:numPr>
          <w:ilvl w:val="2"/>
          <w:numId w:val="24"/>
        </w:numPr>
        <w:ind w:left="2694" w:hanging="425"/>
      </w:pPr>
      <w:r w:rsidRPr="006073D7">
        <w:t>When there is a need to prevent situations that defeat competition or restrain trade.</w:t>
      </w:r>
    </w:p>
    <w:p w14:paraId="1559EC24" w14:textId="77777777" w:rsidR="00E65417" w:rsidRPr="006073D7" w:rsidRDefault="00E65417" w:rsidP="00E65417">
      <w:pPr>
        <w:ind w:left="720"/>
      </w:pPr>
    </w:p>
    <w:p w14:paraId="35C4DE72" w14:textId="77777777" w:rsidR="00E65417" w:rsidRPr="006073D7" w:rsidRDefault="00E65417" w:rsidP="00E65417">
      <w:pPr>
        <w:numPr>
          <w:ilvl w:val="0"/>
          <w:numId w:val="32"/>
        </w:numPr>
        <w:ind w:left="1843" w:hanging="425"/>
      </w:pPr>
      <w:r w:rsidRPr="006073D7">
        <w:t xml:space="preserve">Foreign ownership limited to those allowed under the rules may participate in this Project. </w:t>
      </w:r>
    </w:p>
    <w:p w14:paraId="5C968C2F" w14:textId="77777777" w:rsidR="00E65417" w:rsidRPr="006073D7" w:rsidRDefault="00E65417" w:rsidP="00E65417">
      <w:pPr>
        <w:ind w:left="1843"/>
      </w:pPr>
    </w:p>
    <w:p w14:paraId="168CDFF0" w14:textId="77777777" w:rsidR="00E65417" w:rsidRPr="006073D7" w:rsidRDefault="00E65417" w:rsidP="00E65417">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577AD24" w14:textId="77777777" w:rsidR="00E65417" w:rsidRDefault="00E65417" w:rsidP="00E65417">
      <w:pPr>
        <w:pBdr>
          <w:top w:val="nil"/>
          <w:left w:val="nil"/>
          <w:bottom w:val="nil"/>
          <w:right w:val="nil"/>
          <w:between w:val="nil"/>
        </w:pBdr>
        <w:ind w:left="1418" w:hanging="720"/>
        <w:rPr>
          <w:color w:val="000000"/>
        </w:rPr>
      </w:pPr>
    </w:p>
    <w:p w14:paraId="4B3A0556" w14:textId="77777777" w:rsidR="00E65417" w:rsidRDefault="00E65417" w:rsidP="00E65417">
      <w:pPr>
        <w:pBdr>
          <w:top w:val="nil"/>
          <w:left w:val="nil"/>
          <w:bottom w:val="nil"/>
          <w:right w:val="nil"/>
          <w:between w:val="nil"/>
        </w:pBdr>
        <w:ind w:left="2138" w:hanging="720"/>
        <w:rPr>
          <w:i/>
          <w:color w:val="000000"/>
        </w:rPr>
      </w:pPr>
    </w:p>
    <w:p w14:paraId="0BEB841F" w14:textId="77777777" w:rsidR="00E65417" w:rsidRDefault="00E65417" w:rsidP="00E65417">
      <w:pPr>
        <w:pBdr>
          <w:top w:val="nil"/>
          <w:left w:val="nil"/>
          <w:bottom w:val="nil"/>
          <w:right w:val="nil"/>
          <w:between w:val="nil"/>
        </w:pBdr>
        <w:ind w:left="2138" w:hanging="720"/>
        <w:rPr>
          <w:i/>
          <w:color w:val="000000"/>
        </w:rPr>
      </w:pPr>
    </w:p>
    <w:p w14:paraId="65383E80" w14:textId="77777777" w:rsidR="00E65417" w:rsidRDefault="00E65417" w:rsidP="00E65417">
      <w:pPr>
        <w:pBdr>
          <w:top w:val="nil"/>
          <w:left w:val="nil"/>
          <w:bottom w:val="nil"/>
          <w:right w:val="nil"/>
          <w:between w:val="nil"/>
        </w:pBdr>
        <w:ind w:left="2138" w:hanging="720"/>
        <w:rPr>
          <w:i/>
          <w:color w:val="000000"/>
        </w:rPr>
      </w:pPr>
    </w:p>
    <w:p w14:paraId="39C298E8" w14:textId="77777777" w:rsidR="00E65417" w:rsidRDefault="00E65417" w:rsidP="00E65417">
      <w:pPr>
        <w:pBdr>
          <w:top w:val="nil"/>
          <w:left w:val="nil"/>
          <w:bottom w:val="nil"/>
          <w:right w:val="nil"/>
          <w:between w:val="nil"/>
        </w:pBdr>
        <w:ind w:left="2138" w:hanging="720"/>
        <w:rPr>
          <w:i/>
          <w:color w:val="000000"/>
        </w:rPr>
      </w:pPr>
    </w:p>
    <w:p w14:paraId="7970BF0A" w14:textId="77777777" w:rsidR="00E65417" w:rsidRPr="006073D7" w:rsidRDefault="00E65417" w:rsidP="00E65417">
      <w:pPr>
        <w:pBdr>
          <w:top w:val="nil"/>
          <w:left w:val="nil"/>
          <w:bottom w:val="nil"/>
          <w:right w:val="nil"/>
          <w:between w:val="nil"/>
        </w:pBdr>
        <w:ind w:left="2138" w:hanging="720"/>
        <w:rPr>
          <w:i/>
          <w:color w:val="000000"/>
        </w:rPr>
      </w:pPr>
      <w:r w:rsidRPr="006073D7">
        <w:rPr>
          <w:i/>
          <w:color w:val="000000"/>
        </w:rPr>
        <w:lastRenderedPageBreak/>
        <w:t>[Select one, delete the other/s]</w:t>
      </w:r>
    </w:p>
    <w:p w14:paraId="755DDCC3" w14:textId="77777777" w:rsidR="00E65417" w:rsidRPr="006073D7" w:rsidRDefault="00E65417" w:rsidP="00E65417">
      <w:pPr>
        <w:pBdr>
          <w:top w:val="nil"/>
          <w:left w:val="nil"/>
          <w:bottom w:val="nil"/>
          <w:right w:val="nil"/>
          <w:between w:val="nil"/>
        </w:pBdr>
        <w:ind w:left="2070" w:hanging="720"/>
        <w:rPr>
          <w:color w:val="000000"/>
        </w:rPr>
      </w:pPr>
    </w:p>
    <w:p w14:paraId="2CEB280A" w14:textId="77777777" w:rsidR="00E65417" w:rsidRPr="006073D7" w:rsidRDefault="00E65417" w:rsidP="00E65417">
      <w:pPr>
        <w:numPr>
          <w:ilvl w:val="0"/>
          <w:numId w:val="9"/>
        </w:numPr>
        <w:ind w:left="1843" w:hanging="425"/>
      </w:pPr>
      <w:r w:rsidRPr="006073D7">
        <w:t>For the procurement of Non-expendable Supplies and Services: The Bidder must have completed a single contract that is similar to this Project, equivalent to at least fifty percent (50%) of the ABC.</w:t>
      </w:r>
    </w:p>
    <w:p w14:paraId="546BE392" w14:textId="77777777" w:rsidR="00E65417" w:rsidRPr="006073D7" w:rsidRDefault="00E65417" w:rsidP="00E65417">
      <w:pPr>
        <w:pBdr>
          <w:top w:val="nil"/>
          <w:left w:val="nil"/>
          <w:bottom w:val="nil"/>
          <w:right w:val="nil"/>
          <w:between w:val="nil"/>
        </w:pBdr>
        <w:ind w:left="720" w:hanging="720"/>
        <w:rPr>
          <w:color w:val="000000"/>
        </w:rPr>
      </w:pPr>
    </w:p>
    <w:p w14:paraId="4A062D02" w14:textId="77777777" w:rsidR="00E65417" w:rsidRPr="006073D7" w:rsidRDefault="00E65417" w:rsidP="00E65417">
      <w:pPr>
        <w:numPr>
          <w:ilvl w:val="0"/>
          <w:numId w:val="9"/>
        </w:numPr>
        <w:ind w:left="1843" w:hanging="425"/>
      </w:pPr>
      <w:r w:rsidRPr="006073D7">
        <w:t>For the procurement of Expendable Supplies: The Bidder must have completed a single contract that is similar to this Project, equivalent to at least twenty-five percent (25%) of the ABC.</w:t>
      </w:r>
    </w:p>
    <w:p w14:paraId="69F97ED0" w14:textId="77777777" w:rsidR="00E65417" w:rsidRPr="006073D7" w:rsidRDefault="00E65417" w:rsidP="00E65417">
      <w:pPr>
        <w:pBdr>
          <w:top w:val="nil"/>
          <w:left w:val="nil"/>
          <w:bottom w:val="nil"/>
          <w:right w:val="nil"/>
          <w:between w:val="nil"/>
        </w:pBdr>
        <w:ind w:left="2070" w:hanging="720"/>
        <w:rPr>
          <w:color w:val="000000"/>
        </w:rPr>
      </w:pPr>
    </w:p>
    <w:p w14:paraId="2382F0A5" w14:textId="77777777" w:rsidR="00E65417" w:rsidRPr="006073D7" w:rsidRDefault="00E65417" w:rsidP="00E65417">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073D7">
        <w:rPr>
          <w:i/>
        </w:rPr>
        <w:t>Select either failure or monopoly of bidding based on market research conducted</w:t>
      </w:r>
      <w:r w:rsidRPr="006073D7">
        <w:t>]</w:t>
      </w:r>
    </w:p>
    <w:p w14:paraId="71569FD0" w14:textId="77777777" w:rsidR="00E65417" w:rsidRPr="006073D7" w:rsidRDefault="00E65417" w:rsidP="00E65417">
      <w:pPr>
        <w:pBdr>
          <w:top w:val="nil"/>
          <w:left w:val="nil"/>
          <w:bottom w:val="nil"/>
          <w:right w:val="nil"/>
          <w:between w:val="nil"/>
        </w:pBdr>
        <w:ind w:left="2070" w:hanging="720"/>
        <w:rPr>
          <w:color w:val="000000"/>
        </w:rPr>
      </w:pPr>
    </w:p>
    <w:p w14:paraId="233DDF68" w14:textId="77777777" w:rsidR="00E65417" w:rsidRPr="006073D7" w:rsidRDefault="00E65417" w:rsidP="00E65417">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17B0618A" w14:textId="77777777" w:rsidR="00E65417" w:rsidRPr="006073D7" w:rsidRDefault="00E65417" w:rsidP="00E65417">
      <w:pPr>
        <w:ind w:left="2520"/>
      </w:pPr>
    </w:p>
    <w:p w14:paraId="649AACEB" w14:textId="77777777" w:rsidR="00E65417" w:rsidRPr="006073D7" w:rsidRDefault="00E65417" w:rsidP="00E65417">
      <w:pPr>
        <w:numPr>
          <w:ilvl w:val="0"/>
          <w:numId w:val="2"/>
        </w:numPr>
        <w:ind w:left="2520" w:hanging="425"/>
      </w:pPr>
      <w:r w:rsidRPr="006073D7">
        <w:t>The largest of these similar contracts must be equivalent to at least half of the percentage of the ABC as required above.</w:t>
      </w:r>
    </w:p>
    <w:p w14:paraId="1CE89FA5" w14:textId="77777777" w:rsidR="00E65417" w:rsidRPr="006073D7" w:rsidRDefault="00E65417" w:rsidP="00E65417">
      <w:pPr>
        <w:ind w:left="2520"/>
      </w:pPr>
    </w:p>
    <w:p w14:paraId="2341427A" w14:textId="77777777" w:rsidR="00E65417" w:rsidRPr="006073D7" w:rsidRDefault="00E65417" w:rsidP="00E65417">
      <w:pPr>
        <w:ind w:left="1440" w:hanging="720"/>
      </w:pPr>
      <w:r w:rsidRPr="006073D7">
        <w:t>5.4.</w:t>
      </w:r>
      <w:r w:rsidRPr="006073D7">
        <w:tab/>
        <w:t xml:space="preserve">The Bidders shall comply with the eligibility criteria under Section 23.4.1 of the 2016 IRR of RA No. 9184.  </w:t>
      </w:r>
    </w:p>
    <w:p w14:paraId="19A00B61" w14:textId="77777777" w:rsidR="00E65417" w:rsidRPr="006073D7" w:rsidRDefault="00E65417" w:rsidP="00E65417">
      <w:pPr>
        <w:pBdr>
          <w:top w:val="nil"/>
          <w:left w:val="nil"/>
          <w:bottom w:val="nil"/>
          <w:right w:val="nil"/>
          <w:between w:val="nil"/>
        </w:pBdr>
        <w:ind w:left="1440" w:hanging="720"/>
      </w:pPr>
    </w:p>
    <w:p w14:paraId="2BE13F89" w14:textId="77777777" w:rsidR="00E65417" w:rsidRPr="006073D7" w:rsidRDefault="00E65417" w:rsidP="00E65417">
      <w:pPr>
        <w:pStyle w:val="Heading2"/>
        <w:numPr>
          <w:ilvl w:val="0"/>
          <w:numId w:val="18"/>
        </w:numPr>
        <w:spacing w:before="0"/>
        <w:ind w:hanging="540"/>
        <w:jc w:val="left"/>
      </w:pPr>
      <w:bookmarkStart w:id="22" w:name="_Toc46916353"/>
      <w:r w:rsidRPr="006073D7">
        <w:t>Origin of Goods</w:t>
      </w:r>
      <w:bookmarkEnd w:id="22"/>
    </w:p>
    <w:p w14:paraId="7B4F468E" w14:textId="77777777" w:rsidR="00E65417" w:rsidRPr="006073D7" w:rsidRDefault="00E65417" w:rsidP="00E65417"/>
    <w:p w14:paraId="2B52A2FC" w14:textId="77777777" w:rsidR="00E65417" w:rsidRPr="006073D7" w:rsidRDefault="00E65417" w:rsidP="00E65417">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1C435885" w14:textId="77777777" w:rsidR="00E65417" w:rsidRPr="006073D7" w:rsidRDefault="00E65417" w:rsidP="00E65417"/>
    <w:p w14:paraId="5EA797EB" w14:textId="77777777" w:rsidR="00E65417" w:rsidRPr="006073D7" w:rsidRDefault="00E65417" w:rsidP="00E65417">
      <w:pPr>
        <w:pStyle w:val="Heading2"/>
        <w:numPr>
          <w:ilvl w:val="0"/>
          <w:numId w:val="18"/>
        </w:numPr>
        <w:spacing w:before="0"/>
        <w:ind w:hanging="540"/>
        <w:jc w:val="left"/>
      </w:pPr>
      <w:bookmarkStart w:id="23" w:name="_Toc46916354"/>
      <w:r w:rsidRPr="006073D7">
        <w:t>Subcontracts</w:t>
      </w:r>
      <w:bookmarkEnd w:id="23"/>
    </w:p>
    <w:p w14:paraId="5E7BF5A6" w14:textId="77777777" w:rsidR="00E65417" w:rsidRPr="006073D7" w:rsidRDefault="00E65417" w:rsidP="00E65417"/>
    <w:p w14:paraId="548BD4F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376FF80" w14:textId="77777777" w:rsidR="00E65417" w:rsidRPr="006073D7" w:rsidRDefault="00E65417" w:rsidP="00E65417">
      <w:pPr>
        <w:pBdr>
          <w:top w:val="nil"/>
          <w:left w:val="nil"/>
          <w:bottom w:val="nil"/>
          <w:right w:val="nil"/>
          <w:between w:val="nil"/>
        </w:pBdr>
        <w:ind w:left="1418"/>
        <w:rPr>
          <w:color w:val="000000"/>
        </w:rPr>
      </w:pPr>
    </w:p>
    <w:p w14:paraId="57348234" w14:textId="77777777" w:rsidR="00E65417" w:rsidRPr="006073D7" w:rsidRDefault="00E65417" w:rsidP="00E65417">
      <w:pPr>
        <w:pBdr>
          <w:top w:val="nil"/>
          <w:left w:val="nil"/>
          <w:bottom w:val="nil"/>
          <w:right w:val="nil"/>
          <w:between w:val="nil"/>
        </w:pBdr>
        <w:ind w:left="1418"/>
      </w:pPr>
      <w:r w:rsidRPr="006073D7">
        <w:rPr>
          <w:color w:val="000000"/>
        </w:rPr>
        <w:t xml:space="preserve">The Procuring Entity has prescribed that: </w:t>
      </w:r>
    </w:p>
    <w:p w14:paraId="1473E148" w14:textId="77777777" w:rsidR="00E65417" w:rsidRPr="006073D7" w:rsidRDefault="00E65417" w:rsidP="00E65417">
      <w:pPr>
        <w:pBdr>
          <w:top w:val="nil"/>
          <w:left w:val="nil"/>
          <w:bottom w:val="nil"/>
          <w:right w:val="nil"/>
          <w:between w:val="nil"/>
        </w:pBdr>
        <w:ind w:left="1440" w:hanging="720"/>
        <w:rPr>
          <w:color w:val="000000"/>
        </w:rPr>
      </w:pPr>
    </w:p>
    <w:p w14:paraId="3C963935" w14:textId="77777777" w:rsidR="00E65417" w:rsidRPr="006073D7" w:rsidRDefault="00E65417" w:rsidP="00E65417">
      <w:pPr>
        <w:pBdr>
          <w:top w:val="nil"/>
          <w:left w:val="nil"/>
          <w:bottom w:val="nil"/>
          <w:right w:val="nil"/>
          <w:between w:val="nil"/>
        </w:pBdr>
        <w:ind w:left="2160" w:hanging="720"/>
        <w:rPr>
          <w:i/>
          <w:color w:val="000000"/>
        </w:rPr>
      </w:pPr>
      <w:r w:rsidRPr="006073D7">
        <w:rPr>
          <w:i/>
          <w:color w:val="000000"/>
        </w:rPr>
        <w:t>[Select one, delete other/s]</w:t>
      </w:r>
    </w:p>
    <w:p w14:paraId="6A1D8CFA" w14:textId="77777777" w:rsidR="00E65417" w:rsidRPr="006073D7" w:rsidRDefault="00E65417" w:rsidP="00E65417">
      <w:pPr>
        <w:pBdr>
          <w:top w:val="nil"/>
          <w:left w:val="nil"/>
          <w:bottom w:val="nil"/>
          <w:right w:val="nil"/>
          <w:between w:val="nil"/>
        </w:pBdr>
        <w:ind w:left="1440" w:hanging="720"/>
        <w:rPr>
          <w:color w:val="000000"/>
        </w:rPr>
      </w:pPr>
    </w:p>
    <w:p w14:paraId="0AB65426"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0FC6FCEA" w14:textId="77777777" w:rsidR="00E65417" w:rsidRPr="006073D7" w:rsidRDefault="00E65417" w:rsidP="00E65417">
      <w:pPr>
        <w:pBdr>
          <w:top w:val="nil"/>
          <w:left w:val="nil"/>
          <w:bottom w:val="nil"/>
          <w:right w:val="nil"/>
          <w:between w:val="nil"/>
        </w:pBdr>
        <w:ind w:left="1890" w:hanging="720"/>
        <w:rPr>
          <w:color w:val="000000"/>
        </w:rPr>
      </w:pPr>
    </w:p>
    <w:p w14:paraId="5FE15EF1"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Subcontracting is not allowed.</w:t>
      </w:r>
    </w:p>
    <w:p w14:paraId="64043DC2" w14:textId="77777777" w:rsidR="00E65417" w:rsidRPr="006073D7" w:rsidRDefault="00E65417" w:rsidP="00E65417">
      <w:pPr>
        <w:numPr>
          <w:ilvl w:val="2"/>
          <w:numId w:val="34"/>
        </w:numPr>
        <w:pBdr>
          <w:top w:val="nil"/>
          <w:left w:val="nil"/>
          <w:bottom w:val="nil"/>
          <w:right w:val="nil"/>
          <w:between w:val="nil"/>
        </w:pBdr>
        <w:ind w:left="1418" w:hanging="709"/>
      </w:pPr>
      <w:bookmarkStart w:id="24" w:name="_heading=h.z337ya" w:colFirst="0" w:colLast="0"/>
      <w:bookmarkEnd w:id="24"/>
      <w:r w:rsidRPr="006073D7">
        <w:rPr>
          <w:i/>
        </w:rPr>
        <w:lastRenderedPageBreak/>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Pr="00520083">
        <w:rPr>
          <w:b/>
          <w:bCs/>
        </w:rPr>
        <w:t>ITB</w:t>
      </w:r>
      <w:r>
        <w:t xml:space="preserve"> Clause 5 in accordance with </w:t>
      </w:r>
      <w:r w:rsidRPr="006073D7">
        <w:t xml:space="preserve">Section 23.4 </w:t>
      </w:r>
      <w:proofErr w:type="gramStart"/>
      <w:r w:rsidRPr="006073D7">
        <w:t>of  the</w:t>
      </w:r>
      <w:proofErr w:type="gramEnd"/>
      <w:r w:rsidRPr="006073D7">
        <w:t xml:space="preserve"> 2016 revised IRR of RA No. 9184 pursuant to Section 23.1 thereof.</w:t>
      </w:r>
      <w:r w:rsidRPr="006073D7">
        <w:rPr>
          <w:color w:val="DD7E6B"/>
        </w:rPr>
        <w:t xml:space="preserve">  </w:t>
      </w:r>
    </w:p>
    <w:p w14:paraId="11C21F22" w14:textId="77777777" w:rsidR="00E65417" w:rsidRPr="006073D7" w:rsidRDefault="00E65417" w:rsidP="00E65417">
      <w:pPr>
        <w:pBdr>
          <w:top w:val="nil"/>
          <w:left w:val="nil"/>
          <w:bottom w:val="nil"/>
          <w:right w:val="nil"/>
          <w:between w:val="nil"/>
        </w:pBdr>
        <w:ind w:left="1418"/>
        <w:rPr>
          <w:shd w:val="clear" w:color="auto" w:fill="D9EAD3"/>
        </w:rPr>
      </w:pPr>
    </w:p>
    <w:p w14:paraId="5F312528" w14:textId="77777777" w:rsidR="00E65417" w:rsidRPr="006073D7" w:rsidRDefault="00E65417" w:rsidP="00E65417">
      <w:pPr>
        <w:numPr>
          <w:ilvl w:val="2"/>
          <w:numId w:val="34"/>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t xml:space="preserve"> or end-user</w:t>
      </w:r>
      <w:r w:rsidRPr="006073D7">
        <w:t xml:space="preserve"> unit.  </w:t>
      </w:r>
    </w:p>
    <w:p w14:paraId="7B6B4625" w14:textId="77777777" w:rsidR="00E65417" w:rsidRPr="006073D7" w:rsidRDefault="00E65417" w:rsidP="00E65417">
      <w:pPr>
        <w:pBdr>
          <w:top w:val="nil"/>
          <w:left w:val="nil"/>
          <w:bottom w:val="nil"/>
          <w:right w:val="nil"/>
          <w:between w:val="nil"/>
        </w:pBdr>
        <w:rPr>
          <w:color w:val="000000"/>
        </w:rPr>
      </w:pPr>
    </w:p>
    <w:p w14:paraId="5D6EF8B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0549823E" w14:textId="77777777" w:rsidR="00E65417" w:rsidRPr="006073D7" w:rsidRDefault="00E65417" w:rsidP="00E65417">
      <w:bookmarkStart w:id="25" w:name="_heading=h.3j2qqm3" w:colFirst="0" w:colLast="0"/>
      <w:bookmarkEnd w:id="25"/>
    </w:p>
    <w:p w14:paraId="7016499B" w14:textId="77777777" w:rsidR="00E65417" w:rsidRPr="006073D7" w:rsidRDefault="00E65417" w:rsidP="00E65417">
      <w:pPr>
        <w:pStyle w:val="Heading2"/>
        <w:numPr>
          <w:ilvl w:val="0"/>
          <w:numId w:val="18"/>
        </w:numPr>
        <w:spacing w:before="0"/>
        <w:ind w:hanging="540"/>
        <w:jc w:val="left"/>
      </w:pPr>
      <w:bookmarkStart w:id="26" w:name="_Toc46916355"/>
      <w:r w:rsidRPr="006073D7">
        <w:t>Pre-Bid Conference</w:t>
      </w:r>
      <w:bookmarkEnd w:id="26"/>
    </w:p>
    <w:p w14:paraId="2212AB48" w14:textId="77777777" w:rsidR="00E65417" w:rsidRPr="006073D7" w:rsidRDefault="00E65417" w:rsidP="00E65417"/>
    <w:p w14:paraId="4141B941" w14:textId="77777777" w:rsidR="00E65417" w:rsidRPr="006073D7" w:rsidRDefault="00E65417" w:rsidP="00E65417">
      <w:pPr>
        <w:ind w:left="720"/>
        <w:rPr>
          <w:b/>
          <w:color w:val="000000"/>
        </w:rPr>
      </w:pPr>
      <w:r w:rsidRPr="006073D7">
        <w:rPr>
          <w:color w:val="000000"/>
        </w:rPr>
        <w:t>The Procuring Entity will hold a pre-bid conference for this Project on the specified date and time and either at its physical address {</w:t>
      </w:r>
      <w:r w:rsidRPr="006073D7">
        <w:rPr>
          <w:i/>
          <w:color w:val="000000"/>
        </w:rPr>
        <w:t>[insert if applicable]</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116CD320" w14:textId="77777777" w:rsidR="00E65417" w:rsidRPr="006073D7" w:rsidRDefault="00E65417" w:rsidP="00E65417"/>
    <w:p w14:paraId="16EC244E" w14:textId="77777777" w:rsidR="00E65417" w:rsidRPr="006073D7" w:rsidRDefault="00E65417" w:rsidP="00E65417">
      <w:pPr>
        <w:pStyle w:val="Heading2"/>
        <w:numPr>
          <w:ilvl w:val="0"/>
          <w:numId w:val="18"/>
        </w:numPr>
        <w:spacing w:before="0"/>
        <w:ind w:hanging="540"/>
        <w:jc w:val="left"/>
      </w:pPr>
      <w:bookmarkStart w:id="27" w:name="_Toc46916356"/>
      <w:r w:rsidRPr="006073D7">
        <w:t>Clarification and Amendment of Bidding Documents</w:t>
      </w:r>
      <w:bookmarkEnd w:id="27"/>
    </w:p>
    <w:p w14:paraId="7C398838" w14:textId="77777777" w:rsidR="00E65417" w:rsidRPr="006073D7" w:rsidRDefault="00E65417" w:rsidP="00E65417">
      <w:pPr>
        <w:ind w:left="720"/>
      </w:pPr>
    </w:p>
    <w:p w14:paraId="462BBBE9" w14:textId="77777777" w:rsidR="00E65417" w:rsidRPr="006073D7" w:rsidRDefault="00E65417" w:rsidP="00E65417">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16D4C552" w14:textId="77777777" w:rsidR="00E65417" w:rsidRPr="006073D7" w:rsidRDefault="00E65417" w:rsidP="00E65417">
      <w:pPr>
        <w:rPr>
          <w:color w:val="000000"/>
        </w:rPr>
      </w:pPr>
    </w:p>
    <w:p w14:paraId="7BA28EF0" w14:textId="77777777" w:rsidR="00E65417" w:rsidRPr="006073D7" w:rsidRDefault="00E65417" w:rsidP="00E65417">
      <w:pPr>
        <w:pStyle w:val="Heading2"/>
        <w:numPr>
          <w:ilvl w:val="0"/>
          <w:numId w:val="18"/>
        </w:numPr>
        <w:spacing w:before="0"/>
        <w:ind w:hanging="540"/>
        <w:jc w:val="left"/>
      </w:pPr>
      <w:bookmarkStart w:id="28" w:name="_Toc46916357"/>
      <w:r w:rsidRPr="006073D7">
        <w:t>Documents comprising the Bid: Eligibility and Technical Components</w:t>
      </w:r>
      <w:bookmarkEnd w:id="28"/>
    </w:p>
    <w:p w14:paraId="26527737" w14:textId="77777777" w:rsidR="00E65417" w:rsidRPr="006073D7" w:rsidRDefault="00E65417" w:rsidP="00E65417"/>
    <w:p w14:paraId="44B42D5B" w14:textId="77777777" w:rsidR="00E65417" w:rsidRPr="006073D7" w:rsidRDefault="00E65417" w:rsidP="00E65417">
      <w:pPr>
        <w:numPr>
          <w:ilvl w:val="2"/>
          <w:numId w:val="23"/>
        </w:numPr>
        <w:pBdr>
          <w:top w:val="nil"/>
          <w:left w:val="nil"/>
          <w:bottom w:val="nil"/>
          <w:right w:val="nil"/>
          <w:between w:val="nil"/>
        </w:pBdr>
        <w:ind w:left="1418" w:hanging="709"/>
      </w:pPr>
      <w:bookmarkStart w:id="29" w:name="_heading=h.3whwml4" w:colFirst="0" w:colLast="0"/>
      <w:bookmarkEnd w:id="29"/>
      <w:proofErr w:type="gramStart"/>
      <w:r w:rsidRPr="006073D7">
        <w:t>The  first</w:t>
      </w:r>
      <w:proofErr w:type="gramEnd"/>
      <w:r w:rsidRPr="006073D7">
        <w:t xml:space="preserve"> envelope shall contain the eligibility and technical documents of the Bid as specified in </w:t>
      </w:r>
      <w:r w:rsidRPr="006073D7">
        <w:rPr>
          <w:b/>
        </w:rPr>
        <w:t>Section VIII (Checklist of Technical and Financial Documents)</w:t>
      </w:r>
      <w:r w:rsidRPr="006073D7">
        <w:t xml:space="preserve">. </w:t>
      </w:r>
    </w:p>
    <w:p w14:paraId="4F3CD4A0" w14:textId="77777777" w:rsidR="00E65417" w:rsidRPr="006073D7" w:rsidRDefault="00E65417" w:rsidP="00E65417">
      <w:pPr>
        <w:pBdr>
          <w:top w:val="nil"/>
          <w:left w:val="nil"/>
          <w:bottom w:val="nil"/>
          <w:right w:val="nil"/>
          <w:between w:val="nil"/>
        </w:pBdr>
        <w:ind w:left="1418" w:hanging="720"/>
        <w:rPr>
          <w:color w:val="000000"/>
        </w:rPr>
      </w:pPr>
    </w:p>
    <w:p w14:paraId="6BB5CC6C" w14:textId="77777777" w:rsidR="00E65417" w:rsidRPr="006073D7" w:rsidRDefault="00E65417" w:rsidP="00E65417">
      <w:pPr>
        <w:numPr>
          <w:ilvl w:val="2"/>
          <w:numId w:val="23"/>
        </w:numPr>
        <w:pBdr>
          <w:top w:val="nil"/>
          <w:left w:val="nil"/>
          <w:bottom w:val="nil"/>
          <w:right w:val="nil"/>
          <w:between w:val="nil"/>
        </w:pBdr>
        <w:ind w:left="1418" w:hanging="709"/>
      </w:pPr>
      <w:bookmarkStart w:id="30" w:name="_heading=h.2bn6wsx" w:colFirst="0" w:colLast="0"/>
      <w:bookmarkEnd w:id="30"/>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38704452" w14:textId="77777777" w:rsidR="00E65417" w:rsidRPr="006073D7" w:rsidRDefault="00E65417" w:rsidP="00E65417">
      <w:pPr>
        <w:pBdr>
          <w:top w:val="nil"/>
          <w:left w:val="nil"/>
          <w:bottom w:val="nil"/>
          <w:right w:val="nil"/>
          <w:between w:val="nil"/>
        </w:pBdr>
        <w:ind w:left="9540"/>
        <w:rPr>
          <w:shd w:val="clear" w:color="auto" w:fill="D9EAD3"/>
        </w:rPr>
      </w:pPr>
      <w:bookmarkStart w:id="31" w:name="_heading=h.lc3ibcwac7k7" w:colFirst="0" w:colLast="0"/>
      <w:bookmarkEnd w:id="31"/>
    </w:p>
    <w:p w14:paraId="45F9C5A5" w14:textId="77777777" w:rsidR="00E65417" w:rsidRPr="006073D7" w:rsidRDefault="00E65417" w:rsidP="00E65417">
      <w:pPr>
        <w:numPr>
          <w:ilvl w:val="2"/>
          <w:numId w:val="23"/>
        </w:numPr>
        <w:pBdr>
          <w:top w:val="nil"/>
          <w:left w:val="nil"/>
          <w:bottom w:val="nil"/>
          <w:right w:val="nil"/>
          <w:between w:val="nil"/>
        </w:pBdr>
        <w:ind w:left="1418" w:hanging="709"/>
      </w:pPr>
      <w:bookmarkStart w:id="32" w:name="_heading=h.11rv89k581xh" w:colFirst="0" w:colLast="0"/>
      <w:bookmarkEnd w:id="32"/>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r w:rsidRPr="006073D7">
        <w:lastRenderedPageBreak/>
        <w:t>Apostille Convention, only the translated documents shall be authenticated through an apostille pursuant to GPPB Resolution No. 13-2019 dated 23 May 2019. The English translation shall govern, for purposes of interpretation of the bid.</w:t>
      </w:r>
    </w:p>
    <w:p w14:paraId="1A202C33" w14:textId="77777777" w:rsidR="00E65417" w:rsidRPr="006073D7" w:rsidRDefault="00E65417" w:rsidP="00E65417">
      <w:pPr>
        <w:pBdr>
          <w:top w:val="nil"/>
          <w:left w:val="nil"/>
          <w:bottom w:val="nil"/>
          <w:right w:val="nil"/>
          <w:between w:val="nil"/>
        </w:pBdr>
        <w:ind w:left="720"/>
        <w:rPr>
          <w:color w:val="000000"/>
        </w:rPr>
      </w:pPr>
      <w:bookmarkStart w:id="33" w:name="_heading=h.tih12ve8tat" w:colFirst="0" w:colLast="0"/>
      <w:bookmarkEnd w:id="33"/>
    </w:p>
    <w:p w14:paraId="5F4C7186" w14:textId="77777777" w:rsidR="00E65417" w:rsidRPr="006073D7" w:rsidRDefault="00E65417" w:rsidP="00E65417">
      <w:pPr>
        <w:pStyle w:val="Heading2"/>
        <w:numPr>
          <w:ilvl w:val="0"/>
          <w:numId w:val="18"/>
        </w:numPr>
        <w:spacing w:before="0"/>
        <w:ind w:hanging="540"/>
        <w:jc w:val="left"/>
      </w:pPr>
      <w:bookmarkStart w:id="34" w:name="_Toc46916358"/>
      <w:r w:rsidRPr="006073D7">
        <w:t>Documents comprising the Bid: Financial Component</w:t>
      </w:r>
      <w:bookmarkEnd w:id="34"/>
    </w:p>
    <w:p w14:paraId="12AC0915" w14:textId="77777777" w:rsidR="00E65417" w:rsidRPr="006073D7" w:rsidRDefault="00E65417" w:rsidP="00E65417"/>
    <w:p w14:paraId="6CE53794" w14:textId="77777777" w:rsidR="00E65417" w:rsidRPr="006073D7" w:rsidRDefault="00E65417" w:rsidP="00E65417">
      <w:pPr>
        <w:numPr>
          <w:ilvl w:val="1"/>
          <w:numId w:val="7"/>
        </w:numPr>
        <w:pBdr>
          <w:top w:val="nil"/>
          <w:left w:val="nil"/>
          <w:bottom w:val="nil"/>
          <w:right w:val="nil"/>
          <w:between w:val="nil"/>
        </w:pBdr>
        <w:ind w:hanging="731"/>
        <w:rPr>
          <w:color w:val="000000"/>
        </w:rPr>
      </w:pPr>
      <w:proofErr w:type="gramStart"/>
      <w:r w:rsidRPr="006073D7">
        <w:rPr>
          <w:color w:val="000000"/>
        </w:rPr>
        <w:t>T</w:t>
      </w:r>
      <w:r w:rsidRPr="006073D7">
        <w:t>he  second</w:t>
      </w:r>
      <w:proofErr w:type="gramEnd"/>
      <w:r w:rsidRPr="006073D7">
        <w:t xml:space="preserve"> bid envelope shall contain the financial documents for the Bid as specified in </w:t>
      </w:r>
      <w:r w:rsidRPr="006073D7">
        <w:rPr>
          <w:b/>
        </w:rPr>
        <w:t>Section VIII (Checklist of Technical and Financial Documents)</w:t>
      </w:r>
      <w:r w:rsidRPr="006073D7">
        <w:t xml:space="preserve">. </w:t>
      </w:r>
    </w:p>
    <w:p w14:paraId="30921783" w14:textId="77777777" w:rsidR="00E65417" w:rsidRPr="006073D7" w:rsidRDefault="00E65417" w:rsidP="00E65417">
      <w:pPr>
        <w:pBdr>
          <w:top w:val="nil"/>
          <w:left w:val="nil"/>
          <w:bottom w:val="nil"/>
          <w:right w:val="nil"/>
          <w:between w:val="nil"/>
        </w:pBdr>
        <w:ind w:left="1440" w:hanging="720"/>
        <w:rPr>
          <w:color w:val="000000"/>
        </w:rPr>
      </w:pPr>
    </w:p>
    <w:p w14:paraId="6F9CC20C"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6BCD2ECF" w14:textId="77777777" w:rsidR="00E65417" w:rsidRPr="006073D7" w:rsidRDefault="00E65417" w:rsidP="00E65417">
      <w:pPr>
        <w:pBdr>
          <w:top w:val="nil"/>
          <w:left w:val="nil"/>
          <w:bottom w:val="nil"/>
          <w:right w:val="nil"/>
          <w:between w:val="nil"/>
        </w:pBdr>
        <w:ind w:left="1440" w:hanging="720"/>
        <w:rPr>
          <w:color w:val="000000"/>
        </w:rPr>
      </w:pPr>
    </w:p>
    <w:p w14:paraId="39899D22"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6F5DE469" w14:textId="77777777" w:rsidR="00E65417" w:rsidRPr="006073D7" w:rsidRDefault="00E65417" w:rsidP="00E65417">
      <w:pPr>
        <w:pBdr>
          <w:top w:val="nil"/>
          <w:left w:val="nil"/>
          <w:bottom w:val="nil"/>
          <w:right w:val="nil"/>
          <w:between w:val="nil"/>
        </w:pBdr>
        <w:ind w:left="1440" w:hanging="720"/>
        <w:rPr>
          <w:color w:val="000000"/>
        </w:rPr>
      </w:pPr>
    </w:p>
    <w:p w14:paraId="00107FCB"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140334BD" w14:textId="77777777" w:rsidR="00E65417" w:rsidRPr="006073D7" w:rsidRDefault="00E65417" w:rsidP="00E65417">
      <w:pPr>
        <w:pBdr>
          <w:top w:val="nil"/>
          <w:left w:val="nil"/>
          <w:bottom w:val="nil"/>
          <w:right w:val="nil"/>
          <w:between w:val="nil"/>
        </w:pBdr>
        <w:ind w:left="1440"/>
      </w:pPr>
    </w:p>
    <w:p w14:paraId="5A0AEDA8" w14:textId="77777777" w:rsidR="00E65417" w:rsidRPr="006073D7" w:rsidRDefault="00E65417" w:rsidP="00E65417">
      <w:pPr>
        <w:numPr>
          <w:ilvl w:val="1"/>
          <w:numId w:val="7"/>
        </w:numPr>
        <w:pBdr>
          <w:top w:val="nil"/>
          <w:left w:val="nil"/>
          <w:bottom w:val="nil"/>
          <w:right w:val="nil"/>
          <w:between w:val="nil"/>
        </w:pBdr>
        <w:ind w:hanging="731"/>
      </w:pPr>
      <w:r w:rsidRPr="006073D7">
        <w:rPr>
          <w:i/>
        </w:rPr>
        <w:t>[Include if Framework Agreement will be used</w:t>
      </w:r>
      <w:proofErr w:type="gramStart"/>
      <w:r w:rsidRPr="006073D7">
        <w:rPr>
          <w:i/>
        </w:rPr>
        <w:t xml:space="preserve">:]  </w:t>
      </w:r>
      <w:r w:rsidRPr="006073D7">
        <w:t>Financial</w:t>
      </w:r>
      <w:proofErr w:type="gramEnd"/>
      <w:r w:rsidRPr="006073D7">
        <w:t xml:space="preserve"> proposals for single or multi-year Framework Agreement  shall be submitted before the deadline of submission of bids as prescribed in the </w:t>
      </w:r>
      <w:r w:rsidRPr="006073D7">
        <w:rPr>
          <w:b/>
        </w:rPr>
        <w:t>IB</w:t>
      </w:r>
      <w:r w:rsidRPr="006073D7">
        <w:t xml:space="preserve">. For multi-year Framework Agreement, evaluation of the financial proposal during this stage is for purposes of determining eligibility and </w:t>
      </w:r>
      <w:proofErr w:type="gramStart"/>
      <w:r w:rsidRPr="006073D7">
        <w:t>whether  or</w:t>
      </w:r>
      <w:proofErr w:type="gramEnd"/>
      <w:r w:rsidRPr="006073D7">
        <w:t xml:space="preserve"> not such financial proposal is within  the ABC.</w:t>
      </w:r>
    </w:p>
    <w:p w14:paraId="704C39F6" w14:textId="77777777" w:rsidR="00E65417" w:rsidRPr="006073D7" w:rsidRDefault="00E65417" w:rsidP="00E65417"/>
    <w:p w14:paraId="37588AA1" w14:textId="77777777" w:rsidR="00E65417" w:rsidRPr="006073D7" w:rsidRDefault="00E65417" w:rsidP="00E65417">
      <w:pPr>
        <w:pStyle w:val="Heading2"/>
        <w:numPr>
          <w:ilvl w:val="0"/>
          <w:numId w:val="18"/>
        </w:numPr>
        <w:spacing w:before="0"/>
        <w:ind w:hanging="540"/>
        <w:jc w:val="left"/>
      </w:pPr>
      <w:bookmarkStart w:id="35" w:name="_Toc46916359"/>
      <w:r w:rsidRPr="006073D7">
        <w:t>Bid Prices</w:t>
      </w:r>
      <w:bookmarkEnd w:id="35"/>
    </w:p>
    <w:p w14:paraId="5ACB0A7E" w14:textId="77777777" w:rsidR="00E65417" w:rsidRPr="006073D7" w:rsidRDefault="00E65417" w:rsidP="00E65417"/>
    <w:p w14:paraId="3A5E72F8" w14:textId="77777777" w:rsidR="00E65417" w:rsidRPr="006073D7" w:rsidRDefault="00E65417" w:rsidP="00E65417">
      <w:pPr>
        <w:ind w:left="1440" w:hanging="720"/>
      </w:pPr>
      <w:r w:rsidRPr="006073D7">
        <w:t>12.1.</w:t>
      </w:r>
      <w:r w:rsidRPr="006073D7">
        <w:tab/>
        <w:t>Prices indicated on the Price Schedule shall be entered separately in the following manner:</w:t>
      </w:r>
    </w:p>
    <w:p w14:paraId="546D5CD9" w14:textId="77777777" w:rsidR="00E65417" w:rsidRPr="006073D7" w:rsidRDefault="00E65417" w:rsidP="00E65417">
      <w:pPr>
        <w:ind w:left="720"/>
      </w:pPr>
    </w:p>
    <w:p w14:paraId="028FD8FD"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63840174" w14:textId="77777777" w:rsidR="00E65417" w:rsidRPr="006073D7" w:rsidRDefault="00E65417" w:rsidP="00E65417">
      <w:pPr>
        <w:pBdr>
          <w:top w:val="nil"/>
          <w:left w:val="nil"/>
          <w:bottom w:val="nil"/>
          <w:right w:val="nil"/>
          <w:between w:val="nil"/>
        </w:pBdr>
        <w:ind w:left="1843" w:hanging="720"/>
        <w:rPr>
          <w:color w:val="000000"/>
        </w:rPr>
      </w:pPr>
    </w:p>
    <w:p w14:paraId="5A38AB0A" w14:textId="77777777" w:rsidR="00E65417" w:rsidRPr="006073D7" w:rsidRDefault="00E65417" w:rsidP="00E65417">
      <w:pPr>
        <w:numPr>
          <w:ilvl w:val="0"/>
          <w:numId w:val="1"/>
        </w:numPr>
        <w:ind w:left="2694" w:hanging="425"/>
      </w:pPr>
      <w:r w:rsidRPr="006073D7">
        <w:t>The price of the Goods quoted EXW (ex-works, ex-factory, ex-warehouse, ex-showroom, or off-the-shelf, as applicable);</w:t>
      </w:r>
    </w:p>
    <w:p w14:paraId="4B067EB1" w14:textId="77777777" w:rsidR="00E65417" w:rsidRPr="006073D7" w:rsidRDefault="00E65417" w:rsidP="00E65417">
      <w:pPr>
        <w:ind w:left="2694"/>
      </w:pPr>
    </w:p>
    <w:p w14:paraId="533720E5" w14:textId="77777777" w:rsidR="00E65417" w:rsidRPr="006073D7" w:rsidRDefault="00E65417" w:rsidP="00E65417">
      <w:pPr>
        <w:numPr>
          <w:ilvl w:val="0"/>
          <w:numId w:val="1"/>
        </w:numPr>
        <w:ind w:left="2694" w:hanging="425"/>
      </w:pPr>
      <w:r w:rsidRPr="006073D7">
        <w:t>The cost of all customs duties and sales and other taxes already paid or payable;</w:t>
      </w:r>
    </w:p>
    <w:p w14:paraId="04F5CDCF" w14:textId="77777777" w:rsidR="00E65417" w:rsidRPr="006073D7" w:rsidRDefault="00E65417" w:rsidP="00E65417">
      <w:pPr>
        <w:ind w:left="2694"/>
      </w:pPr>
    </w:p>
    <w:p w14:paraId="64E51ECB" w14:textId="77777777" w:rsidR="00E65417" w:rsidRPr="006073D7" w:rsidRDefault="00E65417" w:rsidP="00E65417">
      <w:pPr>
        <w:numPr>
          <w:ilvl w:val="0"/>
          <w:numId w:val="1"/>
        </w:numPr>
        <w:ind w:left="2694" w:hanging="425"/>
      </w:pPr>
      <w:r w:rsidRPr="006073D7">
        <w:t xml:space="preserve">The cost of transportation, insurance, and other costs incidental to delivery of the Goods to their final destination; and </w:t>
      </w:r>
    </w:p>
    <w:p w14:paraId="44DB2C1C" w14:textId="77777777" w:rsidR="00E65417" w:rsidRPr="006073D7" w:rsidRDefault="00E65417" w:rsidP="00E65417">
      <w:pPr>
        <w:ind w:left="2694"/>
      </w:pPr>
    </w:p>
    <w:p w14:paraId="27380A43" w14:textId="77777777" w:rsidR="00E65417" w:rsidRPr="006073D7" w:rsidRDefault="00E65417" w:rsidP="00E65417">
      <w:pPr>
        <w:numPr>
          <w:ilvl w:val="0"/>
          <w:numId w:val="1"/>
        </w:numPr>
        <w:ind w:left="2694" w:hanging="425"/>
      </w:pPr>
      <w:r w:rsidRPr="006073D7">
        <w:t>The price of other (incidental) services, if any, listed in e.</w:t>
      </w:r>
    </w:p>
    <w:p w14:paraId="2BEE68E2" w14:textId="77777777" w:rsidR="00E65417" w:rsidRDefault="00E65417" w:rsidP="00E65417">
      <w:pPr>
        <w:ind w:left="2694"/>
      </w:pPr>
    </w:p>
    <w:p w14:paraId="743A76F2"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01F221BF" w14:textId="77777777" w:rsidR="00E65417" w:rsidRPr="006073D7" w:rsidRDefault="00E65417" w:rsidP="00E65417">
      <w:pPr>
        <w:pBdr>
          <w:top w:val="nil"/>
          <w:left w:val="nil"/>
          <w:bottom w:val="nil"/>
          <w:right w:val="nil"/>
          <w:between w:val="nil"/>
        </w:pBdr>
        <w:ind w:left="1843" w:hanging="720"/>
        <w:rPr>
          <w:color w:val="000000"/>
        </w:rPr>
      </w:pPr>
    </w:p>
    <w:p w14:paraId="41054B5E" w14:textId="77777777" w:rsidR="00E65417" w:rsidRPr="006073D7" w:rsidRDefault="00E65417" w:rsidP="00E65417">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03292AB9" w14:textId="77777777" w:rsidR="00E65417" w:rsidRPr="006073D7" w:rsidRDefault="00E65417" w:rsidP="00E65417">
      <w:pPr>
        <w:ind w:left="2694"/>
      </w:pPr>
    </w:p>
    <w:p w14:paraId="5D58AFF5" w14:textId="77777777" w:rsidR="00E65417" w:rsidRPr="006073D7" w:rsidRDefault="00E65417" w:rsidP="00E65417">
      <w:pPr>
        <w:numPr>
          <w:ilvl w:val="0"/>
          <w:numId w:val="4"/>
        </w:numPr>
        <w:ind w:left="2694" w:hanging="425"/>
      </w:pPr>
      <w:r w:rsidRPr="006073D7">
        <w:t xml:space="preserve">The price of other (incidental) services, if any, as listed in </w:t>
      </w:r>
      <w:r w:rsidRPr="006073D7">
        <w:rPr>
          <w:b/>
        </w:rPr>
        <w:t>Section VII (Technical Specifications).</w:t>
      </w:r>
    </w:p>
    <w:p w14:paraId="2E631F0D" w14:textId="77777777" w:rsidR="00E65417" w:rsidRPr="006073D7" w:rsidRDefault="00E65417" w:rsidP="00E65417"/>
    <w:p w14:paraId="2BAB066C" w14:textId="77777777" w:rsidR="00E65417" w:rsidRPr="006073D7" w:rsidRDefault="00E65417" w:rsidP="00E65417">
      <w:pPr>
        <w:ind w:left="1440" w:hanging="720"/>
      </w:pPr>
      <w:r w:rsidRPr="006073D7">
        <w:t>12.2.</w:t>
      </w:r>
      <w:r w:rsidRPr="006073D7">
        <w:tab/>
      </w:r>
      <w:r w:rsidRPr="006073D7">
        <w:rPr>
          <w:i/>
        </w:rPr>
        <w:t xml:space="preserve">[Include if Framework Agreement will be used:] </w:t>
      </w:r>
      <w:proofErr w:type="gramStart"/>
      <w:r w:rsidRPr="006073D7">
        <w:t>For  Framework</w:t>
      </w:r>
      <w:proofErr w:type="gramEnd"/>
      <w:r w:rsidRPr="006073D7">
        <w:t xml:space="preserve"> Agreement, the following should also apply in addition to Clause 12.1:</w:t>
      </w:r>
    </w:p>
    <w:p w14:paraId="5B2228C3" w14:textId="77777777" w:rsidR="00E65417" w:rsidRPr="006073D7" w:rsidRDefault="00E65417" w:rsidP="00E65417">
      <w:pPr>
        <w:ind w:left="1440" w:hanging="720"/>
      </w:pPr>
    </w:p>
    <w:p w14:paraId="48829E46" w14:textId="77777777" w:rsidR="00E65417" w:rsidRPr="006073D7" w:rsidRDefault="00E65417" w:rsidP="00E65417">
      <w:pPr>
        <w:keepNext/>
        <w:numPr>
          <w:ilvl w:val="0"/>
          <w:numId w:val="31"/>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55FED0AD" w14:textId="77777777" w:rsidR="00E65417" w:rsidRPr="006073D7" w:rsidRDefault="00E65417" w:rsidP="00E65417">
      <w:pPr>
        <w:keepNext/>
        <w:ind w:left="1440"/>
      </w:pPr>
    </w:p>
    <w:p w14:paraId="2B98503F" w14:textId="77777777" w:rsidR="00E65417" w:rsidRPr="006073D7" w:rsidRDefault="00E65417" w:rsidP="00E65417">
      <w:pPr>
        <w:keepNext/>
        <w:numPr>
          <w:ilvl w:val="0"/>
          <w:numId w:val="31"/>
        </w:numPr>
        <w:ind w:left="1890" w:hanging="450"/>
      </w:pPr>
      <w:r w:rsidRPr="006073D7">
        <w:t xml:space="preserve">For a multi-year Framework Agreement, the prices quoted by the Bidder during submission of eligibility documents shall be the ceiling and the price quoted during mini-competition must not exceed the initial price offer. </w:t>
      </w:r>
      <w:proofErr w:type="gramStart"/>
      <w:r w:rsidRPr="006073D7">
        <w:t>The  price</w:t>
      </w:r>
      <w:proofErr w:type="gramEnd"/>
      <w:r w:rsidRPr="006073D7">
        <w:t xml:space="preserve"> quoted during call for mini-competition shall be fixed during the Bidder’s performance of that Call-off and not subject to variation or escalation on any account. Price schedules required under Clause 12.1 shall be submitted with the bidding documents. </w:t>
      </w:r>
    </w:p>
    <w:p w14:paraId="0D4B3ABC" w14:textId="77777777" w:rsidR="00E65417" w:rsidRPr="00063BB9" w:rsidRDefault="00E65417" w:rsidP="00E65417">
      <w:pPr>
        <w:rPr>
          <w:sz w:val="20"/>
        </w:rPr>
      </w:pPr>
    </w:p>
    <w:p w14:paraId="1A18FA78" w14:textId="77777777" w:rsidR="00E65417" w:rsidRPr="006073D7" w:rsidRDefault="00E65417" w:rsidP="00E65417">
      <w:pPr>
        <w:pStyle w:val="Heading2"/>
        <w:numPr>
          <w:ilvl w:val="0"/>
          <w:numId w:val="18"/>
        </w:numPr>
        <w:spacing w:before="0"/>
        <w:ind w:hanging="540"/>
        <w:jc w:val="left"/>
      </w:pPr>
      <w:bookmarkStart w:id="36" w:name="_Toc46916360"/>
      <w:r w:rsidRPr="006073D7">
        <w:t>Bid and Payment Currencies</w:t>
      </w:r>
      <w:bookmarkEnd w:id="36"/>
    </w:p>
    <w:p w14:paraId="4B4D7B99" w14:textId="77777777" w:rsidR="00E65417" w:rsidRPr="006073D7" w:rsidRDefault="00E65417" w:rsidP="00E65417"/>
    <w:p w14:paraId="768B8AA6"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bookmarkStart w:id="37" w:name="_heading=h.49x2ik5" w:colFirst="0" w:colLast="0"/>
      <w:bookmarkEnd w:id="37"/>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252FBFD" w14:textId="77777777" w:rsidR="00E65417" w:rsidRPr="006073D7" w:rsidRDefault="00E65417" w:rsidP="00E65417">
      <w:pPr>
        <w:pBdr>
          <w:top w:val="nil"/>
          <w:left w:val="nil"/>
          <w:bottom w:val="nil"/>
          <w:right w:val="nil"/>
          <w:between w:val="nil"/>
        </w:pBdr>
        <w:ind w:left="1418" w:hanging="720"/>
        <w:rPr>
          <w:color w:val="000000"/>
        </w:rPr>
      </w:pPr>
    </w:p>
    <w:p w14:paraId="2499F227"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40EB8275" w14:textId="77777777" w:rsidR="00E65417" w:rsidRPr="006073D7" w:rsidRDefault="00E65417" w:rsidP="00E65417">
      <w:pPr>
        <w:pBdr>
          <w:top w:val="nil"/>
          <w:left w:val="nil"/>
          <w:bottom w:val="nil"/>
          <w:right w:val="nil"/>
          <w:between w:val="nil"/>
        </w:pBdr>
        <w:ind w:left="1418"/>
        <w:rPr>
          <w:i/>
          <w:color w:val="000000"/>
        </w:rPr>
      </w:pPr>
    </w:p>
    <w:p w14:paraId="25F89680" w14:textId="77777777" w:rsidR="00E65417" w:rsidRPr="006073D7" w:rsidRDefault="00E65417" w:rsidP="00E65417">
      <w:pPr>
        <w:pBdr>
          <w:top w:val="nil"/>
          <w:left w:val="nil"/>
          <w:bottom w:val="nil"/>
          <w:right w:val="nil"/>
          <w:between w:val="nil"/>
        </w:pBdr>
        <w:ind w:left="1418"/>
        <w:rPr>
          <w:i/>
          <w:color w:val="000000"/>
        </w:rPr>
      </w:pPr>
      <w:r w:rsidRPr="006073D7">
        <w:rPr>
          <w:i/>
          <w:color w:val="000000"/>
        </w:rPr>
        <w:t>[Select one, delete the other/s]</w:t>
      </w:r>
    </w:p>
    <w:p w14:paraId="4CB277BA" w14:textId="77777777" w:rsidR="00E65417" w:rsidRPr="006073D7" w:rsidRDefault="00E65417" w:rsidP="00E65417">
      <w:pPr>
        <w:pBdr>
          <w:top w:val="nil"/>
          <w:left w:val="nil"/>
          <w:bottom w:val="nil"/>
          <w:right w:val="nil"/>
          <w:between w:val="nil"/>
        </w:pBdr>
        <w:ind w:left="1418" w:hanging="720"/>
        <w:rPr>
          <w:i/>
          <w:color w:val="000000"/>
        </w:rPr>
      </w:pPr>
    </w:p>
    <w:p w14:paraId="75A8027E"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49749981" w14:textId="77777777" w:rsidR="00E65417" w:rsidRPr="006073D7" w:rsidRDefault="00E65417" w:rsidP="00E65417">
      <w:pPr>
        <w:pBdr>
          <w:top w:val="nil"/>
          <w:left w:val="nil"/>
          <w:bottom w:val="nil"/>
          <w:right w:val="nil"/>
          <w:between w:val="nil"/>
        </w:pBdr>
        <w:ind w:left="1843" w:hanging="720"/>
        <w:rPr>
          <w:color w:val="000000"/>
        </w:rPr>
      </w:pPr>
    </w:p>
    <w:p w14:paraId="1931BBEA"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2402AF84" w14:textId="77777777" w:rsidR="00E65417" w:rsidRPr="00063BB9" w:rsidRDefault="00E65417" w:rsidP="00E65417">
      <w:pPr>
        <w:pBdr>
          <w:top w:val="nil"/>
          <w:left w:val="nil"/>
          <w:bottom w:val="nil"/>
          <w:right w:val="nil"/>
          <w:between w:val="nil"/>
        </w:pBdr>
        <w:ind w:left="1418" w:hanging="720"/>
        <w:rPr>
          <w:i/>
          <w:color w:val="000000"/>
          <w:sz w:val="20"/>
        </w:rPr>
      </w:pPr>
    </w:p>
    <w:p w14:paraId="16141493" w14:textId="77777777" w:rsidR="00E65417" w:rsidRDefault="00E65417" w:rsidP="00E65417">
      <w:pPr>
        <w:pStyle w:val="Heading2"/>
        <w:numPr>
          <w:ilvl w:val="0"/>
          <w:numId w:val="18"/>
        </w:numPr>
        <w:spacing w:before="0"/>
        <w:ind w:hanging="540"/>
        <w:jc w:val="left"/>
      </w:pPr>
      <w:bookmarkStart w:id="38" w:name="_Toc46916361"/>
      <w:r w:rsidRPr="006073D7">
        <w:t>Bid Security</w:t>
      </w:r>
      <w:bookmarkEnd w:id="38"/>
      <w:r w:rsidRPr="006073D7">
        <w:t xml:space="preserve"> </w:t>
      </w:r>
    </w:p>
    <w:p w14:paraId="1B661908" w14:textId="77777777" w:rsidR="00E65417" w:rsidRPr="00F841B0" w:rsidRDefault="00E65417" w:rsidP="00E65417"/>
    <w:p w14:paraId="36DB0247"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AF32461" w14:textId="77777777" w:rsidR="00E65417" w:rsidRPr="006073D7" w:rsidRDefault="00E65417" w:rsidP="00E65417">
      <w:pPr>
        <w:pBdr>
          <w:top w:val="nil"/>
          <w:left w:val="nil"/>
          <w:bottom w:val="nil"/>
          <w:right w:val="nil"/>
          <w:between w:val="nil"/>
        </w:pBdr>
        <w:rPr>
          <w:color w:val="000000"/>
        </w:rPr>
      </w:pPr>
    </w:p>
    <w:p w14:paraId="2CC754C3"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Pr="006073D7">
        <w:rPr>
          <w:i/>
          <w:color w:val="000000"/>
        </w:rPr>
        <w:t>[indicate date].</w:t>
      </w:r>
      <w:r w:rsidRPr="006073D7">
        <w:rPr>
          <w:color w:val="000000"/>
        </w:rPr>
        <w:t xml:space="preserve">  Any Bid not accompanied by an acceptable bid security shall be rejected by the Procuring Entity as non-responsive.</w:t>
      </w:r>
    </w:p>
    <w:p w14:paraId="760B872A" w14:textId="77777777" w:rsidR="00E65417" w:rsidRPr="006073D7" w:rsidRDefault="00E65417" w:rsidP="00E65417">
      <w:pPr>
        <w:pBdr>
          <w:top w:val="nil"/>
          <w:left w:val="nil"/>
          <w:bottom w:val="nil"/>
          <w:right w:val="nil"/>
          <w:between w:val="nil"/>
        </w:pBdr>
        <w:ind w:left="1440"/>
      </w:pPr>
    </w:p>
    <w:p w14:paraId="334D5DA8" w14:textId="77777777" w:rsidR="00E65417" w:rsidRPr="006073D7" w:rsidRDefault="00E65417" w:rsidP="00E65417">
      <w:pPr>
        <w:numPr>
          <w:ilvl w:val="1"/>
          <w:numId w:val="5"/>
        </w:numPr>
        <w:pBdr>
          <w:top w:val="nil"/>
          <w:left w:val="nil"/>
          <w:bottom w:val="nil"/>
          <w:right w:val="nil"/>
          <w:between w:val="nil"/>
        </w:pBdr>
        <w:ind w:left="1418" w:hanging="709"/>
      </w:pPr>
      <w:r w:rsidRPr="006073D7">
        <w:rPr>
          <w:i/>
        </w:rPr>
        <w:t>[Include if Framework Agreement will be used</w:t>
      </w:r>
      <w:proofErr w:type="gramStart"/>
      <w:r w:rsidRPr="006073D7">
        <w:rPr>
          <w:i/>
        </w:rPr>
        <w:t xml:space="preserve">:]  </w:t>
      </w:r>
      <w:r w:rsidRPr="006073D7">
        <w:t>In</w:t>
      </w:r>
      <w:proofErr w:type="gramEnd"/>
      <w:r w:rsidRPr="006073D7">
        <w:t xml:space="preserve">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3A0EB233" w14:textId="77777777" w:rsidR="00E65417" w:rsidRPr="006073D7" w:rsidRDefault="00E65417" w:rsidP="00E65417">
      <w:pPr>
        <w:pBdr>
          <w:top w:val="nil"/>
          <w:left w:val="nil"/>
          <w:bottom w:val="nil"/>
          <w:right w:val="nil"/>
          <w:between w:val="nil"/>
        </w:pBdr>
        <w:rPr>
          <w:color w:val="000000"/>
        </w:rPr>
      </w:pPr>
    </w:p>
    <w:p w14:paraId="60D722E5" w14:textId="77777777" w:rsidR="00E65417" w:rsidRPr="006073D7" w:rsidRDefault="00E65417" w:rsidP="00E65417">
      <w:pPr>
        <w:pStyle w:val="Heading2"/>
        <w:numPr>
          <w:ilvl w:val="0"/>
          <w:numId w:val="18"/>
        </w:numPr>
        <w:spacing w:before="0"/>
        <w:ind w:hanging="540"/>
        <w:jc w:val="left"/>
      </w:pPr>
      <w:bookmarkStart w:id="39" w:name="_Toc46916362"/>
      <w:r w:rsidRPr="006073D7">
        <w:t>Sealing and Marking of Bids</w:t>
      </w:r>
      <w:bookmarkEnd w:id="39"/>
    </w:p>
    <w:p w14:paraId="38629943" w14:textId="77777777" w:rsidR="00E65417" w:rsidRPr="006073D7" w:rsidRDefault="00E65417" w:rsidP="00E65417"/>
    <w:p w14:paraId="399E72A9" w14:textId="77777777" w:rsidR="00E65417" w:rsidRPr="006073D7" w:rsidRDefault="00E65417" w:rsidP="00E65417">
      <w:pPr>
        <w:ind w:left="720"/>
      </w:pPr>
      <w:r w:rsidRPr="006073D7">
        <w:t xml:space="preserve">Each Bidder shall submit one copy of the first and second components of its Bid. </w:t>
      </w:r>
    </w:p>
    <w:p w14:paraId="0EA196A3" w14:textId="77777777" w:rsidR="00E65417" w:rsidRPr="006073D7" w:rsidRDefault="00E65417" w:rsidP="00E65417">
      <w:pPr>
        <w:ind w:left="720"/>
      </w:pPr>
    </w:p>
    <w:p w14:paraId="681CAB80" w14:textId="77777777" w:rsidR="00E65417" w:rsidRPr="006073D7" w:rsidRDefault="00E65417" w:rsidP="00E65417">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EEC47DC" w14:textId="77777777" w:rsidR="00E65417" w:rsidRPr="006073D7" w:rsidRDefault="00E65417" w:rsidP="00E65417">
      <w:pPr>
        <w:ind w:left="720"/>
      </w:pPr>
    </w:p>
    <w:p w14:paraId="398D8E27" w14:textId="77777777" w:rsidR="00E65417" w:rsidRPr="006073D7" w:rsidRDefault="00E65417" w:rsidP="00E65417">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6932FBC" w14:textId="77777777" w:rsidR="00E65417" w:rsidRPr="006073D7" w:rsidRDefault="00E65417" w:rsidP="00E65417">
      <w:pPr>
        <w:rPr>
          <w:color w:val="000000"/>
        </w:rPr>
      </w:pPr>
    </w:p>
    <w:p w14:paraId="579AF04D" w14:textId="77777777" w:rsidR="00E65417" w:rsidRPr="006073D7" w:rsidRDefault="00E65417" w:rsidP="00E65417">
      <w:pPr>
        <w:pStyle w:val="Heading2"/>
        <w:numPr>
          <w:ilvl w:val="0"/>
          <w:numId w:val="18"/>
        </w:numPr>
        <w:spacing w:before="0"/>
        <w:ind w:hanging="540"/>
        <w:jc w:val="left"/>
      </w:pPr>
      <w:bookmarkStart w:id="40" w:name="_Toc46916363"/>
      <w:r w:rsidRPr="006073D7">
        <w:t>Deadline for Submission of Bids</w:t>
      </w:r>
      <w:bookmarkEnd w:id="40"/>
    </w:p>
    <w:p w14:paraId="6E018BDE" w14:textId="77777777" w:rsidR="00E65417" w:rsidRPr="006073D7" w:rsidRDefault="00E65417" w:rsidP="00E65417"/>
    <w:p w14:paraId="4C5FB1F1" w14:textId="77777777" w:rsidR="00E65417" w:rsidRPr="006073D7" w:rsidRDefault="00E65417" w:rsidP="00E65417">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E3A52C8" w14:textId="77777777" w:rsidR="00E65417" w:rsidRPr="006073D7" w:rsidRDefault="00E65417" w:rsidP="00E65417">
      <w:pPr>
        <w:ind w:left="1440" w:hanging="720"/>
        <w:rPr>
          <w:b/>
        </w:rPr>
      </w:pPr>
    </w:p>
    <w:p w14:paraId="6E86692B" w14:textId="77777777" w:rsidR="00E65417" w:rsidRPr="006073D7" w:rsidRDefault="00E65417" w:rsidP="00E65417">
      <w:pPr>
        <w:ind w:left="1440" w:hanging="720"/>
      </w:pPr>
      <w:r w:rsidRPr="006073D7">
        <w:t>16.2.</w:t>
      </w:r>
      <w:r w:rsidRPr="006073D7">
        <w:tab/>
      </w:r>
      <w:r w:rsidRPr="006073D7">
        <w:rPr>
          <w:i/>
        </w:rPr>
        <w:t>[Include if Framework Agreement will be used</w:t>
      </w:r>
      <w:proofErr w:type="gramStart"/>
      <w:r w:rsidRPr="006073D7">
        <w:rPr>
          <w:i/>
        </w:rPr>
        <w:t xml:space="preserve">:]  </w:t>
      </w:r>
      <w:r w:rsidRPr="006073D7">
        <w:t>For</w:t>
      </w:r>
      <w:proofErr w:type="gramEnd"/>
      <w:r w:rsidRPr="006073D7">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357D7E66" w14:textId="77777777" w:rsidR="00E65417" w:rsidRPr="006073D7" w:rsidRDefault="00E65417" w:rsidP="00E65417">
      <w:pPr>
        <w:rPr>
          <w:i/>
        </w:rPr>
      </w:pPr>
    </w:p>
    <w:p w14:paraId="2A66D890" w14:textId="77777777" w:rsidR="00E65417" w:rsidRPr="006073D7" w:rsidRDefault="00E65417" w:rsidP="00E65417">
      <w:pPr>
        <w:pStyle w:val="Heading2"/>
        <w:numPr>
          <w:ilvl w:val="0"/>
          <w:numId w:val="18"/>
        </w:numPr>
        <w:spacing w:before="0"/>
        <w:ind w:hanging="540"/>
        <w:jc w:val="left"/>
      </w:pPr>
      <w:bookmarkStart w:id="41" w:name="_Toc46916364"/>
      <w:r w:rsidRPr="006073D7">
        <w:t>Opening and Preliminary Examination of Bids</w:t>
      </w:r>
      <w:bookmarkEnd w:id="41"/>
    </w:p>
    <w:p w14:paraId="468EC70E" w14:textId="77777777" w:rsidR="00E65417" w:rsidRPr="006073D7" w:rsidRDefault="00E65417" w:rsidP="00E65417"/>
    <w:p w14:paraId="6E774D82" w14:textId="77777777" w:rsidR="00E65417" w:rsidRPr="006073D7" w:rsidRDefault="00E65417" w:rsidP="00E65417">
      <w:pPr>
        <w:numPr>
          <w:ilvl w:val="1"/>
          <w:numId w:val="19"/>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1E563DE" w14:textId="77777777" w:rsidR="00E65417" w:rsidRPr="006073D7" w:rsidRDefault="00E65417" w:rsidP="00E65417">
      <w:pPr>
        <w:pBdr>
          <w:top w:val="nil"/>
          <w:left w:val="nil"/>
          <w:bottom w:val="nil"/>
          <w:right w:val="nil"/>
          <w:between w:val="nil"/>
        </w:pBdr>
        <w:ind w:left="1418"/>
        <w:rPr>
          <w:color w:val="000000"/>
        </w:rPr>
      </w:pPr>
    </w:p>
    <w:p w14:paraId="08352E5E" w14:textId="77777777" w:rsidR="00E65417" w:rsidRPr="006073D7" w:rsidRDefault="00E65417" w:rsidP="00E65417">
      <w:pPr>
        <w:pBdr>
          <w:top w:val="nil"/>
          <w:left w:val="nil"/>
          <w:bottom w:val="nil"/>
          <w:right w:val="nil"/>
          <w:between w:val="nil"/>
        </w:pBdr>
        <w:ind w:left="1418"/>
        <w:rPr>
          <w:color w:val="000000"/>
        </w:rPr>
      </w:pPr>
      <w:bookmarkStart w:id="42" w:name="_heading=h.32hioqz" w:colFirst="0" w:colLast="0"/>
      <w:bookmarkEnd w:id="42"/>
      <w:r w:rsidRPr="006073D7">
        <w:rPr>
          <w:color w:val="000000"/>
        </w:rPr>
        <w:t xml:space="preserve">In case the Bids cannot be opened as scheduled due to justifiable reasons, the rescheduling requirements under Section 29 of the 2016 revised IRR of RA No. 9184 shall prevail. </w:t>
      </w:r>
    </w:p>
    <w:p w14:paraId="7B408338" w14:textId="77777777" w:rsidR="00E65417" w:rsidRPr="006073D7" w:rsidRDefault="00E65417" w:rsidP="00E65417">
      <w:pPr>
        <w:pBdr>
          <w:top w:val="nil"/>
          <w:left w:val="nil"/>
          <w:bottom w:val="nil"/>
          <w:right w:val="nil"/>
          <w:between w:val="nil"/>
        </w:pBdr>
        <w:ind w:left="1418"/>
        <w:rPr>
          <w:color w:val="000000"/>
        </w:rPr>
      </w:pPr>
    </w:p>
    <w:p w14:paraId="74F6E896" w14:textId="77777777" w:rsidR="00E65417" w:rsidRPr="006073D7" w:rsidRDefault="00E65417" w:rsidP="00E65417">
      <w:pPr>
        <w:numPr>
          <w:ilvl w:val="1"/>
          <w:numId w:val="19"/>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F45BC67" w14:textId="77777777" w:rsidR="00E65417" w:rsidRPr="006073D7" w:rsidRDefault="00E65417" w:rsidP="00E65417">
      <w:pPr>
        <w:pBdr>
          <w:top w:val="nil"/>
          <w:left w:val="nil"/>
          <w:bottom w:val="nil"/>
          <w:right w:val="nil"/>
          <w:between w:val="nil"/>
        </w:pBdr>
        <w:ind w:left="720" w:hanging="720"/>
        <w:rPr>
          <w:color w:val="000000"/>
        </w:rPr>
      </w:pPr>
    </w:p>
    <w:p w14:paraId="71598346" w14:textId="77777777" w:rsidR="00E65417" w:rsidRPr="006073D7" w:rsidRDefault="00E65417" w:rsidP="00E65417">
      <w:pPr>
        <w:pStyle w:val="Heading2"/>
        <w:numPr>
          <w:ilvl w:val="0"/>
          <w:numId w:val="18"/>
        </w:numPr>
        <w:spacing w:before="0"/>
        <w:ind w:left="720" w:hanging="540"/>
        <w:jc w:val="left"/>
      </w:pPr>
      <w:bookmarkStart w:id="43" w:name="_Toc46916365"/>
      <w:r w:rsidRPr="006073D7">
        <w:t>Domestic Preference</w:t>
      </w:r>
      <w:bookmarkEnd w:id="43"/>
    </w:p>
    <w:p w14:paraId="120DF5B1" w14:textId="77777777" w:rsidR="00E65417" w:rsidRPr="006073D7" w:rsidRDefault="00E65417" w:rsidP="00E65417"/>
    <w:p w14:paraId="3C973216" w14:textId="77777777" w:rsidR="00E65417" w:rsidRPr="006073D7" w:rsidRDefault="00E65417" w:rsidP="00E65417">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F6944F8" w14:textId="77777777" w:rsidR="00E65417" w:rsidRPr="006073D7" w:rsidRDefault="00E65417" w:rsidP="00E65417">
      <w:pPr>
        <w:ind w:left="1440" w:hanging="720"/>
      </w:pPr>
    </w:p>
    <w:p w14:paraId="5487A2CD" w14:textId="77777777" w:rsidR="00E65417" w:rsidRPr="006073D7" w:rsidRDefault="00E65417" w:rsidP="00E65417">
      <w:pPr>
        <w:ind w:left="1440" w:hanging="720"/>
      </w:pPr>
      <w:r w:rsidRPr="006073D7">
        <w:t>18.2.</w:t>
      </w:r>
      <w:r w:rsidRPr="006073D7">
        <w:tab/>
      </w:r>
      <w:r w:rsidRPr="006073D7">
        <w:rPr>
          <w:i/>
        </w:rPr>
        <w:t>[Include if Framework Agreement will be used</w:t>
      </w:r>
      <w:proofErr w:type="gramStart"/>
      <w:r w:rsidRPr="006073D7">
        <w:rPr>
          <w:i/>
        </w:rPr>
        <w:t xml:space="preserve">:]  </w:t>
      </w:r>
      <w:r w:rsidRPr="006073D7">
        <w:t>For</w:t>
      </w:r>
      <w:proofErr w:type="gramEnd"/>
      <w:r w:rsidRPr="006073D7">
        <w:t xml:space="preserve"> multi-year Framework Agreement, determination of margin of preference  shall be conducted every call for Mini-Competition.</w:t>
      </w:r>
    </w:p>
    <w:p w14:paraId="727D81F7" w14:textId="77777777" w:rsidR="00E65417" w:rsidRPr="006073D7" w:rsidRDefault="00E65417" w:rsidP="00E65417"/>
    <w:p w14:paraId="53EFC55C" w14:textId="77777777" w:rsidR="00E65417" w:rsidRPr="006073D7" w:rsidRDefault="00E65417" w:rsidP="00E65417">
      <w:pPr>
        <w:pStyle w:val="Heading2"/>
        <w:numPr>
          <w:ilvl w:val="0"/>
          <w:numId w:val="18"/>
        </w:numPr>
        <w:spacing w:before="0"/>
        <w:ind w:left="720" w:hanging="616"/>
        <w:jc w:val="left"/>
      </w:pPr>
      <w:bookmarkStart w:id="44" w:name="_Toc46916366"/>
      <w:r w:rsidRPr="006073D7">
        <w:t>Detailed Evaluation and Comparison of Bids</w:t>
      </w:r>
      <w:bookmarkEnd w:id="44"/>
    </w:p>
    <w:p w14:paraId="3073322A" w14:textId="77777777" w:rsidR="00E65417" w:rsidRPr="006073D7" w:rsidRDefault="00E65417" w:rsidP="00E65417"/>
    <w:p w14:paraId="4E5843A2"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B27778B" w14:textId="77777777" w:rsidR="00E65417" w:rsidRPr="006073D7" w:rsidRDefault="00E65417" w:rsidP="00E65417">
      <w:pPr>
        <w:pBdr>
          <w:top w:val="nil"/>
          <w:left w:val="nil"/>
          <w:bottom w:val="nil"/>
          <w:right w:val="nil"/>
          <w:between w:val="nil"/>
        </w:pBdr>
        <w:ind w:left="1620"/>
      </w:pPr>
    </w:p>
    <w:p w14:paraId="2421D33C" w14:textId="77777777" w:rsidR="00E65417" w:rsidRPr="006073D7" w:rsidRDefault="00E65417" w:rsidP="00E65417">
      <w:pPr>
        <w:ind w:left="1440"/>
      </w:pPr>
      <w:r w:rsidRPr="006073D7">
        <w:rPr>
          <w:i/>
        </w:rPr>
        <w:t xml:space="preserve">[Include the following options if Framework Agreement will be used:] </w:t>
      </w:r>
    </w:p>
    <w:p w14:paraId="40B16011" w14:textId="77777777" w:rsidR="00E65417" w:rsidRPr="006073D7" w:rsidRDefault="00E65417" w:rsidP="00E65417">
      <w:pPr>
        <w:numPr>
          <w:ilvl w:val="0"/>
          <w:numId w:val="29"/>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6FBF39A6" w14:textId="77777777" w:rsidR="00E65417" w:rsidRPr="006073D7" w:rsidRDefault="00E65417" w:rsidP="00E65417">
      <w:pPr>
        <w:pBdr>
          <w:top w:val="nil"/>
          <w:left w:val="nil"/>
          <w:bottom w:val="nil"/>
          <w:right w:val="nil"/>
          <w:between w:val="nil"/>
        </w:pBdr>
        <w:ind w:left="2160"/>
      </w:pPr>
    </w:p>
    <w:p w14:paraId="16138E77" w14:textId="77777777" w:rsidR="00E65417" w:rsidRPr="006073D7" w:rsidRDefault="00E65417" w:rsidP="00E65417">
      <w:pPr>
        <w:numPr>
          <w:ilvl w:val="0"/>
          <w:numId w:val="29"/>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074D3A22" w14:textId="77777777" w:rsidR="00E65417" w:rsidRPr="006073D7" w:rsidRDefault="00E65417" w:rsidP="00E65417">
      <w:pPr>
        <w:pBdr>
          <w:top w:val="nil"/>
          <w:left w:val="nil"/>
          <w:bottom w:val="nil"/>
          <w:right w:val="nil"/>
          <w:between w:val="nil"/>
        </w:pBdr>
      </w:pPr>
    </w:p>
    <w:p w14:paraId="38BBE818"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If the Project allows partial </w:t>
      </w:r>
      <w:proofErr w:type="gramStart"/>
      <w:r w:rsidRPr="006073D7">
        <w:rPr>
          <w:color w:val="000000"/>
        </w:rPr>
        <w:t xml:space="preserve">bids,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1BC3ADF9" w14:textId="77777777" w:rsidR="00E65417" w:rsidRPr="006073D7" w:rsidRDefault="00E65417" w:rsidP="00E65417">
      <w:pPr>
        <w:pBdr>
          <w:top w:val="nil"/>
          <w:left w:val="nil"/>
          <w:bottom w:val="nil"/>
          <w:right w:val="nil"/>
          <w:between w:val="nil"/>
        </w:pBdr>
        <w:ind w:left="720"/>
        <w:rPr>
          <w:color w:val="000000"/>
        </w:rPr>
      </w:pPr>
    </w:p>
    <w:p w14:paraId="3CF5E759"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40B91C85" w14:textId="77777777" w:rsidR="00E65417" w:rsidRPr="006073D7" w:rsidRDefault="00E65417" w:rsidP="00E65417">
      <w:pPr>
        <w:pBdr>
          <w:top w:val="nil"/>
          <w:left w:val="nil"/>
          <w:bottom w:val="nil"/>
          <w:right w:val="nil"/>
          <w:between w:val="nil"/>
        </w:pBdr>
        <w:ind w:left="720"/>
        <w:rPr>
          <w:color w:val="000000"/>
        </w:rPr>
      </w:pPr>
    </w:p>
    <w:p w14:paraId="1887F655"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The </w:t>
      </w:r>
      <w:proofErr w:type="gramStart"/>
      <w:r w:rsidRPr="006073D7">
        <w:rPr>
          <w:color w:val="000000"/>
        </w:rPr>
        <w:t xml:space="preserve">Project  </w:t>
      </w:r>
      <w:r w:rsidRPr="006073D7">
        <w:t>shall</w:t>
      </w:r>
      <w:proofErr w:type="gramEnd"/>
      <w:r w:rsidRPr="006073D7">
        <w:t xml:space="preserve"> </w:t>
      </w:r>
      <w:r w:rsidRPr="006073D7">
        <w:rPr>
          <w:color w:val="000000"/>
        </w:rPr>
        <w:t>be awarded as follows:</w:t>
      </w:r>
    </w:p>
    <w:p w14:paraId="3301D074" w14:textId="77777777" w:rsidR="00E65417" w:rsidRPr="006073D7" w:rsidRDefault="00E65417" w:rsidP="00E65417">
      <w:pPr>
        <w:pBdr>
          <w:top w:val="nil"/>
          <w:left w:val="nil"/>
          <w:bottom w:val="nil"/>
          <w:right w:val="nil"/>
          <w:between w:val="nil"/>
        </w:pBdr>
        <w:ind w:left="1620"/>
      </w:pPr>
    </w:p>
    <w:p w14:paraId="67A6C71B" w14:textId="77777777" w:rsidR="00E65417" w:rsidRPr="006073D7" w:rsidRDefault="00E65417" w:rsidP="00E65417">
      <w:pPr>
        <w:ind w:left="1418"/>
      </w:pPr>
      <w:r w:rsidRPr="006073D7">
        <w:rPr>
          <w:i/>
        </w:rPr>
        <w:t>[Select one, delete the other/s]</w:t>
      </w:r>
    </w:p>
    <w:p w14:paraId="04315644" w14:textId="77777777" w:rsidR="00E65417" w:rsidRPr="006073D7" w:rsidRDefault="00E65417" w:rsidP="00E65417">
      <w:pPr>
        <w:pBdr>
          <w:top w:val="nil"/>
          <w:left w:val="nil"/>
          <w:bottom w:val="nil"/>
          <w:right w:val="nil"/>
          <w:between w:val="nil"/>
        </w:pBdr>
        <w:ind w:left="720"/>
        <w:rPr>
          <w:color w:val="000000"/>
        </w:rPr>
      </w:pPr>
    </w:p>
    <w:p w14:paraId="73C7210D"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394BF253" w14:textId="77777777" w:rsidR="00E65417" w:rsidRPr="006073D7" w:rsidRDefault="00E65417" w:rsidP="00E65417">
      <w:pPr>
        <w:pBdr>
          <w:top w:val="nil"/>
          <w:left w:val="nil"/>
          <w:bottom w:val="nil"/>
          <w:right w:val="nil"/>
          <w:between w:val="nil"/>
        </w:pBdr>
        <w:ind w:left="1418" w:hanging="720"/>
        <w:rPr>
          <w:color w:val="000000"/>
        </w:rPr>
      </w:pPr>
    </w:p>
    <w:p w14:paraId="319C24B5"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4E390354" w14:textId="77777777" w:rsidR="00E65417" w:rsidRPr="006073D7" w:rsidRDefault="00E65417" w:rsidP="00E65417">
      <w:pPr>
        <w:pBdr>
          <w:top w:val="nil"/>
          <w:left w:val="nil"/>
          <w:bottom w:val="nil"/>
          <w:right w:val="nil"/>
          <w:between w:val="nil"/>
        </w:pBdr>
        <w:ind w:left="1418" w:firstLine="20"/>
        <w:rPr>
          <w:color w:val="000000"/>
        </w:rPr>
      </w:pPr>
    </w:p>
    <w:p w14:paraId="7C41839B"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lastRenderedPageBreak/>
        <w:t xml:space="preserve">Option 3 </w:t>
      </w:r>
      <w:proofErr w:type="gramStart"/>
      <w:r w:rsidRPr="006073D7">
        <w:rPr>
          <w:color w:val="000000"/>
        </w:rPr>
        <w:t>-  One</w:t>
      </w:r>
      <w:proofErr w:type="gramEnd"/>
      <w:r w:rsidRPr="006073D7">
        <w:rPr>
          <w:color w:val="000000"/>
        </w:rPr>
        <w:t xml:space="preserve"> Project having several items, which shall be awarded as separate contracts per item.</w:t>
      </w:r>
    </w:p>
    <w:p w14:paraId="7862C632" w14:textId="77777777" w:rsidR="00E65417" w:rsidRPr="006073D7" w:rsidRDefault="00E65417" w:rsidP="00E65417">
      <w:pPr>
        <w:pBdr>
          <w:top w:val="nil"/>
          <w:left w:val="nil"/>
          <w:bottom w:val="nil"/>
          <w:right w:val="nil"/>
          <w:between w:val="nil"/>
        </w:pBdr>
        <w:ind w:left="1418" w:firstLine="20"/>
      </w:pPr>
    </w:p>
    <w:p w14:paraId="005A53CB" w14:textId="77777777" w:rsidR="00E65417" w:rsidRPr="006073D7" w:rsidRDefault="00E65417" w:rsidP="00E65417">
      <w:pPr>
        <w:pBdr>
          <w:top w:val="nil"/>
          <w:left w:val="nil"/>
          <w:bottom w:val="nil"/>
          <w:right w:val="nil"/>
          <w:between w:val="nil"/>
        </w:pBdr>
        <w:ind w:left="1418" w:firstLine="20"/>
        <w:rPr>
          <w:i/>
        </w:rPr>
      </w:pPr>
      <w:r w:rsidRPr="006073D7">
        <w:rPr>
          <w:i/>
        </w:rPr>
        <w:t>[Delete Options 2 and 3 if Framework Agreement will be used.]</w:t>
      </w:r>
    </w:p>
    <w:p w14:paraId="244D4E51" w14:textId="77777777" w:rsidR="00E65417" w:rsidRPr="006073D7" w:rsidRDefault="00E65417" w:rsidP="00E65417">
      <w:pPr>
        <w:pBdr>
          <w:top w:val="nil"/>
          <w:left w:val="nil"/>
          <w:bottom w:val="nil"/>
          <w:right w:val="nil"/>
          <w:between w:val="nil"/>
        </w:pBdr>
        <w:ind w:left="1418" w:firstLine="20"/>
        <w:rPr>
          <w:i/>
          <w:color w:val="FF6699"/>
        </w:rPr>
      </w:pPr>
    </w:p>
    <w:p w14:paraId="44C23C6A" w14:textId="77777777" w:rsidR="00E65417" w:rsidRPr="006073D7" w:rsidRDefault="00E65417" w:rsidP="00E65417">
      <w:pPr>
        <w:numPr>
          <w:ilvl w:val="1"/>
          <w:numId w:val="15"/>
        </w:numPr>
        <w:pBdr>
          <w:top w:val="nil"/>
          <w:left w:val="nil"/>
          <w:bottom w:val="nil"/>
          <w:right w:val="nil"/>
          <w:between w:val="nil"/>
        </w:pBdr>
        <w:ind w:left="1418" w:hanging="709"/>
      </w:pPr>
      <w:bookmarkStart w:id="45" w:name="_heading=h.2grqrue" w:colFirst="0" w:colLast="0"/>
      <w:bookmarkEnd w:id="45"/>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proofErr w:type="gramStart"/>
      <w:r w:rsidRPr="006073D7">
        <w:t>for  all</w:t>
      </w:r>
      <w:proofErr w:type="gramEnd"/>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6A947F34" w14:textId="77777777" w:rsidR="00E65417" w:rsidRPr="006073D7" w:rsidRDefault="00E65417" w:rsidP="00E65417">
      <w:pPr>
        <w:pBdr>
          <w:top w:val="nil"/>
          <w:left w:val="nil"/>
          <w:bottom w:val="nil"/>
          <w:right w:val="nil"/>
          <w:between w:val="nil"/>
        </w:pBdr>
      </w:pPr>
      <w:bookmarkStart w:id="46" w:name="_heading=h.6m5571abfd5v" w:colFirst="0" w:colLast="0"/>
      <w:bookmarkEnd w:id="46"/>
    </w:p>
    <w:p w14:paraId="5DE0DFC8" w14:textId="77777777" w:rsidR="00E65417" w:rsidRPr="006073D7" w:rsidRDefault="00E65417" w:rsidP="00E65417">
      <w:pPr>
        <w:pStyle w:val="Heading2"/>
        <w:numPr>
          <w:ilvl w:val="0"/>
          <w:numId w:val="18"/>
        </w:numPr>
        <w:spacing w:before="0"/>
        <w:ind w:left="720" w:hanging="540"/>
        <w:jc w:val="left"/>
      </w:pPr>
      <w:bookmarkStart w:id="47" w:name="_Toc46916367"/>
      <w:r w:rsidRPr="006073D7">
        <w:t>Post-Qualification</w:t>
      </w:r>
      <w:bookmarkEnd w:id="47"/>
    </w:p>
    <w:p w14:paraId="16F5D918" w14:textId="77777777" w:rsidR="00E65417" w:rsidRPr="006073D7" w:rsidRDefault="00E65417" w:rsidP="00E65417">
      <w:pPr>
        <w:rPr>
          <w:color w:val="FF6699"/>
        </w:rPr>
      </w:pPr>
    </w:p>
    <w:p w14:paraId="70963499" w14:textId="77777777" w:rsidR="00E65417" w:rsidRPr="006073D7" w:rsidRDefault="00E65417" w:rsidP="00E65417">
      <w:pPr>
        <w:ind w:left="1440" w:hanging="720"/>
      </w:pPr>
      <w:r w:rsidRPr="006073D7">
        <w:t>20.1.</w:t>
      </w:r>
      <w:r w:rsidRPr="006073D7">
        <w:tab/>
      </w:r>
      <w:r w:rsidRPr="006073D7">
        <w:rPr>
          <w:i/>
        </w:rPr>
        <w:t xml:space="preserve">[Include if Framework Agreement will be used:] </w:t>
      </w:r>
      <w:r w:rsidRPr="006073D7">
        <w:t xml:space="preserve">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6073D7">
        <w:t>HoPE</w:t>
      </w:r>
      <w:proofErr w:type="spellEnd"/>
      <w:r w:rsidRPr="006073D7">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4D6CCB57" w14:textId="77777777" w:rsidR="00E65417" w:rsidRPr="006073D7" w:rsidRDefault="00E65417" w:rsidP="00E65417">
      <w:pPr>
        <w:rPr>
          <w:color w:val="FF6699"/>
        </w:rPr>
      </w:pPr>
    </w:p>
    <w:p w14:paraId="61C1A8E3" w14:textId="77777777" w:rsidR="00E65417" w:rsidRPr="006073D7" w:rsidRDefault="00E65417" w:rsidP="00E65417">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5D78F5F6" w14:textId="77777777" w:rsidR="00E65417" w:rsidRPr="006073D7" w:rsidRDefault="00E65417" w:rsidP="00E65417"/>
    <w:p w14:paraId="0480D4FC" w14:textId="77777777" w:rsidR="00E65417" w:rsidRPr="006073D7" w:rsidRDefault="00E65417" w:rsidP="00E65417">
      <w:pPr>
        <w:pStyle w:val="Heading2"/>
        <w:numPr>
          <w:ilvl w:val="0"/>
          <w:numId w:val="18"/>
        </w:numPr>
        <w:spacing w:before="0"/>
        <w:ind w:left="720" w:hanging="540"/>
        <w:jc w:val="left"/>
      </w:pPr>
      <w:bookmarkStart w:id="48" w:name="_Toc46916368"/>
      <w:r w:rsidRPr="006073D7">
        <w:t>Signing of the Contract</w:t>
      </w:r>
      <w:bookmarkEnd w:id="48"/>
    </w:p>
    <w:p w14:paraId="5D776943" w14:textId="77777777" w:rsidR="00E65417" w:rsidRPr="006073D7" w:rsidRDefault="00E65417" w:rsidP="00E65417"/>
    <w:p w14:paraId="490E2580" w14:textId="77777777" w:rsidR="00E65417" w:rsidRPr="006073D7" w:rsidRDefault="00E65417" w:rsidP="00E65417">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3EC18A7F" w14:textId="77777777" w:rsidR="00E65417" w:rsidRPr="006073D7" w:rsidRDefault="00E65417" w:rsidP="00E65417">
      <w:pPr>
        <w:ind w:left="1440" w:hanging="720"/>
      </w:pPr>
    </w:p>
    <w:p w14:paraId="21EB12AA" w14:textId="77777777" w:rsidR="00E65417" w:rsidRPr="006073D7" w:rsidRDefault="00E65417" w:rsidP="00E65417">
      <w:pPr>
        <w:ind w:left="1440" w:hanging="720"/>
        <w:rPr>
          <w:i/>
        </w:rPr>
      </w:pPr>
      <w:r w:rsidRPr="006073D7">
        <w:rPr>
          <w:i/>
        </w:rPr>
        <w:t xml:space="preserve">[Include the following clauses if Framework Agreement will be used:] </w:t>
      </w:r>
    </w:p>
    <w:p w14:paraId="5237C625" w14:textId="77777777" w:rsidR="00E65417" w:rsidRPr="006073D7" w:rsidRDefault="00E65417" w:rsidP="00E65417">
      <w:pPr>
        <w:ind w:left="1440" w:hanging="720"/>
      </w:pPr>
    </w:p>
    <w:p w14:paraId="40B950BC" w14:textId="77777777" w:rsidR="00E65417" w:rsidRPr="006073D7" w:rsidRDefault="00E65417" w:rsidP="00E65417">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05B073A" w14:textId="77777777" w:rsidR="00E65417" w:rsidRPr="006073D7" w:rsidRDefault="00E65417" w:rsidP="00E65417">
      <w:pPr>
        <w:ind w:left="1440" w:hanging="720"/>
      </w:pPr>
    </w:p>
    <w:p w14:paraId="5F31081F" w14:textId="77777777" w:rsidR="00E65417" w:rsidRPr="006073D7" w:rsidRDefault="00E65417" w:rsidP="00E65417">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7711751C" w14:textId="77777777" w:rsidR="00E65417" w:rsidRPr="006073D7" w:rsidRDefault="00E65417" w:rsidP="00E65417">
      <w:pPr>
        <w:ind w:left="1440" w:hanging="720"/>
      </w:pPr>
    </w:p>
    <w:p w14:paraId="73C6A9EE" w14:textId="77777777" w:rsidR="00E65417" w:rsidRPr="006073D7" w:rsidRDefault="00E65417" w:rsidP="00E65417">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7720BEB" w14:textId="77777777" w:rsidR="00E65417" w:rsidRPr="006073D7" w:rsidRDefault="00E65417" w:rsidP="00E65417">
      <w:pPr>
        <w:spacing w:before="240" w:after="240"/>
        <w:ind w:firstLine="720"/>
      </w:pPr>
      <w:r w:rsidRPr="006073D7">
        <w:t>21.5.</w:t>
      </w:r>
      <w:r w:rsidRPr="006073D7">
        <w:tab/>
        <w:t>The following documents shall form part of the Framework Agreement:</w:t>
      </w:r>
    </w:p>
    <w:p w14:paraId="5D4004F8" w14:textId="77777777" w:rsidR="00E65417" w:rsidRPr="006073D7" w:rsidRDefault="00E65417" w:rsidP="00E65417">
      <w:pPr>
        <w:numPr>
          <w:ilvl w:val="1"/>
          <w:numId w:val="20"/>
        </w:numPr>
        <w:spacing w:before="240"/>
        <w:ind w:left="1890"/>
      </w:pPr>
      <w:r w:rsidRPr="006073D7">
        <w:t>Framework Agreement Form;</w:t>
      </w:r>
    </w:p>
    <w:p w14:paraId="7C0B8CAF" w14:textId="77777777" w:rsidR="00E65417" w:rsidRPr="006073D7" w:rsidRDefault="00E65417" w:rsidP="00E65417">
      <w:pPr>
        <w:numPr>
          <w:ilvl w:val="1"/>
          <w:numId w:val="20"/>
        </w:numPr>
        <w:ind w:left="1890"/>
      </w:pPr>
      <w:r w:rsidRPr="006073D7">
        <w:t>Bidding Documents;</w:t>
      </w:r>
    </w:p>
    <w:p w14:paraId="622119AC" w14:textId="77777777" w:rsidR="00E65417" w:rsidRPr="006073D7" w:rsidRDefault="00E65417" w:rsidP="00E65417">
      <w:pPr>
        <w:numPr>
          <w:ilvl w:val="1"/>
          <w:numId w:val="20"/>
        </w:numPr>
        <w:ind w:left="1890"/>
      </w:pPr>
      <w:r w:rsidRPr="006073D7">
        <w:t>Call-offs;</w:t>
      </w:r>
    </w:p>
    <w:p w14:paraId="2AE2BE51" w14:textId="77777777" w:rsidR="00E65417" w:rsidRPr="006073D7" w:rsidRDefault="00E65417" w:rsidP="00E65417">
      <w:pPr>
        <w:numPr>
          <w:ilvl w:val="1"/>
          <w:numId w:val="20"/>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57ABF34E" w14:textId="77777777" w:rsidR="00E65417" w:rsidRPr="006073D7" w:rsidRDefault="00E65417" w:rsidP="00E65417">
      <w:pPr>
        <w:numPr>
          <w:ilvl w:val="1"/>
          <w:numId w:val="20"/>
        </w:numPr>
        <w:ind w:left="1890"/>
      </w:pPr>
      <w:r w:rsidRPr="006073D7">
        <w:t>Performance Security or Performance Securing Declaration, as the case may be;</w:t>
      </w:r>
    </w:p>
    <w:p w14:paraId="7AA1D4EB" w14:textId="77777777" w:rsidR="00E65417" w:rsidRPr="006073D7" w:rsidRDefault="00E65417" w:rsidP="00E65417">
      <w:pPr>
        <w:numPr>
          <w:ilvl w:val="1"/>
          <w:numId w:val="20"/>
        </w:numPr>
        <w:ind w:left="1890"/>
      </w:pPr>
      <w:r w:rsidRPr="006073D7">
        <w:t>Notice to Execute Framework Agreement; and</w:t>
      </w:r>
    </w:p>
    <w:p w14:paraId="2D72368E" w14:textId="77777777" w:rsidR="00E65417" w:rsidRPr="006073D7" w:rsidRDefault="00E65417" w:rsidP="00E65417">
      <w:pPr>
        <w:numPr>
          <w:ilvl w:val="1"/>
          <w:numId w:val="20"/>
        </w:numPr>
        <w:spacing w:after="240"/>
        <w:ind w:left="1890"/>
      </w:pPr>
      <w:r w:rsidRPr="006073D7">
        <w:t xml:space="preserve">Other contract documents that may be required by existing laws and/or specified in the </w:t>
      </w:r>
      <w:r w:rsidRPr="006073D7">
        <w:rPr>
          <w:b/>
        </w:rPr>
        <w:t>BDS</w:t>
      </w:r>
      <w:r w:rsidRPr="006073D7">
        <w:t>.</w:t>
      </w:r>
    </w:p>
    <w:p w14:paraId="11A3B0BE" w14:textId="77777777" w:rsidR="00E65417" w:rsidRPr="006073D7" w:rsidRDefault="00E65417" w:rsidP="00E65417">
      <w:pPr>
        <w:ind w:left="1440" w:hanging="720"/>
      </w:pPr>
    </w:p>
    <w:p w14:paraId="4FC0239E" w14:textId="77777777" w:rsidR="00E65417" w:rsidRPr="006073D7" w:rsidRDefault="00E65417" w:rsidP="00E65417"/>
    <w:p w14:paraId="19233FE3" w14:textId="29EDDEA2" w:rsidR="00E65417" w:rsidRPr="006073D7" w:rsidRDefault="00E65417" w:rsidP="00E65417">
      <w:pPr>
        <w:pStyle w:val="Heading1"/>
        <w:spacing w:before="0" w:after="0"/>
      </w:pPr>
      <w:r w:rsidRPr="006073D7">
        <w:br w:type="page"/>
      </w:r>
      <w:bookmarkStart w:id="49" w:name="_Toc46916369"/>
      <w:r w:rsidRPr="006073D7">
        <w:lastRenderedPageBreak/>
        <w:t>Section III. Bid Data Sheet</w:t>
      </w:r>
      <w:bookmarkEnd w:id="49"/>
    </w:p>
    <w:p w14:paraId="7856B8FC"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5DF1632"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32038D5D" w14:textId="77777777" w:rsidR="00E65417" w:rsidRPr="006073D7" w:rsidRDefault="00E65417" w:rsidP="00F56664">
            <w:pPr>
              <w:rPr>
                <w:b/>
                <w:sz w:val="32"/>
                <w:szCs w:val="32"/>
              </w:rPr>
            </w:pPr>
            <w:bookmarkStart w:id="50" w:name="_heading=h.4f1mdlm" w:colFirst="0" w:colLast="0"/>
            <w:bookmarkEnd w:id="50"/>
          </w:p>
          <w:p w14:paraId="4D52FF54" w14:textId="77777777" w:rsidR="00E65417" w:rsidRPr="006073D7" w:rsidRDefault="00E65417" w:rsidP="00F56664">
            <w:pPr>
              <w:rPr>
                <w:b/>
                <w:sz w:val="32"/>
                <w:szCs w:val="32"/>
              </w:rPr>
            </w:pPr>
            <w:r w:rsidRPr="006073D7">
              <w:rPr>
                <w:b/>
                <w:sz w:val="32"/>
                <w:szCs w:val="32"/>
              </w:rPr>
              <w:t xml:space="preserve">Notes on the Bid Data Sheet </w:t>
            </w:r>
          </w:p>
          <w:p w14:paraId="041A0B7E" w14:textId="77777777" w:rsidR="00E65417" w:rsidRPr="006073D7" w:rsidRDefault="00E65417" w:rsidP="00F56664"/>
          <w:p w14:paraId="7637894F" w14:textId="77777777" w:rsidR="00E65417" w:rsidRPr="006073D7" w:rsidRDefault="00E65417" w:rsidP="00F56664">
            <w:r w:rsidRPr="006073D7">
              <w:t>The Bid Data Sheet (BDS) consists of provisions that supplement, amend, or specify in detail, information, or requirements included in the ITB found in Section II, which are specific to each procurement.</w:t>
            </w:r>
          </w:p>
          <w:p w14:paraId="4B9B7FCE" w14:textId="77777777" w:rsidR="00E65417" w:rsidRPr="006073D7" w:rsidRDefault="00E65417" w:rsidP="00F56664"/>
          <w:p w14:paraId="2782CF17" w14:textId="77777777" w:rsidR="00E65417" w:rsidRPr="006073D7" w:rsidRDefault="00E65417" w:rsidP="00F56664">
            <w:r w:rsidRPr="006073D7">
              <w:t>This Section is intended to assist the Procuring Entity in providing the specific information in relation to corresponding clauses in the ITB and has to be prepared for each specific procurement.</w:t>
            </w:r>
          </w:p>
          <w:p w14:paraId="604F633F" w14:textId="77777777" w:rsidR="00E65417" w:rsidRPr="006073D7" w:rsidRDefault="00E65417" w:rsidP="00F56664"/>
          <w:p w14:paraId="609F4313" w14:textId="77777777" w:rsidR="00E65417" w:rsidRPr="006073D7" w:rsidRDefault="00E65417" w:rsidP="00F56664">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58DD0BEA" w14:textId="77777777" w:rsidR="00E65417" w:rsidRPr="006073D7" w:rsidRDefault="00E65417" w:rsidP="00F56664"/>
          <w:p w14:paraId="331EEBF2" w14:textId="77777777" w:rsidR="00E65417" w:rsidRPr="006073D7" w:rsidRDefault="00E65417" w:rsidP="00F56664">
            <w:pPr>
              <w:numPr>
                <w:ilvl w:val="2"/>
                <w:numId w:val="30"/>
              </w:numPr>
              <w:ind w:left="731" w:hanging="425"/>
            </w:pPr>
            <w:r w:rsidRPr="006073D7">
              <w:t>Information that specifies and complements provisions of the ITB must be incorporated.</w:t>
            </w:r>
          </w:p>
          <w:p w14:paraId="444E77E2" w14:textId="77777777" w:rsidR="00E65417" w:rsidRPr="006073D7" w:rsidRDefault="00E65417" w:rsidP="00F56664">
            <w:pPr>
              <w:tabs>
                <w:tab w:val="left" w:pos="1965"/>
              </w:tabs>
              <w:ind w:left="720" w:hanging="720"/>
            </w:pPr>
            <w:r w:rsidRPr="006073D7">
              <w:tab/>
            </w:r>
          </w:p>
          <w:p w14:paraId="1159F232" w14:textId="77777777" w:rsidR="00E65417" w:rsidRPr="006073D7" w:rsidRDefault="00E65417" w:rsidP="00F56664">
            <w:pPr>
              <w:numPr>
                <w:ilvl w:val="2"/>
                <w:numId w:val="30"/>
              </w:numPr>
              <w:ind w:left="731" w:hanging="425"/>
            </w:pPr>
            <w:r w:rsidRPr="006073D7">
              <w:t>Amendments and/or supplements, if any, to provisions of the ITB as necessitated by the circumstances of the specific procurement, must also be incorporated.</w:t>
            </w:r>
          </w:p>
          <w:p w14:paraId="42AD1A84" w14:textId="77777777" w:rsidR="00E65417" w:rsidRPr="006073D7" w:rsidRDefault="00E65417" w:rsidP="00F56664"/>
        </w:tc>
      </w:tr>
    </w:tbl>
    <w:p w14:paraId="5A632047" w14:textId="77777777" w:rsidR="00E65417" w:rsidRPr="006073D7" w:rsidRDefault="00E65417" w:rsidP="00E65417"/>
    <w:p w14:paraId="27DA32C3" w14:textId="77777777" w:rsidR="00E65417" w:rsidRPr="006073D7" w:rsidRDefault="00E65417" w:rsidP="00E65417"/>
    <w:p w14:paraId="78DA3D0D" w14:textId="77777777" w:rsidR="00E65417" w:rsidRPr="006073D7" w:rsidRDefault="00E65417" w:rsidP="00E65417"/>
    <w:p w14:paraId="6765103C" w14:textId="77777777" w:rsidR="00E65417" w:rsidRPr="006073D7" w:rsidRDefault="00E65417" w:rsidP="00E65417"/>
    <w:p w14:paraId="2B2CB905" w14:textId="77777777" w:rsidR="00E65417" w:rsidRPr="006073D7" w:rsidRDefault="00E65417" w:rsidP="00E65417"/>
    <w:p w14:paraId="6DC2CBE1" w14:textId="77777777" w:rsidR="00E65417" w:rsidRPr="006073D7" w:rsidRDefault="00E65417" w:rsidP="00E65417"/>
    <w:p w14:paraId="6514797C" w14:textId="77777777" w:rsidR="00E65417" w:rsidRPr="006073D7" w:rsidRDefault="00E65417" w:rsidP="00E65417">
      <w:pPr>
        <w:sectPr w:rsidR="00E65417"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5D8588E6" w14:textId="77777777" w:rsidR="00E65417" w:rsidRPr="006073D7" w:rsidRDefault="00E65417" w:rsidP="00E65417">
      <w:pPr>
        <w:jc w:val="center"/>
        <w:rPr>
          <w:b/>
          <w:sz w:val="48"/>
          <w:szCs w:val="48"/>
        </w:rPr>
      </w:pPr>
      <w:bookmarkStart w:id="51" w:name="_heading=h.2u6wntf" w:colFirst="0" w:colLast="0"/>
      <w:bookmarkEnd w:id="51"/>
      <w:r w:rsidRPr="006073D7">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E65417" w:rsidRPr="006073D7" w14:paraId="352D4B34" w14:textId="77777777" w:rsidTr="00F56664">
        <w:trPr>
          <w:trHeight w:val="431"/>
        </w:trPr>
        <w:tc>
          <w:tcPr>
            <w:tcW w:w="612" w:type="pct"/>
            <w:shd w:val="clear" w:color="auto" w:fill="auto"/>
            <w:vAlign w:val="center"/>
          </w:tcPr>
          <w:p w14:paraId="66E1CD3F" w14:textId="77777777" w:rsidR="00E65417" w:rsidRPr="006073D7" w:rsidRDefault="00E65417" w:rsidP="00F56664">
            <w:pPr>
              <w:jc w:val="center"/>
              <w:rPr>
                <w:b/>
              </w:rPr>
            </w:pPr>
            <w:r w:rsidRPr="006073D7">
              <w:rPr>
                <w:b/>
              </w:rPr>
              <w:t>ITB Clause</w:t>
            </w:r>
          </w:p>
        </w:tc>
        <w:tc>
          <w:tcPr>
            <w:tcW w:w="4388" w:type="pct"/>
            <w:shd w:val="clear" w:color="auto" w:fill="auto"/>
          </w:tcPr>
          <w:p w14:paraId="7F8BE717" w14:textId="77777777" w:rsidR="00E65417" w:rsidRPr="006073D7" w:rsidRDefault="00E65417" w:rsidP="00F56664">
            <w:pPr>
              <w:rPr>
                <w:b/>
              </w:rPr>
            </w:pPr>
          </w:p>
        </w:tc>
      </w:tr>
      <w:tr w:rsidR="00E65417" w:rsidRPr="006073D7" w14:paraId="4371B0BC" w14:textId="77777777" w:rsidTr="00F56664">
        <w:trPr>
          <w:trHeight w:val="1484"/>
        </w:trPr>
        <w:tc>
          <w:tcPr>
            <w:tcW w:w="612" w:type="pct"/>
            <w:shd w:val="clear" w:color="auto" w:fill="auto"/>
          </w:tcPr>
          <w:p w14:paraId="25AAC875" w14:textId="77777777" w:rsidR="00E65417" w:rsidRPr="006073D7" w:rsidRDefault="00E65417" w:rsidP="00F56664">
            <w:pPr>
              <w:jc w:val="center"/>
            </w:pPr>
            <w:r w:rsidRPr="006073D7">
              <w:t>5.3</w:t>
            </w:r>
          </w:p>
        </w:tc>
        <w:tc>
          <w:tcPr>
            <w:tcW w:w="4388" w:type="pct"/>
            <w:shd w:val="clear" w:color="auto" w:fill="auto"/>
          </w:tcPr>
          <w:p w14:paraId="23D8FDAF" w14:textId="77777777" w:rsidR="00E65417" w:rsidRPr="006073D7" w:rsidRDefault="00E65417" w:rsidP="00F56664">
            <w:r w:rsidRPr="006073D7">
              <w:t>For this purpose, contracts similar to the Project shall be:</w:t>
            </w:r>
          </w:p>
          <w:p w14:paraId="5688D97F" w14:textId="77777777" w:rsidR="00E65417" w:rsidRPr="006073D7" w:rsidRDefault="00E65417" w:rsidP="00F56664"/>
          <w:p w14:paraId="5B0CBC72" w14:textId="435A8C44" w:rsidR="00E65417" w:rsidRPr="00F005FE" w:rsidRDefault="00512D95" w:rsidP="00F56664">
            <w:pPr>
              <w:numPr>
                <w:ilvl w:val="0"/>
                <w:numId w:val="38"/>
              </w:numPr>
              <w:ind w:left="713" w:hanging="425"/>
              <w:rPr>
                <w:i/>
                <w:iCs/>
              </w:rPr>
            </w:pPr>
            <w:r>
              <w:rPr>
                <w:i/>
                <w:iCs/>
              </w:rPr>
              <w:t xml:space="preserve">Basketball Board with Post, Ring, </w:t>
            </w:r>
            <w:r w:rsidR="00EF3305">
              <w:rPr>
                <w:i/>
                <w:iCs/>
              </w:rPr>
              <w:t>&amp; Net</w:t>
            </w:r>
          </w:p>
          <w:p w14:paraId="12A63D0E" w14:textId="77777777" w:rsidR="00E65417" w:rsidRPr="006073D7" w:rsidRDefault="00E65417" w:rsidP="00F56664">
            <w:pPr>
              <w:ind w:left="360"/>
            </w:pPr>
          </w:p>
          <w:p w14:paraId="0E80FB2F" w14:textId="77777777" w:rsidR="00E65417" w:rsidRDefault="00E65417" w:rsidP="00F56664">
            <w:pPr>
              <w:numPr>
                <w:ilvl w:val="0"/>
                <w:numId w:val="38"/>
              </w:numPr>
              <w:ind w:left="713" w:hanging="425"/>
            </w:pPr>
            <w:r w:rsidRPr="006073D7">
              <w:t xml:space="preserve">completed within </w:t>
            </w:r>
            <w:r>
              <w:t>Three (3) years</w:t>
            </w:r>
            <w:r w:rsidRPr="006073D7">
              <w:t xml:space="preserve"> prior to the deadline for the submission and receipt of bids. </w:t>
            </w:r>
          </w:p>
          <w:p w14:paraId="0530FD4A" w14:textId="77777777" w:rsidR="00E65417" w:rsidRPr="006073D7" w:rsidRDefault="00E65417" w:rsidP="00F56664"/>
        </w:tc>
      </w:tr>
      <w:tr w:rsidR="00E65417" w:rsidRPr="006073D7" w14:paraId="2CEAA574" w14:textId="77777777" w:rsidTr="00F56664">
        <w:trPr>
          <w:trHeight w:val="539"/>
        </w:trPr>
        <w:tc>
          <w:tcPr>
            <w:tcW w:w="612" w:type="pct"/>
            <w:tcBorders>
              <w:bottom w:val="single" w:sz="8" w:space="0" w:color="000000"/>
            </w:tcBorders>
            <w:shd w:val="clear" w:color="auto" w:fill="auto"/>
          </w:tcPr>
          <w:p w14:paraId="7B96069E" w14:textId="77777777" w:rsidR="00E65417" w:rsidRPr="006073D7" w:rsidRDefault="00E65417" w:rsidP="00F56664">
            <w:pPr>
              <w:jc w:val="center"/>
            </w:pPr>
            <w:r w:rsidRPr="006073D7">
              <w:t>7.1</w:t>
            </w:r>
          </w:p>
        </w:tc>
        <w:tc>
          <w:tcPr>
            <w:tcW w:w="4388" w:type="pct"/>
            <w:shd w:val="clear" w:color="auto" w:fill="auto"/>
          </w:tcPr>
          <w:p w14:paraId="4588D1EF" w14:textId="77777777" w:rsidR="00E65417" w:rsidRPr="006073D7" w:rsidRDefault="00E65417" w:rsidP="00F56664">
            <w:pPr>
              <w:rPr>
                <w:i/>
              </w:rPr>
            </w:pPr>
            <w:r>
              <w:rPr>
                <w:i/>
              </w:rPr>
              <w:t>None</w:t>
            </w:r>
          </w:p>
        </w:tc>
      </w:tr>
      <w:tr w:rsidR="00E65417" w:rsidRPr="006073D7" w14:paraId="5536A73A" w14:textId="77777777" w:rsidTr="00F56664">
        <w:trPr>
          <w:trHeight w:val="287"/>
        </w:trPr>
        <w:tc>
          <w:tcPr>
            <w:tcW w:w="612" w:type="pct"/>
            <w:tcBorders>
              <w:top w:val="single" w:sz="8" w:space="0" w:color="000000"/>
              <w:bottom w:val="single" w:sz="8" w:space="0" w:color="000000"/>
            </w:tcBorders>
          </w:tcPr>
          <w:p w14:paraId="40DA0EA2" w14:textId="77777777" w:rsidR="00E65417" w:rsidRPr="006073D7" w:rsidRDefault="00E65417" w:rsidP="00F56664">
            <w:pPr>
              <w:jc w:val="center"/>
            </w:pPr>
            <w:r w:rsidRPr="006073D7">
              <w:t>12</w:t>
            </w:r>
          </w:p>
        </w:tc>
        <w:tc>
          <w:tcPr>
            <w:tcW w:w="4388" w:type="pct"/>
            <w:tcBorders>
              <w:bottom w:val="single" w:sz="8" w:space="0" w:color="000000"/>
            </w:tcBorders>
          </w:tcPr>
          <w:p w14:paraId="08703F3C" w14:textId="77777777" w:rsidR="00E65417" w:rsidRPr="006073D7" w:rsidRDefault="00E65417" w:rsidP="00F56664">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E65417" w:rsidRPr="006073D7" w14:paraId="64321444" w14:textId="77777777" w:rsidTr="00F56664">
        <w:trPr>
          <w:trHeight w:val="547"/>
        </w:trPr>
        <w:tc>
          <w:tcPr>
            <w:tcW w:w="612" w:type="pct"/>
            <w:tcBorders>
              <w:bottom w:val="nil"/>
            </w:tcBorders>
          </w:tcPr>
          <w:p w14:paraId="2CBA5262" w14:textId="77777777" w:rsidR="00E65417" w:rsidRPr="006073D7" w:rsidRDefault="00E65417" w:rsidP="00F56664">
            <w:pPr>
              <w:jc w:val="center"/>
            </w:pPr>
            <w:r w:rsidRPr="006073D7">
              <w:t>14.1</w:t>
            </w:r>
          </w:p>
        </w:tc>
        <w:tc>
          <w:tcPr>
            <w:tcW w:w="4388" w:type="pct"/>
            <w:tcBorders>
              <w:bottom w:val="nil"/>
            </w:tcBorders>
          </w:tcPr>
          <w:p w14:paraId="02F74C2D" w14:textId="77777777" w:rsidR="00E65417" w:rsidRPr="006073D7" w:rsidRDefault="00E65417" w:rsidP="00F56664">
            <w:r w:rsidRPr="006073D7">
              <w:t xml:space="preserve">The bid security shall be in the form of a Bid Securing Declaration, or any of the following forms and amounts: </w:t>
            </w:r>
          </w:p>
        </w:tc>
      </w:tr>
      <w:tr w:rsidR="00E65417" w:rsidRPr="006073D7" w14:paraId="4DF2C29B" w14:textId="77777777" w:rsidTr="00F56664">
        <w:trPr>
          <w:trHeight w:val="827"/>
        </w:trPr>
        <w:tc>
          <w:tcPr>
            <w:tcW w:w="612" w:type="pct"/>
            <w:tcBorders>
              <w:top w:val="nil"/>
              <w:bottom w:val="nil"/>
            </w:tcBorders>
          </w:tcPr>
          <w:p w14:paraId="70405E34" w14:textId="77777777" w:rsidR="00E65417" w:rsidRPr="006073D7" w:rsidRDefault="00E65417" w:rsidP="00F56664">
            <w:pPr>
              <w:jc w:val="center"/>
            </w:pPr>
          </w:p>
        </w:tc>
        <w:tc>
          <w:tcPr>
            <w:tcW w:w="4388" w:type="pct"/>
            <w:tcBorders>
              <w:top w:val="nil"/>
              <w:bottom w:val="nil"/>
            </w:tcBorders>
          </w:tcPr>
          <w:p w14:paraId="706AD824" w14:textId="47899DF1"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EF3305" w:rsidRPr="00EF3305">
              <w:rPr>
                <w:b/>
                <w:bCs/>
                <w:u w:val="single"/>
              </w:rPr>
              <w:t>30,600.00</w:t>
            </w:r>
            <w:r>
              <w:rPr>
                <w:b/>
                <w:bCs/>
                <w:u w:val="single"/>
              </w:rPr>
              <w:t>,</w:t>
            </w:r>
            <w:r w:rsidRPr="00BA5B17">
              <w:rPr>
                <w:b/>
                <w:bCs/>
              </w:rPr>
              <w:t xml:space="preserve"> </w:t>
            </w:r>
            <w:r w:rsidRPr="00B01BD1">
              <w:t>if</w:t>
            </w:r>
            <w:r w:rsidRPr="006073D7">
              <w:t xml:space="preserve"> bid security is in cash, cashier’s/manager’s check, bank draft/guarantee or irrevocable letter of credit; or  </w:t>
            </w:r>
          </w:p>
        </w:tc>
      </w:tr>
      <w:tr w:rsidR="00E65417" w:rsidRPr="006073D7" w14:paraId="334AAFDD" w14:textId="77777777" w:rsidTr="00F56664">
        <w:trPr>
          <w:trHeight w:val="554"/>
        </w:trPr>
        <w:tc>
          <w:tcPr>
            <w:tcW w:w="612" w:type="pct"/>
            <w:tcBorders>
              <w:top w:val="nil"/>
              <w:bottom w:val="single" w:sz="8" w:space="0" w:color="000000"/>
            </w:tcBorders>
          </w:tcPr>
          <w:p w14:paraId="752092F1" w14:textId="77777777" w:rsidR="00E65417" w:rsidRPr="006073D7" w:rsidRDefault="00E65417" w:rsidP="00F56664">
            <w:pPr>
              <w:jc w:val="center"/>
            </w:pPr>
          </w:p>
        </w:tc>
        <w:tc>
          <w:tcPr>
            <w:tcW w:w="4388" w:type="pct"/>
            <w:tcBorders>
              <w:top w:val="nil"/>
            </w:tcBorders>
          </w:tcPr>
          <w:p w14:paraId="7DB21132" w14:textId="0424667B"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EF3305" w:rsidRPr="00EF3305">
              <w:rPr>
                <w:b/>
                <w:bCs/>
                <w:u w:val="single"/>
              </w:rPr>
              <w:t>76,500.00</w:t>
            </w:r>
            <w:r>
              <w:rPr>
                <w:b/>
                <w:bCs/>
                <w:u w:val="single"/>
              </w:rPr>
              <w:t>,</w:t>
            </w:r>
            <w:r w:rsidRPr="00FB4900">
              <w:rPr>
                <w:b/>
                <w:bCs/>
              </w:rPr>
              <w:t xml:space="preserve"> </w:t>
            </w:r>
            <w:r w:rsidRPr="006073D7">
              <w:t>if bid security is in Surety Bond.</w:t>
            </w:r>
          </w:p>
        </w:tc>
      </w:tr>
      <w:tr w:rsidR="00E65417" w:rsidRPr="006073D7" w14:paraId="07273A7F" w14:textId="77777777" w:rsidTr="00F56664">
        <w:trPr>
          <w:trHeight w:val="287"/>
        </w:trPr>
        <w:tc>
          <w:tcPr>
            <w:tcW w:w="612" w:type="pct"/>
            <w:tcBorders>
              <w:top w:val="single" w:sz="8" w:space="0" w:color="000000"/>
            </w:tcBorders>
          </w:tcPr>
          <w:p w14:paraId="53497F23" w14:textId="77777777" w:rsidR="00E65417" w:rsidRPr="006073D7" w:rsidRDefault="00E65417" w:rsidP="00F56664">
            <w:pPr>
              <w:jc w:val="center"/>
              <w:rPr>
                <w:i/>
              </w:rPr>
            </w:pPr>
            <w:r w:rsidRPr="006073D7">
              <w:t>19.3</w:t>
            </w:r>
          </w:p>
        </w:tc>
        <w:tc>
          <w:tcPr>
            <w:tcW w:w="4388" w:type="pct"/>
          </w:tcPr>
          <w:p w14:paraId="459F30FD" w14:textId="77777777" w:rsidR="00E65417" w:rsidRPr="006073D7" w:rsidRDefault="00E65417" w:rsidP="00F56664">
            <w:pPr>
              <w:rPr>
                <w:i/>
              </w:rPr>
            </w:pPr>
            <w:r>
              <w:rPr>
                <w:i/>
              </w:rPr>
              <w:t>By lot</w:t>
            </w:r>
          </w:p>
        </w:tc>
      </w:tr>
      <w:tr w:rsidR="00E65417" w:rsidRPr="006073D7" w14:paraId="6A737099" w14:textId="77777777" w:rsidTr="00F56664">
        <w:trPr>
          <w:trHeight w:val="547"/>
        </w:trPr>
        <w:tc>
          <w:tcPr>
            <w:tcW w:w="612" w:type="pct"/>
          </w:tcPr>
          <w:p w14:paraId="06FBD2C9" w14:textId="77777777" w:rsidR="00E65417" w:rsidRPr="006073D7" w:rsidRDefault="00E65417" w:rsidP="00F56664">
            <w:pPr>
              <w:jc w:val="center"/>
            </w:pPr>
            <w:r w:rsidRPr="006073D7">
              <w:t>20.2</w:t>
            </w:r>
          </w:p>
        </w:tc>
        <w:tc>
          <w:tcPr>
            <w:tcW w:w="4388" w:type="pct"/>
          </w:tcPr>
          <w:p w14:paraId="05D228CA" w14:textId="77777777" w:rsidR="00E65417" w:rsidRPr="006073D7" w:rsidRDefault="00E65417" w:rsidP="00F56664">
            <w:pPr>
              <w:rPr>
                <w:i/>
              </w:rPr>
            </w:pPr>
            <w:r>
              <w:rPr>
                <w:i/>
              </w:rPr>
              <w:t>N/A</w:t>
            </w:r>
          </w:p>
        </w:tc>
      </w:tr>
      <w:tr w:rsidR="00E65417" w:rsidRPr="006073D7" w14:paraId="60BEA3E5" w14:textId="77777777" w:rsidTr="00F56664">
        <w:trPr>
          <w:trHeight w:val="547"/>
        </w:trPr>
        <w:tc>
          <w:tcPr>
            <w:tcW w:w="612" w:type="pct"/>
          </w:tcPr>
          <w:p w14:paraId="69B385A8" w14:textId="77777777" w:rsidR="00E65417" w:rsidRPr="006073D7" w:rsidRDefault="00E65417" w:rsidP="00F56664">
            <w:pPr>
              <w:jc w:val="center"/>
            </w:pPr>
            <w:r w:rsidRPr="006073D7">
              <w:t>21.2</w:t>
            </w:r>
          </w:p>
        </w:tc>
        <w:tc>
          <w:tcPr>
            <w:tcW w:w="4388" w:type="pct"/>
          </w:tcPr>
          <w:p w14:paraId="271B6356" w14:textId="77777777" w:rsidR="00E65417" w:rsidRPr="006073D7" w:rsidRDefault="00E65417" w:rsidP="00F56664">
            <w:pPr>
              <w:rPr>
                <w:i/>
              </w:rPr>
            </w:pPr>
            <w:r>
              <w:rPr>
                <w:i/>
              </w:rPr>
              <w:t>N/A</w:t>
            </w:r>
          </w:p>
        </w:tc>
      </w:tr>
    </w:tbl>
    <w:p w14:paraId="0CA2773D" w14:textId="77777777" w:rsidR="00E65417" w:rsidRPr="006073D7" w:rsidRDefault="00E65417" w:rsidP="00E65417">
      <w:pPr>
        <w:rPr>
          <w:b/>
        </w:rPr>
      </w:pPr>
    </w:p>
    <w:p w14:paraId="4FC519FA" w14:textId="77777777" w:rsidR="00E65417" w:rsidRPr="006073D7" w:rsidRDefault="00E65417" w:rsidP="00E65417">
      <w:pPr>
        <w:rPr>
          <w:b/>
        </w:rPr>
      </w:pPr>
    </w:p>
    <w:p w14:paraId="57827C36" w14:textId="77777777" w:rsidR="00E65417" w:rsidRPr="006073D7" w:rsidRDefault="00E65417" w:rsidP="00E65417">
      <w:pPr>
        <w:rPr>
          <w:b/>
        </w:rPr>
      </w:pPr>
    </w:p>
    <w:p w14:paraId="43E40F24" w14:textId="77777777" w:rsidR="00E65417" w:rsidRDefault="00E65417" w:rsidP="00E65417">
      <w:pPr>
        <w:rPr>
          <w:b/>
        </w:rPr>
      </w:pPr>
    </w:p>
    <w:p w14:paraId="1F25A4A8" w14:textId="77777777" w:rsidR="00E65417" w:rsidRDefault="00E65417" w:rsidP="00E65417">
      <w:pPr>
        <w:rPr>
          <w:b/>
        </w:rPr>
      </w:pPr>
    </w:p>
    <w:p w14:paraId="022A8CF0" w14:textId="77777777" w:rsidR="00E65417" w:rsidRDefault="00E65417" w:rsidP="00E65417">
      <w:pPr>
        <w:rPr>
          <w:b/>
        </w:rPr>
      </w:pPr>
    </w:p>
    <w:p w14:paraId="356D86BD" w14:textId="77777777" w:rsidR="00E65417" w:rsidRDefault="00E65417" w:rsidP="00E65417">
      <w:pPr>
        <w:rPr>
          <w:b/>
        </w:rPr>
      </w:pPr>
    </w:p>
    <w:p w14:paraId="45D6D94D" w14:textId="77777777" w:rsidR="00E65417" w:rsidRDefault="00E65417" w:rsidP="00E65417">
      <w:pPr>
        <w:rPr>
          <w:b/>
        </w:rPr>
      </w:pPr>
    </w:p>
    <w:p w14:paraId="5E5B4B3E" w14:textId="77777777" w:rsidR="00E65417" w:rsidRDefault="00E65417" w:rsidP="00E65417">
      <w:pPr>
        <w:rPr>
          <w:b/>
        </w:rPr>
      </w:pPr>
    </w:p>
    <w:p w14:paraId="6F62756B" w14:textId="77777777" w:rsidR="00E65417" w:rsidRDefault="00E65417" w:rsidP="00E65417">
      <w:pPr>
        <w:rPr>
          <w:b/>
        </w:rPr>
      </w:pPr>
    </w:p>
    <w:p w14:paraId="2F3F794A" w14:textId="77777777" w:rsidR="00E65417" w:rsidRDefault="00E65417" w:rsidP="00E65417">
      <w:pPr>
        <w:rPr>
          <w:b/>
        </w:rPr>
      </w:pPr>
    </w:p>
    <w:p w14:paraId="311CE99F" w14:textId="77777777" w:rsidR="00E65417" w:rsidRPr="006073D7" w:rsidRDefault="00E65417" w:rsidP="00E65417">
      <w:pPr>
        <w:rPr>
          <w:b/>
        </w:rPr>
      </w:pPr>
    </w:p>
    <w:p w14:paraId="3D3B3528" w14:textId="77777777" w:rsidR="00E65417" w:rsidRPr="006073D7" w:rsidRDefault="00E65417" w:rsidP="00E65417">
      <w:pPr>
        <w:rPr>
          <w:b/>
        </w:rPr>
      </w:pPr>
    </w:p>
    <w:p w14:paraId="23730272" w14:textId="77777777" w:rsidR="00E65417" w:rsidRPr="006073D7" w:rsidRDefault="00E65417" w:rsidP="00E65417">
      <w:pPr>
        <w:rPr>
          <w:b/>
        </w:rPr>
      </w:pPr>
    </w:p>
    <w:p w14:paraId="0E318AC3" w14:textId="77777777" w:rsidR="00E65417" w:rsidRPr="006073D7" w:rsidRDefault="00E65417" w:rsidP="00E65417">
      <w:pPr>
        <w:rPr>
          <w:b/>
        </w:rPr>
      </w:pPr>
    </w:p>
    <w:p w14:paraId="1DA508EC" w14:textId="3832EA7E" w:rsidR="00E65417" w:rsidRDefault="00E65417" w:rsidP="00E65417">
      <w:pPr>
        <w:rPr>
          <w:b/>
        </w:rPr>
      </w:pPr>
    </w:p>
    <w:p w14:paraId="145AB406" w14:textId="1E547DCA" w:rsidR="009A6E91" w:rsidRDefault="009A6E91" w:rsidP="00E65417">
      <w:pPr>
        <w:rPr>
          <w:b/>
        </w:rPr>
      </w:pPr>
    </w:p>
    <w:p w14:paraId="2A6A7784" w14:textId="5177C138" w:rsidR="009A6E91" w:rsidRDefault="009A6E91" w:rsidP="00E65417">
      <w:pPr>
        <w:rPr>
          <w:b/>
        </w:rPr>
      </w:pPr>
    </w:p>
    <w:p w14:paraId="7A3C5902" w14:textId="77777777" w:rsidR="009A6E91" w:rsidRPr="006073D7" w:rsidRDefault="009A6E91" w:rsidP="00E65417">
      <w:pPr>
        <w:rPr>
          <w:b/>
        </w:rPr>
      </w:pPr>
    </w:p>
    <w:p w14:paraId="5F541468" w14:textId="77777777" w:rsidR="00E65417" w:rsidRPr="006073D7" w:rsidRDefault="00E65417" w:rsidP="00E65417">
      <w:pPr>
        <w:rPr>
          <w:b/>
        </w:rPr>
      </w:pPr>
    </w:p>
    <w:p w14:paraId="379FCF58" w14:textId="77777777" w:rsidR="00E65417" w:rsidRPr="006073D7" w:rsidRDefault="00E65417" w:rsidP="00E65417">
      <w:pPr>
        <w:pStyle w:val="Heading1"/>
        <w:spacing w:before="0" w:after="0"/>
      </w:pPr>
      <w:bookmarkStart w:id="52" w:name="_Toc46916370"/>
      <w:r w:rsidRPr="006073D7">
        <w:lastRenderedPageBreak/>
        <w:t>Section IV. General Conditions of Contract</w:t>
      </w:r>
      <w:bookmarkEnd w:id="52"/>
    </w:p>
    <w:p w14:paraId="08E23C96"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5A896DE0"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6A3B0342" w14:textId="77777777" w:rsidR="00E65417" w:rsidRPr="006073D7" w:rsidRDefault="00E65417" w:rsidP="00F56664">
            <w:pPr>
              <w:rPr>
                <w:b/>
                <w:sz w:val="32"/>
                <w:szCs w:val="32"/>
              </w:rPr>
            </w:pPr>
            <w:bookmarkStart w:id="53" w:name="_heading=h.3tbugp1" w:colFirst="0" w:colLast="0"/>
            <w:bookmarkEnd w:id="53"/>
          </w:p>
          <w:p w14:paraId="74F8E0BA" w14:textId="77777777" w:rsidR="00E65417" w:rsidRPr="006073D7" w:rsidRDefault="00E65417" w:rsidP="00F56664">
            <w:pPr>
              <w:rPr>
                <w:b/>
                <w:sz w:val="32"/>
                <w:szCs w:val="32"/>
              </w:rPr>
            </w:pPr>
            <w:r w:rsidRPr="006073D7">
              <w:rPr>
                <w:b/>
                <w:sz w:val="32"/>
                <w:szCs w:val="32"/>
              </w:rPr>
              <w:t xml:space="preserve">Notes on the General Conditions of Contract </w:t>
            </w:r>
          </w:p>
          <w:p w14:paraId="0AD2330A" w14:textId="77777777" w:rsidR="00E65417" w:rsidRPr="006073D7" w:rsidRDefault="00E65417" w:rsidP="00F56664"/>
          <w:p w14:paraId="3CFCB6AA" w14:textId="77777777" w:rsidR="00E65417" w:rsidRPr="006073D7" w:rsidRDefault="00E65417" w:rsidP="00F56664">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45F85BCB" w14:textId="77777777" w:rsidR="00E65417" w:rsidRPr="006073D7" w:rsidRDefault="00E65417" w:rsidP="00F56664"/>
          <w:p w14:paraId="63E651E3" w14:textId="77777777" w:rsidR="00E65417" w:rsidRPr="006073D7" w:rsidRDefault="00E65417" w:rsidP="00F56664">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15E054D3" w14:textId="77777777" w:rsidR="00E65417" w:rsidRPr="006073D7" w:rsidRDefault="00E65417" w:rsidP="00F56664"/>
          <w:p w14:paraId="5A22D095" w14:textId="77777777" w:rsidR="00E65417" w:rsidRPr="006073D7" w:rsidRDefault="00E65417" w:rsidP="00F56664">
            <w:r w:rsidRPr="006073D7">
              <w:t xml:space="preserve">Any complementary information, which may be needed, shall be introduced only through the Special Conditions of Contract. </w:t>
            </w:r>
          </w:p>
          <w:p w14:paraId="04A8CB3C" w14:textId="77777777" w:rsidR="00E65417" w:rsidRPr="006073D7" w:rsidRDefault="00E65417" w:rsidP="00F56664"/>
        </w:tc>
      </w:tr>
    </w:tbl>
    <w:p w14:paraId="6549033D" w14:textId="77777777" w:rsidR="00E65417" w:rsidRPr="006073D7" w:rsidRDefault="00E65417" w:rsidP="00E65417"/>
    <w:p w14:paraId="3D0E2556" w14:textId="77777777" w:rsidR="00E65417" w:rsidRPr="006073D7" w:rsidRDefault="00E65417" w:rsidP="00E65417"/>
    <w:p w14:paraId="62BB167A" w14:textId="77777777" w:rsidR="00E65417" w:rsidRPr="006073D7" w:rsidRDefault="00E65417" w:rsidP="00E65417">
      <w:pPr>
        <w:jc w:val="center"/>
        <w:rPr>
          <w:b/>
          <w:sz w:val="32"/>
          <w:szCs w:val="32"/>
        </w:rPr>
        <w:sectPr w:rsidR="00E65417"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3E5A360A" w14:textId="77777777" w:rsidR="00E65417" w:rsidRPr="006073D7" w:rsidRDefault="00E65417" w:rsidP="00E65417">
      <w:pPr>
        <w:pStyle w:val="Heading2"/>
        <w:numPr>
          <w:ilvl w:val="0"/>
          <w:numId w:val="12"/>
        </w:numPr>
        <w:spacing w:before="0"/>
        <w:ind w:hanging="436"/>
        <w:jc w:val="left"/>
      </w:pPr>
      <w:bookmarkStart w:id="54" w:name="_Toc46916371"/>
      <w:r w:rsidRPr="006073D7">
        <w:lastRenderedPageBreak/>
        <w:t>Scope of Contract</w:t>
      </w:r>
      <w:bookmarkEnd w:id="54"/>
    </w:p>
    <w:p w14:paraId="25D7F0CE" w14:textId="77777777" w:rsidR="00E65417" w:rsidRPr="006073D7" w:rsidRDefault="00E65417" w:rsidP="00E65417">
      <w:pPr>
        <w:pBdr>
          <w:top w:val="nil"/>
          <w:left w:val="nil"/>
          <w:bottom w:val="nil"/>
          <w:right w:val="nil"/>
          <w:between w:val="nil"/>
        </w:pBdr>
        <w:ind w:left="1418" w:hanging="720"/>
        <w:rPr>
          <w:color w:val="000000"/>
        </w:rPr>
      </w:pPr>
    </w:p>
    <w:p w14:paraId="683DDA23"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6073D7">
        <w:t>All  the</w:t>
      </w:r>
      <w:proofErr w:type="gramEnd"/>
      <w:r w:rsidRPr="006073D7">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6073D7">
        <w:t>as  the</w:t>
      </w:r>
      <w:proofErr w:type="gramEnd"/>
      <w:r w:rsidRPr="006073D7">
        <w:t xml:space="preserve"> secondary source for the terms and conditions of the Contract. </w:t>
      </w:r>
    </w:p>
    <w:p w14:paraId="27E65F9C" w14:textId="77777777" w:rsidR="00E65417" w:rsidRPr="006073D7" w:rsidRDefault="00E65417" w:rsidP="00E65417">
      <w:pPr>
        <w:pBdr>
          <w:top w:val="nil"/>
          <w:left w:val="nil"/>
          <w:bottom w:val="nil"/>
          <w:right w:val="nil"/>
          <w:between w:val="nil"/>
        </w:pBdr>
        <w:ind w:left="720"/>
      </w:pPr>
    </w:p>
    <w:p w14:paraId="4BEEB6EB" w14:textId="77777777" w:rsidR="00E65417" w:rsidRPr="006073D7" w:rsidRDefault="00E65417" w:rsidP="00E65417">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1FEC27A5" w14:textId="77777777" w:rsidR="00E65417" w:rsidRPr="006073D7" w:rsidRDefault="00E65417" w:rsidP="00E65417">
      <w:pPr>
        <w:pBdr>
          <w:top w:val="nil"/>
          <w:left w:val="nil"/>
          <w:bottom w:val="nil"/>
          <w:right w:val="nil"/>
          <w:between w:val="nil"/>
        </w:pBdr>
        <w:ind w:left="720"/>
      </w:pPr>
    </w:p>
    <w:p w14:paraId="41B9A95A" w14:textId="77777777" w:rsidR="00E65417" w:rsidRPr="006073D7" w:rsidRDefault="00E65417" w:rsidP="00E65417">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0AA2B552" w14:textId="77777777" w:rsidR="00E65417" w:rsidRPr="006073D7" w:rsidRDefault="00E65417" w:rsidP="00E65417"/>
    <w:p w14:paraId="1F12B32E" w14:textId="77777777" w:rsidR="00E65417" w:rsidRPr="006073D7" w:rsidRDefault="00E65417" w:rsidP="00E65417">
      <w:pPr>
        <w:pStyle w:val="Heading2"/>
        <w:numPr>
          <w:ilvl w:val="0"/>
          <w:numId w:val="12"/>
        </w:numPr>
        <w:spacing w:before="0"/>
        <w:ind w:hanging="436"/>
        <w:jc w:val="left"/>
      </w:pPr>
      <w:bookmarkStart w:id="55" w:name="_heading=h.phwvcnbsdou" w:colFirst="0" w:colLast="0"/>
      <w:bookmarkStart w:id="56" w:name="_Toc46916372"/>
      <w:bookmarkEnd w:id="55"/>
      <w:r w:rsidRPr="006073D7">
        <w:t>Advance Payment and Terms of Payment</w:t>
      </w:r>
      <w:bookmarkEnd w:id="56"/>
    </w:p>
    <w:p w14:paraId="2B709B84" w14:textId="77777777" w:rsidR="00E65417" w:rsidRPr="006073D7" w:rsidRDefault="00E65417" w:rsidP="00E65417">
      <w:pPr>
        <w:ind w:left="1440"/>
      </w:pPr>
    </w:p>
    <w:p w14:paraId="1A0AEC73" w14:textId="77777777" w:rsidR="00E65417" w:rsidRPr="006073D7" w:rsidRDefault="00E65417" w:rsidP="00E65417">
      <w:pPr>
        <w:numPr>
          <w:ilvl w:val="1"/>
          <w:numId w:val="12"/>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301DB4EC" w14:textId="77777777" w:rsidR="00E65417" w:rsidRPr="006073D7" w:rsidRDefault="00E65417" w:rsidP="00E65417">
      <w:pPr>
        <w:ind w:left="1440"/>
      </w:pPr>
    </w:p>
    <w:p w14:paraId="7EB27D99" w14:textId="77777777" w:rsidR="00E65417" w:rsidRPr="006073D7" w:rsidRDefault="00E65417" w:rsidP="00E65417">
      <w:pPr>
        <w:numPr>
          <w:ilvl w:val="1"/>
          <w:numId w:val="12"/>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0895BCF" w14:textId="77777777" w:rsidR="00E65417" w:rsidRPr="006073D7" w:rsidRDefault="00E65417" w:rsidP="00E65417">
      <w:pPr>
        <w:ind w:left="1440" w:hanging="720"/>
      </w:pPr>
    </w:p>
    <w:p w14:paraId="5093C62D" w14:textId="77777777" w:rsidR="00E65417" w:rsidRPr="006073D7" w:rsidRDefault="00E65417" w:rsidP="00E65417">
      <w:pPr>
        <w:ind w:left="1440" w:hanging="720"/>
        <w:rPr>
          <w:i/>
        </w:rPr>
      </w:pPr>
      <w:r w:rsidRPr="006073D7">
        <w:rPr>
          <w:i/>
        </w:rPr>
        <w:t xml:space="preserve">[Include the following clauses if Framework Agreement will be used:] </w:t>
      </w:r>
    </w:p>
    <w:p w14:paraId="50268C1B" w14:textId="77777777" w:rsidR="00E65417" w:rsidRPr="006073D7" w:rsidRDefault="00E65417" w:rsidP="00E65417"/>
    <w:p w14:paraId="71D9C6E4" w14:textId="77777777" w:rsidR="00E65417" w:rsidRPr="006073D7" w:rsidRDefault="00E65417" w:rsidP="00E65417">
      <w:pPr>
        <w:numPr>
          <w:ilvl w:val="1"/>
          <w:numId w:val="12"/>
        </w:numPr>
      </w:pPr>
      <w:r w:rsidRPr="006073D7">
        <w:t xml:space="preserve">For a single-year Framework Agreement, prices charged by the Supplier for Goods delivered and/or services performed under a Call-Off shall not vary from </w:t>
      </w:r>
      <w:proofErr w:type="gramStart"/>
      <w:r w:rsidRPr="006073D7">
        <w:t>the  prices</w:t>
      </w:r>
      <w:proofErr w:type="gramEnd"/>
      <w:r w:rsidRPr="006073D7">
        <w:t xml:space="preserve"> quoted by the  Supplier in its bid.</w:t>
      </w:r>
    </w:p>
    <w:p w14:paraId="4AB005EC" w14:textId="77777777" w:rsidR="00E65417" w:rsidRPr="006073D7" w:rsidRDefault="00E65417" w:rsidP="00E65417">
      <w:pPr>
        <w:ind w:left="1440"/>
      </w:pPr>
    </w:p>
    <w:p w14:paraId="5DE01A8E" w14:textId="77777777" w:rsidR="00E65417" w:rsidRPr="006073D7" w:rsidRDefault="00E65417" w:rsidP="00E65417">
      <w:pPr>
        <w:numPr>
          <w:ilvl w:val="1"/>
          <w:numId w:val="12"/>
        </w:numPr>
      </w:pPr>
      <w:r w:rsidRPr="006073D7">
        <w:t xml:space="preserve">For multi-year Framework Agreement, prices charged by the Supplier for Goods delivered and/or services performed under a Call-Off shall not vary </w:t>
      </w:r>
      <w:proofErr w:type="gramStart"/>
      <w:r w:rsidRPr="006073D7">
        <w:t>from  the</w:t>
      </w:r>
      <w:proofErr w:type="gramEnd"/>
      <w:r w:rsidRPr="006073D7">
        <w:t xml:space="preserve">  prices quoted by the Supplier during conduct of Mini-Competition. </w:t>
      </w:r>
    </w:p>
    <w:p w14:paraId="7967A208" w14:textId="77777777" w:rsidR="00E65417" w:rsidRPr="006073D7" w:rsidRDefault="00E65417" w:rsidP="00E65417">
      <w:pPr>
        <w:pBdr>
          <w:top w:val="nil"/>
          <w:left w:val="nil"/>
          <w:bottom w:val="nil"/>
          <w:right w:val="nil"/>
          <w:between w:val="nil"/>
        </w:pBdr>
        <w:ind w:left="1418" w:hanging="720"/>
        <w:rPr>
          <w:color w:val="000000"/>
        </w:rPr>
      </w:pPr>
    </w:p>
    <w:p w14:paraId="17C0150E" w14:textId="77777777" w:rsidR="00E65417" w:rsidRPr="006073D7" w:rsidRDefault="00E65417" w:rsidP="00E65417">
      <w:pPr>
        <w:pStyle w:val="Heading2"/>
        <w:numPr>
          <w:ilvl w:val="0"/>
          <w:numId w:val="12"/>
        </w:numPr>
        <w:spacing w:before="0"/>
        <w:ind w:hanging="436"/>
        <w:jc w:val="left"/>
      </w:pPr>
      <w:bookmarkStart w:id="57" w:name="_Toc46916373"/>
      <w:r w:rsidRPr="006073D7">
        <w:t>Performance Security</w:t>
      </w:r>
      <w:bookmarkEnd w:id="57"/>
    </w:p>
    <w:p w14:paraId="3EF46F36" w14:textId="77777777" w:rsidR="00E65417" w:rsidRPr="006073D7" w:rsidRDefault="00E65417" w:rsidP="00E65417"/>
    <w:p w14:paraId="425B3C24" w14:textId="77777777" w:rsidR="00E65417" w:rsidRDefault="00E65417" w:rsidP="00E65417">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411EFC88" w14:textId="77777777" w:rsidR="00E65417" w:rsidRPr="006073D7" w:rsidRDefault="00E65417" w:rsidP="00E65417">
      <w:pPr>
        <w:ind w:left="720"/>
      </w:pPr>
    </w:p>
    <w:p w14:paraId="5CCAC3DF" w14:textId="77777777" w:rsidR="00E65417" w:rsidRPr="006073D7" w:rsidRDefault="00E65417" w:rsidP="00E65417">
      <w:pPr>
        <w:pStyle w:val="Heading2"/>
        <w:numPr>
          <w:ilvl w:val="0"/>
          <w:numId w:val="12"/>
        </w:numPr>
        <w:spacing w:before="0"/>
        <w:ind w:hanging="436"/>
        <w:jc w:val="left"/>
      </w:pPr>
      <w:bookmarkStart w:id="58" w:name="_Toc46916374"/>
      <w:r w:rsidRPr="006073D7">
        <w:lastRenderedPageBreak/>
        <w:t>Inspection and Tests</w:t>
      </w:r>
      <w:bookmarkEnd w:id="58"/>
    </w:p>
    <w:p w14:paraId="69C93360" w14:textId="77777777" w:rsidR="00E65417" w:rsidRPr="006073D7" w:rsidRDefault="00E65417" w:rsidP="00E65417">
      <w:pPr>
        <w:rPr>
          <w:sz w:val="22"/>
          <w:szCs w:val="22"/>
        </w:rPr>
      </w:pPr>
    </w:p>
    <w:p w14:paraId="66C4E342" w14:textId="77777777" w:rsidR="00E65417" w:rsidRPr="006073D7" w:rsidRDefault="00E65417" w:rsidP="00E65417">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2A4F3EB5" w14:textId="77777777" w:rsidR="00E65417" w:rsidRPr="006073D7" w:rsidRDefault="00E65417" w:rsidP="00E65417">
      <w:pPr>
        <w:ind w:left="720"/>
      </w:pPr>
    </w:p>
    <w:p w14:paraId="3D257687" w14:textId="77777777" w:rsidR="00E65417" w:rsidRPr="006073D7" w:rsidRDefault="00E65417" w:rsidP="00E65417">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6140EB8A" w14:textId="77777777" w:rsidR="00E65417" w:rsidRPr="006073D7" w:rsidRDefault="00E65417" w:rsidP="00E65417">
      <w:pPr>
        <w:rPr>
          <w:sz w:val="22"/>
          <w:szCs w:val="22"/>
        </w:rPr>
      </w:pPr>
    </w:p>
    <w:p w14:paraId="1298E673" w14:textId="77777777" w:rsidR="00E65417" w:rsidRPr="006073D7" w:rsidRDefault="00E65417" w:rsidP="00E65417">
      <w:pPr>
        <w:pStyle w:val="Heading2"/>
        <w:numPr>
          <w:ilvl w:val="0"/>
          <w:numId w:val="12"/>
        </w:numPr>
        <w:spacing w:before="0"/>
        <w:ind w:hanging="436"/>
        <w:jc w:val="left"/>
      </w:pPr>
      <w:bookmarkStart w:id="59" w:name="_Toc46916375"/>
      <w:r w:rsidRPr="006073D7">
        <w:t>Warranty</w:t>
      </w:r>
      <w:bookmarkEnd w:id="59"/>
    </w:p>
    <w:p w14:paraId="0ECD910A" w14:textId="77777777" w:rsidR="00E65417" w:rsidRPr="006073D7" w:rsidRDefault="00E65417" w:rsidP="00E65417"/>
    <w:p w14:paraId="7F41D624" w14:textId="77777777" w:rsidR="00E65417" w:rsidRPr="006073D7" w:rsidRDefault="00E65417" w:rsidP="00E65417">
      <w:pPr>
        <w:numPr>
          <w:ilvl w:val="1"/>
          <w:numId w:val="28"/>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1BC1150C" w14:textId="77777777" w:rsidR="00E65417" w:rsidRPr="006073D7" w:rsidRDefault="00E65417" w:rsidP="00E65417">
      <w:pPr>
        <w:pBdr>
          <w:top w:val="nil"/>
          <w:left w:val="nil"/>
          <w:bottom w:val="nil"/>
          <w:right w:val="nil"/>
          <w:between w:val="nil"/>
        </w:pBdr>
        <w:ind w:left="1418" w:hanging="720"/>
        <w:rPr>
          <w:color w:val="000000"/>
          <w:sz w:val="22"/>
          <w:szCs w:val="22"/>
        </w:rPr>
      </w:pPr>
      <w:r w:rsidRPr="006073D7">
        <w:rPr>
          <w:color w:val="FF0000"/>
          <w:sz w:val="22"/>
          <w:szCs w:val="22"/>
        </w:rPr>
        <w:tab/>
      </w:r>
    </w:p>
    <w:p w14:paraId="59512B79" w14:textId="77777777" w:rsidR="00E65417" w:rsidRPr="006073D7" w:rsidRDefault="00E65417" w:rsidP="00E65417">
      <w:pPr>
        <w:numPr>
          <w:ilvl w:val="1"/>
          <w:numId w:val="28"/>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19FDB10D" w14:textId="77777777" w:rsidR="00E65417" w:rsidRPr="006073D7" w:rsidRDefault="00E65417" w:rsidP="00E65417">
      <w:pPr>
        <w:pBdr>
          <w:top w:val="nil"/>
          <w:left w:val="nil"/>
          <w:bottom w:val="nil"/>
          <w:right w:val="nil"/>
          <w:between w:val="nil"/>
        </w:pBdr>
        <w:ind w:left="1418" w:hanging="720"/>
        <w:rPr>
          <w:color w:val="000000"/>
          <w:sz w:val="22"/>
          <w:szCs w:val="22"/>
        </w:rPr>
      </w:pPr>
    </w:p>
    <w:p w14:paraId="347E0F5F" w14:textId="77777777" w:rsidR="00E65417" w:rsidRPr="006073D7" w:rsidRDefault="00E65417" w:rsidP="00E65417">
      <w:pPr>
        <w:pStyle w:val="Heading2"/>
        <w:numPr>
          <w:ilvl w:val="0"/>
          <w:numId w:val="12"/>
        </w:numPr>
        <w:spacing w:before="0"/>
        <w:ind w:hanging="436"/>
        <w:jc w:val="left"/>
      </w:pPr>
      <w:bookmarkStart w:id="60" w:name="_Toc46916376"/>
      <w:r w:rsidRPr="006073D7">
        <w:t>Liability of the Supplier</w:t>
      </w:r>
      <w:bookmarkEnd w:id="60"/>
    </w:p>
    <w:p w14:paraId="63208C92" w14:textId="77777777" w:rsidR="00E65417" w:rsidRPr="006073D7" w:rsidRDefault="00E65417" w:rsidP="00E65417"/>
    <w:p w14:paraId="72BDADCE"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71C19FD5" w14:textId="77777777" w:rsidR="00E65417" w:rsidRPr="006073D7" w:rsidRDefault="00E65417" w:rsidP="00E65417">
      <w:pPr>
        <w:pBdr>
          <w:top w:val="nil"/>
          <w:left w:val="nil"/>
          <w:bottom w:val="nil"/>
          <w:right w:val="nil"/>
          <w:between w:val="nil"/>
        </w:pBdr>
        <w:ind w:left="720" w:hanging="720"/>
        <w:rPr>
          <w:color w:val="000000"/>
        </w:rPr>
      </w:pPr>
    </w:p>
    <w:p w14:paraId="2C1DB314" w14:textId="77777777" w:rsidR="00E65417" w:rsidRPr="006073D7" w:rsidRDefault="00E65417" w:rsidP="00E65417">
      <w:pPr>
        <w:ind w:left="720"/>
        <w:sectPr w:rsidR="00E65417" w:rsidRPr="006073D7" w:rsidSect="00F841B0">
          <w:headerReference w:type="even" r:id="rId25"/>
          <w:headerReference w:type="default" r:id="rId26"/>
          <w:footerReference w:type="default" r:id="rId27"/>
          <w:headerReference w:type="first" r:id="rId28"/>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A6BD41F" w14:textId="77777777" w:rsidR="00E65417" w:rsidRPr="006073D7" w:rsidRDefault="00E65417" w:rsidP="00E65417">
      <w:pPr>
        <w:pStyle w:val="Heading1"/>
        <w:spacing w:before="0" w:after="0"/>
      </w:pPr>
      <w:bookmarkStart w:id="61" w:name="_Toc46916377"/>
      <w:r w:rsidRPr="006073D7">
        <w:lastRenderedPageBreak/>
        <w:t>Section V. Special Conditions of Contract</w:t>
      </w:r>
      <w:bookmarkEnd w:id="61"/>
    </w:p>
    <w:p w14:paraId="65B5522C"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F9143C1"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781E4290" w14:textId="77777777" w:rsidR="00E65417" w:rsidRPr="006073D7" w:rsidRDefault="00E65417" w:rsidP="00F56664"/>
          <w:p w14:paraId="3BEC93AF" w14:textId="77777777" w:rsidR="00E65417" w:rsidRPr="006073D7" w:rsidRDefault="00E65417" w:rsidP="00F56664">
            <w:pPr>
              <w:rPr>
                <w:b/>
                <w:sz w:val="32"/>
                <w:szCs w:val="32"/>
              </w:rPr>
            </w:pPr>
            <w:bookmarkStart w:id="62" w:name="_heading=h.3l18frh" w:colFirst="0" w:colLast="0"/>
            <w:bookmarkEnd w:id="62"/>
            <w:r w:rsidRPr="006073D7">
              <w:rPr>
                <w:b/>
                <w:sz w:val="32"/>
                <w:szCs w:val="32"/>
              </w:rPr>
              <w:t xml:space="preserve">Notes on the Special Conditions of Contract </w:t>
            </w:r>
          </w:p>
          <w:p w14:paraId="7DEA86B3" w14:textId="77777777" w:rsidR="00E65417" w:rsidRPr="006073D7" w:rsidRDefault="00E65417" w:rsidP="00F56664"/>
          <w:p w14:paraId="293E70F9" w14:textId="77777777" w:rsidR="00E65417" w:rsidRPr="006073D7" w:rsidRDefault="00E65417" w:rsidP="00F56664">
            <w:r w:rsidRPr="006073D7">
              <w:t>Similar to the BDS, the clauses in this Section are intended to assist the Procuring Entity in providing contract-specific information in relation to corresponding clauses in the GCC found in Section IV.</w:t>
            </w:r>
          </w:p>
          <w:p w14:paraId="5B80C251" w14:textId="77777777" w:rsidR="00E65417" w:rsidRPr="006073D7" w:rsidRDefault="00E65417" w:rsidP="00F56664"/>
          <w:p w14:paraId="75AB90AA" w14:textId="77777777" w:rsidR="00E65417" w:rsidRPr="006073D7" w:rsidRDefault="00E65417" w:rsidP="00F56664">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D9B188" w14:textId="77777777" w:rsidR="00E65417" w:rsidRPr="006073D7" w:rsidRDefault="00E65417" w:rsidP="00F56664"/>
          <w:p w14:paraId="277C9E47"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72D0C489" w14:textId="77777777" w:rsidR="00E65417" w:rsidRPr="006073D7" w:rsidRDefault="00E65417" w:rsidP="00F56664">
            <w:pPr>
              <w:pBdr>
                <w:top w:val="nil"/>
                <w:left w:val="nil"/>
                <w:bottom w:val="nil"/>
                <w:right w:val="nil"/>
                <w:between w:val="nil"/>
              </w:pBdr>
              <w:tabs>
                <w:tab w:val="left" w:pos="1055"/>
              </w:tabs>
              <w:ind w:left="1955"/>
            </w:pPr>
          </w:p>
          <w:p w14:paraId="4E10A531"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Amendments and/or supplements to provisions of the GCC as necessitated by the circumstances of the specific purchase, must also be incorporated.</w:t>
            </w:r>
          </w:p>
          <w:p w14:paraId="6F9E3884" w14:textId="77777777" w:rsidR="00E65417" w:rsidRPr="006073D7" w:rsidRDefault="00E65417" w:rsidP="00F56664">
            <w:pPr>
              <w:pBdr>
                <w:top w:val="nil"/>
                <w:left w:val="nil"/>
                <w:bottom w:val="nil"/>
                <w:right w:val="nil"/>
                <w:between w:val="nil"/>
              </w:pBdr>
              <w:tabs>
                <w:tab w:val="left" w:pos="1055"/>
              </w:tabs>
              <w:ind w:left="1955"/>
            </w:pPr>
          </w:p>
          <w:p w14:paraId="23EB197D" w14:textId="77777777" w:rsidR="00E65417" w:rsidRPr="006073D7" w:rsidRDefault="00E65417" w:rsidP="00F56664">
            <w:r w:rsidRPr="006073D7">
              <w:t>However, no special condition which defeats or negates the general intent and purpose of the provisions of the GCC should be incorporated herein.</w:t>
            </w:r>
          </w:p>
          <w:p w14:paraId="0D3D9BDE" w14:textId="77777777" w:rsidR="00E65417" w:rsidRPr="006073D7" w:rsidRDefault="00E65417" w:rsidP="00F56664"/>
        </w:tc>
      </w:tr>
    </w:tbl>
    <w:p w14:paraId="52E10E1E" w14:textId="77777777" w:rsidR="00E65417" w:rsidRPr="006073D7" w:rsidRDefault="00E65417" w:rsidP="00E65417">
      <w:r w:rsidRPr="006073D7">
        <w:t xml:space="preserve"> </w:t>
      </w:r>
    </w:p>
    <w:p w14:paraId="1EE767EC" w14:textId="77777777" w:rsidR="00E65417" w:rsidRPr="006073D7" w:rsidRDefault="00E65417" w:rsidP="00E65417">
      <w:pPr>
        <w:sectPr w:rsidR="00E65417"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E8A861A" w14:textId="77777777" w:rsidR="00E65417" w:rsidRPr="006073D7" w:rsidRDefault="00E65417" w:rsidP="00E65417">
      <w:pPr>
        <w:tabs>
          <w:tab w:val="left" w:pos="370"/>
        </w:tabs>
        <w:ind w:left="120"/>
        <w:jc w:val="center"/>
        <w:rPr>
          <w:b/>
          <w:sz w:val="40"/>
          <w:szCs w:val="40"/>
        </w:rPr>
      </w:pPr>
      <w:bookmarkStart w:id="63" w:name="_heading=h.206ipza" w:colFirst="0" w:colLast="0"/>
      <w:bookmarkEnd w:id="63"/>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E65417" w:rsidRPr="006073D7" w14:paraId="0BC7336C" w14:textId="77777777" w:rsidTr="00F56664">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13476439" w14:textId="77777777" w:rsidR="00E65417" w:rsidRPr="006073D7" w:rsidRDefault="00E65417" w:rsidP="00F56664">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4DC8AD7" w14:textId="77777777" w:rsidR="00E65417" w:rsidRPr="006073D7" w:rsidRDefault="00E65417" w:rsidP="00F56664">
            <w:pPr>
              <w:rPr>
                <w:b/>
              </w:rPr>
            </w:pPr>
          </w:p>
        </w:tc>
      </w:tr>
      <w:tr w:rsidR="00E65417" w:rsidRPr="006073D7" w14:paraId="5CBBF16D" w14:textId="77777777" w:rsidTr="00F56664">
        <w:trPr>
          <w:trHeight w:val="840"/>
        </w:trPr>
        <w:tc>
          <w:tcPr>
            <w:tcW w:w="671" w:type="pct"/>
            <w:tcBorders>
              <w:top w:val="single" w:sz="4" w:space="0" w:color="000000"/>
              <w:left w:val="single" w:sz="4" w:space="0" w:color="000000"/>
              <w:bottom w:val="nil"/>
              <w:right w:val="single" w:sz="4" w:space="0" w:color="000000"/>
            </w:tcBorders>
          </w:tcPr>
          <w:p w14:paraId="740C7D7D" w14:textId="77777777" w:rsidR="00E65417" w:rsidRPr="006073D7" w:rsidRDefault="00E65417" w:rsidP="00F56664">
            <w:pPr>
              <w:jc w:val="center"/>
            </w:pPr>
            <w:r w:rsidRPr="006073D7">
              <w:t>1</w:t>
            </w:r>
          </w:p>
        </w:tc>
        <w:tc>
          <w:tcPr>
            <w:tcW w:w="4329" w:type="pct"/>
            <w:tcBorders>
              <w:top w:val="single" w:sz="4" w:space="0" w:color="000000"/>
              <w:left w:val="single" w:sz="4" w:space="0" w:color="000000"/>
              <w:bottom w:val="nil"/>
              <w:right w:val="single" w:sz="4" w:space="0" w:color="000000"/>
            </w:tcBorders>
          </w:tcPr>
          <w:p w14:paraId="1E371AA6" w14:textId="77777777" w:rsidR="00E65417" w:rsidRPr="006073D7" w:rsidRDefault="00E65417" w:rsidP="00F56664">
            <w:pPr>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061E0F" w14:textId="77777777" w:rsidR="00E65417" w:rsidRPr="006073D7" w:rsidRDefault="00E65417" w:rsidP="00F56664">
            <w:pPr>
              <w:rPr>
                <w:i/>
              </w:rPr>
            </w:pPr>
          </w:p>
        </w:tc>
      </w:tr>
      <w:tr w:rsidR="00E65417" w:rsidRPr="006073D7" w14:paraId="2D8ADCD9" w14:textId="77777777" w:rsidTr="00F56664">
        <w:trPr>
          <w:trHeight w:val="287"/>
        </w:trPr>
        <w:tc>
          <w:tcPr>
            <w:tcW w:w="671" w:type="pct"/>
            <w:tcBorders>
              <w:top w:val="nil"/>
              <w:left w:val="single" w:sz="4" w:space="0" w:color="000000"/>
              <w:bottom w:val="nil"/>
              <w:right w:val="single" w:sz="4" w:space="0" w:color="000000"/>
            </w:tcBorders>
          </w:tcPr>
          <w:p w14:paraId="3129C37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D1A34" w14:textId="77777777" w:rsidR="00E65417" w:rsidRPr="006073D7" w:rsidRDefault="00E65417" w:rsidP="00F56664">
            <w:pPr>
              <w:rPr>
                <w:b/>
              </w:rPr>
            </w:pPr>
            <w:r w:rsidRPr="006073D7">
              <w:rPr>
                <w:b/>
              </w:rPr>
              <w:t>Delivery and Documents –</w:t>
            </w:r>
          </w:p>
          <w:p w14:paraId="0523128A" w14:textId="77777777" w:rsidR="00E65417" w:rsidRPr="006073D7" w:rsidRDefault="00E65417" w:rsidP="00F56664">
            <w:pPr>
              <w:rPr>
                <w:b/>
              </w:rPr>
            </w:pPr>
          </w:p>
        </w:tc>
      </w:tr>
      <w:tr w:rsidR="00E65417" w:rsidRPr="006073D7" w14:paraId="7B44B15D" w14:textId="77777777" w:rsidTr="00F56664">
        <w:trPr>
          <w:trHeight w:val="1367"/>
        </w:trPr>
        <w:tc>
          <w:tcPr>
            <w:tcW w:w="671" w:type="pct"/>
            <w:tcBorders>
              <w:top w:val="nil"/>
              <w:left w:val="single" w:sz="4" w:space="0" w:color="000000"/>
              <w:bottom w:val="nil"/>
              <w:right w:val="single" w:sz="4" w:space="0" w:color="000000"/>
            </w:tcBorders>
          </w:tcPr>
          <w:p w14:paraId="43474AD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10E39E6" w14:textId="77777777" w:rsidR="00E65417" w:rsidRPr="006073D7" w:rsidRDefault="00E65417" w:rsidP="00F56664">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9CFFDB4" w14:textId="77777777" w:rsidR="00E65417" w:rsidRPr="006073D7" w:rsidRDefault="00E65417" w:rsidP="00F56664"/>
        </w:tc>
      </w:tr>
      <w:tr w:rsidR="00E65417" w:rsidRPr="006073D7" w14:paraId="7BFD7338" w14:textId="77777777" w:rsidTr="00F56664">
        <w:trPr>
          <w:trHeight w:val="827"/>
        </w:trPr>
        <w:tc>
          <w:tcPr>
            <w:tcW w:w="671" w:type="pct"/>
            <w:tcBorders>
              <w:top w:val="nil"/>
              <w:left w:val="single" w:sz="4" w:space="0" w:color="000000"/>
              <w:bottom w:val="nil"/>
              <w:right w:val="single" w:sz="4" w:space="0" w:color="000000"/>
            </w:tcBorders>
          </w:tcPr>
          <w:p w14:paraId="155527DC"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7EE6EC20" w14:textId="77777777" w:rsidR="00E65417" w:rsidRPr="006073D7" w:rsidRDefault="00E65417" w:rsidP="00F56664">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E65417" w:rsidRPr="006073D7" w14:paraId="3A5CD534" w14:textId="77777777" w:rsidTr="00F56664">
        <w:trPr>
          <w:trHeight w:val="1107"/>
        </w:trPr>
        <w:tc>
          <w:tcPr>
            <w:tcW w:w="671" w:type="pct"/>
            <w:tcBorders>
              <w:top w:val="nil"/>
              <w:left w:val="single" w:sz="4" w:space="0" w:color="000000"/>
              <w:bottom w:val="nil"/>
              <w:right w:val="single" w:sz="4" w:space="0" w:color="000000"/>
            </w:tcBorders>
          </w:tcPr>
          <w:p w14:paraId="453A2541"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2B3F678" w14:textId="77777777" w:rsidR="00E65417" w:rsidRPr="006073D7" w:rsidRDefault="00E65417" w:rsidP="00F56664">
            <w:pPr>
              <w:rPr>
                <w:i/>
              </w:rPr>
            </w:pPr>
          </w:p>
          <w:p w14:paraId="2D033ADA" w14:textId="77777777" w:rsidR="00E65417" w:rsidRPr="006073D7" w:rsidRDefault="00E65417" w:rsidP="00F56664">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6FF58E31" w14:textId="77777777" w:rsidR="00E65417" w:rsidRPr="006073D7" w:rsidRDefault="00E65417" w:rsidP="00F56664">
            <w:pPr>
              <w:rPr>
                <w:i/>
              </w:rPr>
            </w:pPr>
          </w:p>
        </w:tc>
      </w:tr>
      <w:tr w:rsidR="00E65417" w:rsidRPr="006073D7" w14:paraId="0715F682" w14:textId="77777777" w:rsidTr="00F56664">
        <w:trPr>
          <w:trHeight w:val="820"/>
        </w:trPr>
        <w:tc>
          <w:tcPr>
            <w:tcW w:w="671" w:type="pct"/>
            <w:tcBorders>
              <w:top w:val="nil"/>
              <w:left w:val="single" w:sz="4" w:space="0" w:color="000000"/>
              <w:bottom w:val="nil"/>
              <w:right w:val="single" w:sz="4" w:space="0" w:color="000000"/>
            </w:tcBorders>
          </w:tcPr>
          <w:p w14:paraId="166BF8D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7363ED9" w14:textId="77777777" w:rsidR="00E65417" w:rsidRPr="006073D7" w:rsidRDefault="00E65417" w:rsidP="00F56664">
            <w:r w:rsidRPr="006073D7">
              <w:t xml:space="preserve">Delivery of the Goods shall be made by the Supplier in accordance with the terms specified in Section VI (Schedule of Requirements).  </w:t>
            </w:r>
          </w:p>
        </w:tc>
      </w:tr>
      <w:tr w:rsidR="00E65417" w:rsidRPr="006073D7" w14:paraId="6D404CCF" w14:textId="77777777" w:rsidTr="00F56664">
        <w:trPr>
          <w:trHeight w:val="554"/>
        </w:trPr>
        <w:tc>
          <w:tcPr>
            <w:tcW w:w="671" w:type="pct"/>
            <w:tcBorders>
              <w:top w:val="nil"/>
              <w:left w:val="single" w:sz="4" w:space="0" w:color="000000"/>
              <w:bottom w:val="nil"/>
              <w:right w:val="single" w:sz="4" w:space="0" w:color="000000"/>
            </w:tcBorders>
          </w:tcPr>
          <w:p w14:paraId="709E8D6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DA285E7" w14:textId="77777777" w:rsidR="00E65417" w:rsidRPr="006073D7" w:rsidRDefault="00E65417" w:rsidP="00F56664">
            <w:pPr>
              <w:rPr>
                <w:i/>
              </w:rPr>
            </w:pPr>
            <w:r w:rsidRPr="006073D7">
              <w:t xml:space="preserve">For purposes of this Clause the Procuring Entity’s Representative at the Project Site is </w:t>
            </w:r>
            <w:r w:rsidRPr="006073D7">
              <w:rPr>
                <w:i/>
              </w:rPr>
              <w:t>[indicate name(s)].</w:t>
            </w:r>
          </w:p>
          <w:p w14:paraId="2EF7A34B" w14:textId="77777777" w:rsidR="00E65417" w:rsidRPr="006073D7" w:rsidRDefault="00E65417" w:rsidP="00F56664"/>
        </w:tc>
      </w:tr>
      <w:tr w:rsidR="00E65417" w:rsidRPr="006073D7" w14:paraId="0C970548" w14:textId="77777777" w:rsidTr="00F56664">
        <w:trPr>
          <w:trHeight w:val="287"/>
        </w:trPr>
        <w:tc>
          <w:tcPr>
            <w:tcW w:w="671" w:type="pct"/>
            <w:tcBorders>
              <w:top w:val="nil"/>
              <w:left w:val="single" w:sz="4" w:space="0" w:color="000000"/>
              <w:bottom w:val="nil"/>
              <w:right w:val="single" w:sz="4" w:space="0" w:color="000000"/>
            </w:tcBorders>
          </w:tcPr>
          <w:p w14:paraId="56CF95D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4B51214" w14:textId="77777777" w:rsidR="00E65417" w:rsidRPr="006073D7" w:rsidRDefault="00E65417" w:rsidP="00F56664">
            <w:pPr>
              <w:rPr>
                <w:b/>
              </w:rPr>
            </w:pPr>
            <w:r w:rsidRPr="006073D7">
              <w:rPr>
                <w:b/>
              </w:rPr>
              <w:t>Incidental Services –</w:t>
            </w:r>
          </w:p>
          <w:p w14:paraId="61837E74" w14:textId="77777777" w:rsidR="00E65417" w:rsidRPr="006073D7" w:rsidRDefault="00E65417" w:rsidP="00F56664">
            <w:pPr>
              <w:rPr>
                <w:b/>
              </w:rPr>
            </w:pPr>
          </w:p>
        </w:tc>
      </w:tr>
      <w:tr w:rsidR="00E65417" w:rsidRPr="006073D7" w14:paraId="05AB266E" w14:textId="77777777" w:rsidTr="00F56664">
        <w:trPr>
          <w:trHeight w:val="547"/>
        </w:trPr>
        <w:tc>
          <w:tcPr>
            <w:tcW w:w="671" w:type="pct"/>
            <w:tcBorders>
              <w:top w:val="nil"/>
              <w:left w:val="single" w:sz="4" w:space="0" w:color="000000"/>
              <w:bottom w:val="nil"/>
              <w:right w:val="single" w:sz="4" w:space="0" w:color="000000"/>
            </w:tcBorders>
          </w:tcPr>
          <w:p w14:paraId="18B2462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3A9D24" w14:textId="77777777" w:rsidR="00E65417" w:rsidRPr="006073D7" w:rsidRDefault="00E65417" w:rsidP="00F56664">
            <w:r w:rsidRPr="006073D7">
              <w:t>The Supplier is required to provide all of the following services, including additional services, if any, specified in Section VI. Schedule of Requirements:</w:t>
            </w:r>
          </w:p>
        </w:tc>
      </w:tr>
      <w:tr w:rsidR="00E65417" w:rsidRPr="006073D7" w14:paraId="132184B1" w14:textId="77777777" w:rsidTr="00F56664">
        <w:trPr>
          <w:trHeight w:val="287"/>
        </w:trPr>
        <w:tc>
          <w:tcPr>
            <w:tcW w:w="671" w:type="pct"/>
            <w:tcBorders>
              <w:top w:val="nil"/>
              <w:left w:val="single" w:sz="4" w:space="0" w:color="000000"/>
              <w:bottom w:val="nil"/>
              <w:right w:val="single" w:sz="4" w:space="0" w:color="000000"/>
            </w:tcBorders>
          </w:tcPr>
          <w:p w14:paraId="11EDEDDB"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FCA9E42" w14:textId="77777777" w:rsidR="00E65417" w:rsidRPr="006073D7" w:rsidRDefault="00E65417" w:rsidP="00F56664">
            <w:pPr>
              <w:rPr>
                <w:i/>
              </w:rPr>
            </w:pPr>
            <w:r w:rsidRPr="006073D7">
              <w:rPr>
                <w:i/>
              </w:rPr>
              <w:t>Select appropriate requirements and delete the rest.</w:t>
            </w:r>
          </w:p>
          <w:p w14:paraId="4B26308E" w14:textId="77777777" w:rsidR="00E65417" w:rsidRPr="006073D7" w:rsidRDefault="00E65417" w:rsidP="00F56664">
            <w:pPr>
              <w:rPr>
                <w:i/>
              </w:rPr>
            </w:pPr>
          </w:p>
        </w:tc>
      </w:tr>
      <w:tr w:rsidR="00E65417" w:rsidRPr="006073D7" w14:paraId="379BF842" w14:textId="77777777" w:rsidTr="00F56664">
        <w:trPr>
          <w:trHeight w:val="547"/>
        </w:trPr>
        <w:tc>
          <w:tcPr>
            <w:tcW w:w="671" w:type="pct"/>
            <w:tcBorders>
              <w:top w:val="nil"/>
              <w:left w:val="single" w:sz="4" w:space="0" w:color="000000"/>
              <w:bottom w:val="nil"/>
              <w:right w:val="single" w:sz="4" w:space="0" w:color="000000"/>
            </w:tcBorders>
          </w:tcPr>
          <w:p w14:paraId="07EC2A4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1DE30C" w14:textId="77777777" w:rsidR="00E65417" w:rsidRPr="006073D7" w:rsidRDefault="00E65417" w:rsidP="00F56664">
            <w:pPr>
              <w:numPr>
                <w:ilvl w:val="0"/>
                <w:numId w:val="13"/>
              </w:numPr>
              <w:ind w:left="1071" w:hanging="540"/>
            </w:pPr>
            <w:r w:rsidRPr="006073D7">
              <w:t>performance or supervision of on-site assembly and/or start-up of the supplied Goods;</w:t>
            </w:r>
          </w:p>
        </w:tc>
      </w:tr>
      <w:tr w:rsidR="00E65417" w:rsidRPr="006073D7" w14:paraId="7E1C31A1" w14:textId="77777777" w:rsidTr="00F56664">
        <w:trPr>
          <w:trHeight w:val="547"/>
        </w:trPr>
        <w:tc>
          <w:tcPr>
            <w:tcW w:w="671" w:type="pct"/>
            <w:tcBorders>
              <w:top w:val="nil"/>
              <w:left w:val="single" w:sz="4" w:space="0" w:color="000000"/>
              <w:bottom w:val="nil"/>
              <w:right w:val="single" w:sz="4" w:space="0" w:color="000000"/>
            </w:tcBorders>
          </w:tcPr>
          <w:p w14:paraId="758FDEF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B6934D2" w14:textId="77777777" w:rsidR="00E65417" w:rsidRPr="006073D7" w:rsidRDefault="00E65417" w:rsidP="00F56664">
            <w:pPr>
              <w:numPr>
                <w:ilvl w:val="0"/>
                <w:numId w:val="13"/>
              </w:numPr>
              <w:ind w:left="1071" w:hanging="540"/>
            </w:pPr>
            <w:r w:rsidRPr="006073D7">
              <w:t>furnishing of tools required for assembly and/or maintenance of the supplied Goods;</w:t>
            </w:r>
          </w:p>
        </w:tc>
      </w:tr>
      <w:tr w:rsidR="00E65417" w:rsidRPr="006073D7" w14:paraId="3A5A05D2" w14:textId="77777777" w:rsidTr="00F56664">
        <w:trPr>
          <w:trHeight w:val="547"/>
        </w:trPr>
        <w:tc>
          <w:tcPr>
            <w:tcW w:w="671" w:type="pct"/>
            <w:tcBorders>
              <w:top w:val="nil"/>
              <w:left w:val="single" w:sz="4" w:space="0" w:color="000000"/>
              <w:bottom w:val="nil"/>
              <w:right w:val="single" w:sz="4" w:space="0" w:color="000000"/>
            </w:tcBorders>
          </w:tcPr>
          <w:p w14:paraId="1AA8E96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0F987E" w14:textId="77777777" w:rsidR="00E65417" w:rsidRPr="006073D7" w:rsidRDefault="00E65417" w:rsidP="00F56664">
            <w:pPr>
              <w:numPr>
                <w:ilvl w:val="0"/>
                <w:numId w:val="13"/>
              </w:numPr>
              <w:ind w:left="1071" w:hanging="540"/>
            </w:pPr>
            <w:r w:rsidRPr="006073D7">
              <w:t>furnishing of a detailed operations and maintenance manual for each appropriate unit of the supplied Goods;</w:t>
            </w:r>
          </w:p>
        </w:tc>
      </w:tr>
      <w:tr w:rsidR="00E65417" w:rsidRPr="006073D7" w14:paraId="3994CB8A" w14:textId="77777777" w:rsidTr="00F56664">
        <w:trPr>
          <w:trHeight w:val="820"/>
        </w:trPr>
        <w:tc>
          <w:tcPr>
            <w:tcW w:w="671" w:type="pct"/>
            <w:tcBorders>
              <w:top w:val="nil"/>
              <w:left w:val="single" w:sz="4" w:space="0" w:color="000000"/>
              <w:bottom w:val="single" w:sz="4" w:space="0" w:color="000000"/>
              <w:right w:val="single" w:sz="4" w:space="0" w:color="000000"/>
            </w:tcBorders>
          </w:tcPr>
          <w:p w14:paraId="2A9E2048"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0F493F94" w14:textId="77777777" w:rsidR="00E65417" w:rsidRPr="006073D7" w:rsidRDefault="00E65417" w:rsidP="00F56664">
            <w:pPr>
              <w:numPr>
                <w:ilvl w:val="0"/>
                <w:numId w:val="13"/>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818C6F1" w14:textId="77777777" w:rsidR="00E65417" w:rsidRPr="006073D7" w:rsidRDefault="00E65417" w:rsidP="00F56664">
            <w:pPr>
              <w:ind w:left="1071" w:hanging="540"/>
            </w:pPr>
          </w:p>
        </w:tc>
      </w:tr>
      <w:tr w:rsidR="00E65417" w:rsidRPr="006073D7" w14:paraId="18DFC09A" w14:textId="77777777" w:rsidTr="00F56664">
        <w:trPr>
          <w:trHeight w:val="820"/>
        </w:trPr>
        <w:tc>
          <w:tcPr>
            <w:tcW w:w="671" w:type="pct"/>
            <w:tcBorders>
              <w:top w:val="single" w:sz="4" w:space="0" w:color="000000"/>
              <w:left w:val="single" w:sz="4" w:space="0" w:color="000000"/>
              <w:bottom w:val="nil"/>
              <w:right w:val="single" w:sz="4" w:space="0" w:color="000000"/>
            </w:tcBorders>
          </w:tcPr>
          <w:p w14:paraId="1C514B9F"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5CEC81C" w14:textId="77777777" w:rsidR="00E65417" w:rsidRPr="006073D7" w:rsidRDefault="00E65417" w:rsidP="00F56664">
            <w:pPr>
              <w:numPr>
                <w:ilvl w:val="0"/>
                <w:numId w:val="13"/>
              </w:numPr>
              <w:ind w:left="1071" w:hanging="540"/>
            </w:pPr>
            <w:r w:rsidRPr="006073D7">
              <w:t>training of the Procuring Entity’s personnel, at the Supplier’s plant and/or on-site, in assembly, start-up, operation, maintenance, and/or repair of the supplied Goods.</w:t>
            </w:r>
          </w:p>
        </w:tc>
      </w:tr>
      <w:tr w:rsidR="00E65417" w:rsidRPr="006073D7" w14:paraId="3202239E" w14:textId="77777777" w:rsidTr="00F56664">
        <w:trPr>
          <w:trHeight w:val="47"/>
        </w:trPr>
        <w:tc>
          <w:tcPr>
            <w:tcW w:w="671" w:type="pct"/>
            <w:tcBorders>
              <w:top w:val="nil"/>
              <w:left w:val="single" w:sz="4" w:space="0" w:color="000000"/>
              <w:bottom w:val="nil"/>
              <w:right w:val="single" w:sz="4" w:space="0" w:color="000000"/>
            </w:tcBorders>
          </w:tcPr>
          <w:p w14:paraId="5AEC931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0D477BB" w14:textId="77777777" w:rsidR="00E65417" w:rsidRPr="006073D7" w:rsidRDefault="00E65417" w:rsidP="00F56664">
            <w:pPr>
              <w:numPr>
                <w:ilvl w:val="0"/>
                <w:numId w:val="13"/>
              </w:numPr>
              <w:spacing w:after="240"/>
              <w:ind w:left="1071" w:hanging="540"/>
            </w:pPr>
            <w:r w:rsidRPr="006073D7">
              <w:rPr>
                <w:i/>
              </w:rPr>
              <w:t>[Specify additional incidental service requirements, as needed.]</w:t>
            </w:r>
          </w:p>
        </w:tc>
      </w:tr>
      <w:tr w:rsidR="00E65417" w:rsidRPr="006073D7" w14:paraId="53816965" w14:textId="77777777" w:rsidTr="00F56664">
        <w:trPr>
          <w:trHeight w:val="888"/>
        </w:trPr>
        <w:tc>
          <w:tcPr>
            <w:tcW w:w="671" w:type="pct"/>
            <w:tcBorders>
              <w:top w:val="nil"/>
              <w:left w:val="single" w:sz="4" w:space="0" w:color="000000"/>
              <w:bottom w:val="nil"/>
              <w:right w:val="single" w:sz="4" w:space="0" w:color="000000"/>
            </w:tcBorders>
          </w:tcPr>
          <w:p w14:paraId="171D205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36E8F6F" w14:textId="77777777" w:rsidR="00E65417" w:rsidRPr="006073D7" w:rsidRDefault="00E65417" w:rsidP="00F56664">
            <w:r w:rsidRPr="006073D7">
              <w:t>The Contract price for the Goods shall include the prices charged by the Supplier for incidental services and shall not exceed the prevailing rates charged to other parties by the Supplier for similar services.</w:t>
            </w:r>
          </w:p>
        </w:tc>
      </w:tr>
      <w:tr w:rsidR="00E65417" w:rsidRPr="006073D7" w14:paraId="2B9C9718" w14:textId="77777777" w:rsidTr="00F56664">
        <w:trPr>
          <w:trHeight w:val="287"/>
        </w:trPr>
        <w:tc>
          <w:tcPr>
            <w:tcW w:w="671" w:type="pct"/>
            <w:tcBorders>
              <w:top w:val="nil"/>
              <w:left w:val="single" w:sz="4" w:space="0" w:color="000000"/>
              <w:bottom w:val="nil"/>
              <w:right w:val="single" w:sz="4" w:space="0" w:color="000000"/>
            </w:tcBorders>
          </w:tcPr>
          <w:p w14:paraId="26B519E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CAEFD46" w14:textId="77777777" w:rsidR="00E65417" w:rsidRPr="006073D7" w:rsidRDefault="00E65417" w:rsidP="00F56664">
            <w:pPr>
              <w:rPr>
                <w:b/>
              </w:rPr>
            </w:pPr>
          </w:p>
          <w:p w14:paraId="303717CF" w14:textId="77777777" w:rsidR="00E65417" w:rsidRPr="006073D7" w:rsidRDefault="00E65417" w:rsidP="00F56664">
            <w:pPr>
              <w:rPr>
                <w:b/>
              </w:rPr>
            </w:pPr>
            <w:r w:rsidRPr="006073D7">
              <w:rPr>
                <w:b/>
              </w:rPr>
              <w:t>Spare Parts –</w:t>
            </w:r>
          </w:p>
          <w:p w14:paraId="4C992E93" w14:textId="77777777" w:rsidR="00E65417" w:rsidRPr="006073D7" w:rsidRDefault="00E65417" w:rsidP="00F56664">
            <w:pPr>
              <w:rPr>
                <w:b/>
              </w:rPr>
            </w:pPr>
          </w:p>
        </w:tc>
      </w:tr>
      <w:tr w:rsidR="00E65417" w:rsidRPr="006073D7" w14:paraId="05840B95" w14:textId="77777777" w:rsidTr="00F56664">
        <w:trPr>
          <w:trHeight w:val="820"/>
        </w:trPr>
        <w:tc>
          <w:tcPr>
            <w:tcW w:w="671" w:type="pct"/>
            <w:tcBorders>
              <w:top w:val="nil"/>
              <w:left w:val="single" w:sz="4" w:space="0" w:color="000000"/>
              <w:bottom w:val="nil"/>
              <w:right w:val="single" w:sz="4" w:space="0" w:color="000000"/>
            </w:tcBorders>
          </w:tcPr>
          <w:p w14:paraId="315D377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0253EC5" w14:textId="77777777" w:rsidR="00E65417" w:rsidRPr="006073D7" w:rsidRDefault="00E65417" w:rsidP="00F56664">
            <w:r w:rsidRPr="006073D7">
              <w:t>The Supplier is required to provide all of the following materials, notifications, and information pertaining to spare parts manufactured or distributed by the Supplier:</w:t>
            </w:r>
          </w:p>
          <w:p w14:paraId="0FE5FF69" w14:textId="77777777" w:rsidR="00E65417" w:rsidRPr="006073D7" w:rsidRDefault="00E65417" w:rsidP="00F56664"/>
        </w:tc>
      </w:tr>
      <w:tr w:rsidR="00E65417" w:rsidRPr="006073D7" w14:paraId="60F666D2" w14:textId="77777777" w:rsidTr="00F56664">
        <w:trPr>
          <w:trHeight w:val="287"/>
        </w:trPr>
        <w:tc>
          <w:tcPr>
            <w:tcW w:w="671" w:type="pct"/>
            <w:tcBorders>
              <w:top w:val="nil"/>
              <w:left w:val="single" w:sz="4" w:space="0" w:color="000000"/>
              <w:bottom w:val="nil"/>
              <w:right w:val="single" w:sz="4" w:space="0" w:color="000000"/>
            </w:tcBorders>
          </w:tcPr>
          <w:p w14:paraId="35BCFB97"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2E0CACFE" w14:textId="77777777" w:rsidR="00E65417" w:rsidRPr="006073D7" w:rsidRDefault="00E65417" w:rsidP="00F56664">
            <w:pPr>
              <w:rPr>
                <w:i/>
              </w:rPr>
            </w:pPr>
            <w:r w:rsidRPr="006073D7">
              <w:rPr>
                <w:i/>
              </w:rPr>
              <w:t>Select appropriate requirements and delete the rest.</w:t>
            </w:r>
          </w:p>
          <w:p w14:paraId="37555DA5" w14:textId="77777777" w:rsidR="00E65417" w:rsidRPr="006073D7" w:rsidRDefault="00E65417" w:rsidP="00F56664">
            <w:pPr>
              <w:rPr>
                <w:i/>
              </w:rPr>
            </w:pPr>
          </w:p>
        </w:tc>
      </w:tr>
      <w:tr w:rsidR="00E65417" w:rsidRPr="006073D7" w14:paraId="1DFB416D" w14:textId="77777777" w:rsidTr="00F56664">
        <w:trPr>
          <w:trHeight w:val="820"/>
        </w:trPr>
        <w:tc>
          <w:tcPr>
            <w:tcW w:w="671" w:type="pct"/>
            <w:tcBorders>
              <w:top w:val="nil"/>
              <w:left w:val="single" w:sz="4" w:space="0" w:color="000000"/>
              <w:bottom w:val="nil"/>
              <w:right w:val="single" w:sz="4" w:space="0" w:color="000000"/>
            </w:tcBorders>
          </w:tcPr>
          <w:p w14:paraId="67D364FF"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3D67B41" w14:textId="77777777" w:rsidR="00E65417" w:rsidRPr="006073D7" w:rsidRDefault="00E65417" w:rsidP="00F56664">
            <w:pPr>
              <w:numPr>
                <w:ilvl w:val="4"/>
                <w:numId w:val="28"/>
              </w:numPr>
              <w:ind w:left="551" w:hanging="283"/>
            </w:pPr>
            <w:r w:rsidRPr="006073D7">
              <w:t>such spare parts as the Procuring Entity may elect to purchase from the Supplier, provided that this election shall not relieve the Supplier of any warranty obligations under this Contract; and</w:t>
            </w:r>
          </w:p>
          <w:p w14:paraId="464346AD" w14:textId="77777777" w:rsidR="00E65417" w:rsidRPr="006073D7" w:rsidRDefault="00E65417" w:rsidP="00F56664"/>
        </w:tc>
      </w:tr>
      <w:tr w:rsidR="00E65417" w:rsidRPr="006073D7" w14:paraId="016C271E" w14:textId="77777777" w:rsidTr="00F56664">
        <w:trPr>
          <w:trHeight w:val="287"/>
        </w:trPr>
        <w:tc>
          <w:tcPr>
            <w:tcW w:w="671" w:type="pct"/>
            <w:tcBorders>
              <w:top w:val="nil"/>
              <w:left w:val="single" w:sz="4" w:space="0" w:color="000000"/>
              <w:bottom w:val="nil"/>
              <w:right w:val="single" w:sz="4" w:space="0" w:color="000000"/>
            </w:tcBorders>
          </w:tcPr>
          <w:p w14:paraId="4B09BFA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0092C79" w14:textId="77777777" w:rsidR="00E65417" w:rsidRPr="006073D7" w:rsidRDefault="00E65417" w:rsidP="00F56664">
            <w:pPr>
              <w:numPr>
                <w:ilvl w:val="4"/>
                <w:numId w:val="28"/>
              </w:numPr>
              <w:ind w:left="551" w:hanging="283"/>
            </w:pPr>
            <w:r w:rsidRPr="006073D7">
              <w:t>in the event of termination of production of the spare parts:</w:t>
            </w:r>
          </w:p>
          <w:p w14:paraId="0AFC0583" w14:textId="77777777" w:rsidR="00E65417" w:rsidRPr="006073D7" w:rsidRDefault="00E65417" w:rsidP="00F56664">
            <w:pPr>
              <w:ind w:left="551"/>
            </w:pPr>
          </w:p>
        </w:tc>
      </w:tr>
      <w:tr w:rsidR="00E65417" w:rsidRPr="006073D7" w14:paraId="0E153CE5" w14:textId="77777777" w:rsidTr="00F56664">
        <w:trPr>
          <w:trHeight w:val="820"/>
        </w:trPr>
        <w:tc>
          <w:tcPr>
            <w:tcW w:w="671" w:type="pct"/>
            <w:tcBorders>
              <w:top w:val="nil"/>
              <w:left w:val="single" w:sz="4" w:space="0" w:color="000000"/>
              <w:bottom w:val="nil"/>
              <w:right w:val="single" w:sz="4" w:space="0" w:color="000000"/>
            </w:tcBorders>
          </w:tcPr>
          <w:p w14:paraId="2D256A0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F61C7B2" w14:textId="77777777" w:rsidR="00E65417" w:rsidRPr="006073D7" w:rsidRDefault="00E65417" w:rsidP="00F56664">
            <w:pPr>
              <w:numPr>
                <w:ilvl w:val="0"/>
                <w:numId w:val="14"/>
              </w:numPr>
              <w:ind w:left="1118" w:hanging="425"/>
            </w:pPr>
            <w:r w:rsidRPr="006073D7">
              <w:t>advance notification to the Procuring Entity of the pending termination, in sufficient time to permit the Procuring Entity to procure needed requirements; and</w:t>
            </w:r>
          </w:p>
          <w:p w14:paraId="3536B046" w14:textId="77777777" w:rsidR="00E65417" w:rsidRPr="006073D7" w:rsidRDefault="00E65417" w:rsidP="00F56664"/>
        </w:tc>
      </w:tr>
      <w:tr w:rsidR="00E65417" w:rsidRPr="006073D7" w14:paraId="1C7D2C5D" w14:textId="77777777" w:rsidTr="00F56664">
        <w:trPr>
          <w:trHeight w:val="547"/>
        </w:trPr>
        <w:tc>
          <w:tcPr>
            <w:tcW w:w="671" w:type="pct"/>
            <w:tcBorders>
              <w:top w:val="nil"/>
              <w:left w:val="single" w:sz="4" w:space="0" w:color="000000"/>
              <w:bottom w:val="nil"/>
              <w:right w:val="single" w:sz="4" w:space="0" w:color="000000"/>
            </w:tcBorders>
          </w:tcPr>
          <w:p w14:paraId="5FCDD5A6"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8A2931" w14:textId="77777777" w:rsidR="00E65417" w:rsidRPr="006073D7" w:rsidRDefault="00E65417" w:rsidP="00F56664">
            <w:pPr>
              <w:numPr>
                <w:ilvl w:val="0"/>
                <w:numId w:val="14"/>
              </w:numPr>
              <w:ind w:left="1118" w:hanging="425"/>
            </w:pPr>
            <w:r w:rsidRPr="006073D7">
              <w:t>following such termination, furnishing at no cost to the Procuring Entity, the blueprints, drawings, and specifications of the spare parts, if requested.</w:t>
            </w:r>
          </w:p>
          <w:p w14:paraId="2D5B23E7" w14:textId="77777777" w:rsidR="00E65417" w:rsidRPr="006073D7" w:rsidRDefault="00E65417" w:rsidP="00F56664"/>
        </w:tc>
      </w:tr>
      <w:tr w:rsidR="00E65417" w:rsidRPr="006073D7" w14:paraId="557C9D46" w14:textId="77777777" w:rsidTr="00F56664">
        <w:trPr>
          <w:trHeight w:val="547"/>
        </w:trPr>
        <w:tc>
          <w:tcPr>
            <w:tcW w:w="671" w:type="pct"/>
            <w:tcBorders>
              <w:top w:val="nil"/>
              <w:left w:val="single" w:sz="4" w:space="0" w:color="000000"/>
              <w:bottom w:val="nil"/>
              <w:right w:val="single" w:sz="4" w:space="0" w:color="000000"/>
            </w:tcBorders>
          </w:tcPr>
          <w:p w14:paraId="091B9E4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39440B2" w14:textId="77777777" w:rsidR="00E65417" w:rsidRPr="006073D7" w:rsidRDefault="00E65417" w:rsidP="00F56664">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6982AEE6" w14:textId="77777777" w:rsidR="00E65417" w:rsidRPr="006073D7" w:rsidRDefault="00E65417" w:rsidP="00F56664"/>
        </w:tc>
      </w:tr>
      <w:tr w:rsidR="00E65417" w:rsidRPr="006073D7" w14:paraId="2C0E22E7" w14:textId="77777777" w:rsidTr="00F56664">
        <w:trPr>
          <w:trHeight w:val="834"/>
        </w:trPr>
        <w:tc>
          <w:tcPr>
            <w:tcW w:w="671" w:type="pct"/>
            <w:tcBorders>
              <w:top w:val="nil"/>
              <w:left w:val="single" w:sz="4" w:space="0" w:color="000000"/>
              <w:bottom w:val="nil"/>
              <w:right w:val="single" w:sz="4" w:space="0" w:color="000000"/>
            </w:tcBorders>
          </w:tcPr>
          <w:p w14:paraId="28AA599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C3440" w14:textId="77777777" w:rsidR="00E65417" w:rsidRPr="006073D7" w:rsidRDefault="00E65417" w:rsidP="00F56664">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62AD43C7" w14:textId="77777777" w:rsidR="00E65417" w:rsidRPr="006073D7" w:rsidRDefault="00E65417" w:rsidP="00F56664"/>
        </w:tc>
      </w:tr>
      <w:tr w:rsidR="00E65417" w:rsidRPr="006073D7" w14:paraId="4850B13D" w14:textId="77777777" w:rsidTr="00F56664">
        <w:trPr>
          <w:trHeight w:val="827"/>
        </w:trPr>
        <w:tc>
          <w:tcPr>
            <w:tcW w:w="671" w:type="pct"/>
            <w:tcBorders>
              <w:top w:val="nil"/>
              <w:left w:val="single" w:sz="4" w:space="0" w:color="000000"/>
              <w:bottom w:val="nil"/>
              <w:right w:val="single" w:sz="4" w:space="0" w:color="000000"/>
            </w:tcBorders>
          </w:tcPr>
          <w:p w14:paraId="355DCA31"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A227E35" w14:textId="77777777" w:rsidR="00E65417" w:rsidRPr="006073D7" w:rsidRDefault="00E65417" w:rsidP="00F56664">
            <w:r w:rsidRPr="006073D7">
              <w:t>Spare parts or components shall be supplied as promptly as possible, but in any case, within [</w:t>
            </w:r>
            <w:r w:rsidRPr="006073D7">
              <w:rPr>
                <w:i/>
              </w:rPr>
              <w:t>insert appropriate time period</w:t>
            </w:r>
            <w:r w:rsidRPr="006073D7">
              <w:t>] months of placing the order.</w:t>
            </w:r>
          </w:p>
        </w:tc>
      </w:tr>
      <w:tr w:rsidR="00E65417" w:rsidRPr="006073D7" w14:paraId="6EC5380E"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5AAC3FE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D1CA3D1" w14:textId="77777777" w:rsidR="00E65417" w:rsidRPr="006073D7" w:rsidRDefault="00E65417" w:rsidP="00F56664">
            <w:pPr>
              <w:rPr>
                <w:b/>
              </w:rPr>
            </w:pPr>
          </w:p>
        </w:tc>
      </w:tr>
      <w:tr w:rsidR="00E65417" w:rsidRPr="006073D7" w14:paraId="50FBF537" w14:textId="77777777" w:rsidTr="00F56664">
        <w:trPr>
          <w:trHeight w:val="2187"/>
        </w:trPr>
        <w:tc>
          <w:tcPr>
            <w:tcW w:w="671" w:type="pct"/>
            <w:tcBorders>
              <w:top w:val="single" w:sz="4" w:space="0" w:color="000000"/>
              <w:left w:val="single" w:sz="4" w:space="0" w:color="000000"/>
              <w:bottom w:val="nil"/>
              <w:right w:val="single" w:sz="4" w:space="0" w:color="000000"/>
            </w:tcBorders>
          </w:tcPr>
          <w:p w14:paraId="1F04549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2E0717" w14:textId="77777777" w:rsidR="00E65417" w:rsidRPr="006073D7" w:rsidRDefault="00E65417" w:rsidP="00F56664">
            <w:pPr>
              <w:rPr>
                <w:b/>
              </w:rPr>
            </w:pPr>
            <w:r w:rsidRPr="006073D7">
              <w:rPr>
                <w:b/>
              </w:rPr>
              <w:t>Packaging –</w:t>
            </w:r>
          </w:p>
          <w:p w14:paraId="74D2B5D9" w14:textId="77777777" w:rsidR="00E65417" w:rsidRDefault="00E65417" w:rsidP="00F56664"/>
          <w:p w14:paraId="52974463" w14:textId="77777777" w:rsidR="00E65417" w:rsidRPr="006073D7" w:rsidRDefault="00E65417" w:rsidP="00F5666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0275BDD" w14:textId="77777777" w:rsidR="00E65417" w:rsidRPr="006073D7" w:rsidRDefault="00E65417" w:rsidP="00F56664"/>
        </w:tc>
      </w:tr>
      <w:tr w:rsidR="00E65417" w:rsidRPr="006073D7" w14:paraId="68D0AE72" w14:textId="77777777" w:rsidTr="00F56664">
        <w:trPr>
          <w:trHeight w:val="1094"/>
        </w:trPr>
        <w:tc>
          <w:tcPr>
            <w:tcW w:w="671" w:type="pct"/>
            <w:tcBorders>
              <w:top w:val="nil"/>
              <w:left w:val="single" w:sz="4" w:space="0" w:color="000000"/>
              <w:bottom w:val="nil"/>
              <w:right w:val="single" w:sz="4" w:space="0" w:color="000000"/>
            </w:tcBorders>
          </w:tcPr>
          <w:p w14:paraId="6CFB273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A1BE921" w14:textId="77777777" w:rsidR="00E65417" w:rsidRPr="006073D7" w:rsidRDefault="00E65417" w:rsidP="00F56664">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CB7EEB" w14:textId="77777777" w:rsidR="00E65417" w:rsidRPr="006073D7" w:rsidRDefault="00E65417" w:rsidP="00F56664"/>
        </w:tc>
      </w:tr>
      <w:tr w:rsidR="00E65417" w:rsidRPr="006073D7" w14:paraId="3561130D" w14:textId="77777777" w:rsidTr="00F56664">
        <w:trPr>
          <w:trHeight w:val="287"/>
        </w:trPr>
        <w:tc>
          <w:tcPr>
            <w:tcW w:w="671" w:type="pct"/>
            <w:tcBorders>
              <w:top w:val="nil"/>
              <w:left w:val="single" w:sz="4" w:space="0" w:color="000000"/>
              <w:bottom w:val="nil"/>
              <w:right w:val="single" w:sz="4" w:space="0" w:color="000000"/>
            </w:tcBorders>
          </w:tcPr>
          <w:p w14:paraId="28C14AA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A595FC1" w14:textId="77777777" w:rsidR="00E65417" w:rsidRPr="006073D7" w:rsidRDefault="00E65417" w:rsidP="00F56664">
            <w:r w:rsidRPr="006073D7">
              <w:t>The outer packaging must be clearly marked on at least four (4) sides as follows:</w:t>
            </w:r>
          </w:p>
          <w:p w14:paraId="71BB3159" w14:textId="77777777" w:rsidR="00E65417" w:rsidRPr="006073D7" w:rsidRDefault="00E65417" w:rsidP="00F56664"/>
        </w:tc>
      </w:tr>
      <w:tr w:rsidR="00E65417" w:rsidRPr="006073D7" w14:paraId="13727290" w14:textId="77777777" w:rsidTr="00F56664">
        <w:trPr>
          <w:trHeight w:val="287"/>
        </w:trPr>
        <w:tc>
          <w:tcPr>
            <w:tcW w:w="671" w:type="pct"/>
            <w:tcBorders>
              <w:top w:val="nil"/>
              <w:left w:val="single" w:sz="4" w:space="0" w:color="000000"/>
              <w:bottom w:val="nil"/>
              <w:right w:val="single" w:sz="4" w:space="0" w:color="000000"/>
            </w:tcBorders>
          </w:tcPr>
          <w:p w14:paraId="6824ACF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20C785D" w14:textId="77777777" w:rsidR="00E65417" w:rsidRPr="006073D7" w:rsidRDefault="00E65417" w:rsidP="00F56664">
            <w:r w:rsidRPr="006073D7">
              <w:t>Name of the Procuring Entity</w:t>
            </w:r>
          </w:p>
        </w:tc>
      </w:tr>
      <w:tr w:rsidR="00E65417" w:rsidRPr="006073D7" w14:paraId="73ECF18C" w14:textId="77777777" w:rsidTr="00F56664">
        <w:trPr>
          <w:trHeight w:val="287"/>
        </w:trPr>
        <w:tc>
          <w:tcPr>
            <w:tcW w:w="671" w:type="pct"/>
            <w:tcBorders>
              <w:top w:val="nil"/>
              <w:left w:val="single" w:sz="4" w:space="0" w:color="000000"/>
              <w:bottom w:val="nil"/>
              <w:right w:val="single" w:sz="4" w:space="0" w:color="000000"/>
            </w:tcBorders>
          </w:tcPr>
          <w:p w14:paraId="28A1AB9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3FCECA" w14:textId="77777777" w:rsidR="00E65417" w:rsidRPr="006073D7" w:rsidRDefault="00E65417" w:rsidP="00F56664">
            <w:r w:rsidRPr="006073D7">
              <w:t>Name of the Supplier</w:t>
            </w:r>
          </w:p>
        </w:tc>
      </w:tr>
      <w:tr w:rsidR="00E65417" w:rsidRPr="006073D7" w14:paraId="61C513A6" w14:textId="77777777" w:rsidTr="00F56664">
        <w:trPr>
          <w:trHeight w:val="287"/>
        </w:trPr>
        <w:tc>
          <w:tcPr>
            <w:tcW w:w="671" w:type="pct"/>
            <w:tcBorders>
              <w:top w:val="nil"/>
              <w:left w:val="single" w:sz="4" w:space="0" w:color="000000"/>
              <w:bottom w:val="nil"/>
              <w:right w:val="single" w:sz="4" w:space="0" w:color="000000"/>
            </w:tcBorders>
          </w:tcPr>
          <w:p w14:paraId="63FB83B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2F8E70F" w14:textId="77777777" w:rsidR="00E65417" w:rsidRPr="006073D7" w:rsidRDefault="00E65417" w:rsidP="00F56664">
            <w:r w:rsidRPr="006073D7">
              <w:t>Contract Description</w:t>
            </w:r>
          </w:p>
        </w:tc>
      </w:tr>
      <w:tr w:rsidR="00E65417" w:rsidRPr="006073D7" w14:paraId="4F7A5A9D" w14:textId="77777777" w:rsidTr="00F56664">
        <w:trPr>
          <w:trHeight w:val="287"/>
        </w:trPr>
        <w:tc>
          <w:tcPr>
            <w:tcW w:w="671" w:type="pct"/>
            <w:tcBorders>
              <w:top w:val="nil"/>
              <w:left w:val="single" w:sz="4" w:space="0" w:color="000000"/>
              <w:bottom w:val="nil"/>
              <w:right w:val="single" w:sz="4" w:space="0" w:color="000000"/>
            </w:tcBorders>
          </w:tcPr>
          <w:p w14:paraId="608FA20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1485891" w14:textId="77777777" w:rsidR="00E65417" w:rsidRPr="006073D7" w:rsidRDefault="00E65417" w:rsidP="00F56664">
            <w:r w:rsidRPr="006073D7">
              <w:t>Final Destination</w:t>
            </w:r>
          </w:p>
        </w:tc>
      </w:tr>
      <w:tr w:rsidR="00E65417" w:rsidRPr="006073D7" w14:paraId="0F543F5A" w14:textId="77777777" w:rsidTr="00F56664">
        <w:trPr>
          <w:trHeight w:val="287"/>
        </w:trPr>
        <w:tc>
          <w:tcPr>
            <w:tcW w:w="671" w:type="pct"/>
            <w:tcBorders>
              <w:top w:val="nil"/>
              <w:left w:val="single" w:sz="4" w:space="0" w:color="000000"/>
              <w:bottom w:val="nil"/>
              <w:right w:val="single" w:sz="4" w:space="0" w:color="000000"/>
            </w:tcBorders>
          </w:tcPr>
          <w:p w14:paraId="23F30BC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E16E4CC" w14:textId="77777777" w:rsidR="00E65417" w:rsidRPr="006073D7" w:rsidRDefault="00E65417" w:rsidP="00F56664">
            <w:r w:rsidRPr="006073D7">
              <w:t>Gross weight</w:t>
            </w:r>
          </w:p>
        </w:tc>
      </w:tr>
      <w:tr w:rsidR="00E65417" w:rsidRPr="006073D7" w14:paraId="73AED1B9" w14:textId="77777777" w:rsidTr="00F56664">
        <w:trPr>
          <w:trHeight w:val="287"/>
        </w:trPr>
        <w:tc>
          <w:tcPr>
            <w:tcW w:w="671" w:type="pct"/>
            <w:tcBorders>
              <w:top w:val="nil"/>
              <w:left w:val="single" w:sz="4" w:space="0" w:color="000000"/>
              <w:bottom w:val="nil"/>
              <w:right w:val="single" w:sz="4" w:space="0" w:color="000000"/>
            </w:tcBorders>
          </w:tcPr>
          <w:p w14:paraId="2E0F1FF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54ADA8B" w14:textId="77777777" w:rsidR="00E65417" w:rsidRPr="006073D7" w:rsidRDefault="00E65417" w:rsidP="00F56664">
            <w:r w:rsidRPr="006073D7">
              <w:t>Any special lifting instructions</w:t>
            </w:r>
          </w:p>
        </w:tc>
      </w:tr>
      <w:tr w:rsidR="00E65417" w:rsidRPr="006073D7" w14:paraId="239E959D" w14:textId="77777777" w:rsidTr="00F56664">
        <w:trPr>
          <w:trHeight w:val="287"/>
        </w:trPr>
        <w:tc>
          <w:tcPr>
            <w:tcW w:w="671" w:type="pct"/>
            <w:tcBorders>
              <w:top w:val="nil"/>
              <w:left w:val="single" w:sz="4" w:space="0" w:color="000000"/>
              <w:bottom w:val="nil"/>
              <w:right w:val="single" w:sz="4" w:space="0" w:color="000000"/>
            </w:tcBorders>
          </w:tcPr>
          <w:p w14:paraId="14B08E23"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44985CB" w14:textId="77777777" w:rsidR="00E65417" w:rsidRPr="006073D7" w:rsidRDefault="00E65417" w:rsidP="00F56664">
            <w:r w:rsidRPr="006073D7">
              <w:t>Any special handling instructions</w:t>
            </w:r>
          </w:p>
        </w:tc>
      </w:tr>
      <w:tr w:rsidR="00E65417" w:rsidRPr="006073D7" w14:paraId="5AF8A95C"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15DE6BD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0DC2612" w14:textId="77777777" w:rsidR="00E65417" w:rsidRPr="006073D7" w:rsidRDefault="00E65417" w:rsidP="00F56664">
            <w:r w:rsidRPr="006073D7">
              <w:t>Any relevant HAZCHEM classifications</w:t>
            </w:r>
          </w:p>
          <w:p w14:paraId="68AD49E4" w14:textId="77777777" w:rsidR="00E65417" w:rsidRPr="006073D7" w:rsidRDefault="00E65417" w:rsidP="00F56664"/>
        </w:tc>
      </w:tr>
      <w:tr w:rsidR="00E65417" w:rsidRPr="006073D7" w14:paraId="6B445D63" w14:textId="77777777" w:rsidTr="00F56664">
        <w:trPr>
          <w:trHeight w:val="1094"/>
        </w:trPr>
        <w:tc>
          <w:tcPr>
            <w:tcW w:w="671" w:type="pct"/>
            <w:tcBorders>
              <w:top w:val="single" w:sz="4" w:space="0" w:color="000000"/>
              <w:left w:val="single" w:sz="4" w:space="0" w:color="000000"/>
              <w:bottom w:val="nil"/>
              <w:right w:val="single" w:sz="4" w:space="0" w:color="000000"/>
            </w:tcBorders>
          </w:tcPr>
          <w:p w14:paraId="10862017"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89DAE4" w14:textId="77777777" w:rsidR="00E65417" w:rsidRPr="006073D7" w:rsidRDefault="00E65417" w:rsidP="00F56664">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79F09B6" w14:textId="77777777" w:rsidR="00E65417" w:rsidRPr="006073D7" w:rsidRDefault="00E65417" w:rsidP="00F56664"/>
        </w:tc>
      </w:tr>
      <w:tr w:rsidR="00E65417" w:rsidRPr="006073D7" w14:paraId="19BABF58" w14:textId="77777777" w:rsidTr="00F56664">
        <w:trPr>
          <w:trHeight w:val="287"/>
        </w:trPr>
        <w:tc>
          <w:tcPr>
            <w:tcW w:w="671" w:type="pct"/>
            <w:tcBorders>
              <w:top w:val="nil"/>
              <w:left w:val="single" w:sz="4" w:space="0" w:color="000000"/>
              <w:bottom w:val="nil"/>
              <w:right w:val="single" w:sz="4" w:space="0" w:color="000000"/>
            </w:tcBorders>
          </w:tcPr>
          <w:p w14:paraId="38BF89B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713EB5B" w14:textId="77777777" w:rsidR="00E65417" w:rsidRPr="006073D7" w:rsidRDefault="00E65417" w:rsidP="00F56664">
            <w:pPr>
              <w:rPr>
                <w:b/>
              </w:rPr>
            </w:pPr>
            <w:r w:rsidRPr="006073D7">
              <w:rPr>
                <w:b/>
              </w:rPr>
              <w:t>Transportation –</w:t>
            </w:r>
          </w:p>
          <w:p w14:paraId="4238D7C7" w14:textId="77777777" w:rsidR="00E65417" w:rsidRPr="006073D7" w:rsidRDefault="00E65417" w:rsidP="00F56664">
            <w:pPr>
              <w:rPr>
                <w:b/>
              </w:rPr>
            </w:pPr>
          </w:p>
        </w:tc>
      </w:tr>
      <w:tr w:rsidR="00E65417" w:rsidRPr="006073D7" w14:paraId="3BD81115" w14:textId="77777777" w:rsidTr="00F56664">
        <w:trPr>
          <w:trHeight w:val="1367"/>
        </w:trPr>
        <w:tc>
          <w:tcPr>
            <w:tcW w:w="671" w:type="pct"/>
            <w:tcBorders>
              <w:top w:val="nil"/>
              <w:left w:val="single" w:sz="4" w:space="0" w:color="000000"/>
              <w:bottom w:val="nil"/>
              <w:right w:val="single" w:sz="4" w:space="0" w:color="000000"/>
            </w:tcBorders>
          </w:tcPr>
          <w:p w14:paraId="2C4B427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E41FBF0" w14:textId="77777777" w:rsidR="00E65417" w:rsidRPr="006073D7" w:rsidRDefault="00E65417" w:rsidP="00F56664">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246B1A2E" w14:textId="77777777" w:rsidR="00E65417" w:rsidRPr="006073D7" w:rsidRDefault="00E65417" w:rsidP="00F56664"/>
        </w:tc>
      </w:tr>
      <w:tr w:rsidR="00E65417" w:rsidRPr="006073D7" w14:paraId="1E57C145" w14:textId="77777777" w:rsidTr="00F56664">
        <w:trPr>
          <w:trHeight w:val="1367"/>
        </w:trPr>
        <w:tc>
          <w:tcPr>
            <w:tcW w:w="671" w:type="pct"/>
            <w:tcBorders>
              <w:top w:val="nil"/>
              <w:left w:val="single" w:sz="4" w:space="0" w:color="000000"/>
              <w:bottom w:val="single" w:sz="4" w:space="0" w:color="000000"/>
              <w:right w:val="single" w:sz="4" w:space="0" w:color="000000"/>
            </w:tcBorders>
          </w:tcPr>
          <w:p w14:paraId="6B141936"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7D180A80" w14:textId="77777777" w:rsidR="00E65417" w:rsidRPr="006073D7" w:rsidRDefault="00E65417" w:rsidP="00F56664">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E65417" w:rsidRPr="006073D7" w14:paraId="395D1FEB" w14:textId="77777777" w:rsidTr="00F56664">
        <w:trPr>
          <w:trHeight w:val="2734"/>
        </w:trPr>
        <w:tc>
          <w:tcPr>
            <w:tcW w:w="671" w:type="pct"/>
            <w:tcBorders>
              <w:top w:val="single" w:sz="4" w:space="0" w:color="000000"/>
              <w:left w:val="single" w:sz="4" w:space="0" w:color="000000"/>
              <w:bottom w:val="nil"/>
              <w:right w:val="single" w:sz="4" w:space="0" w:color="000000"/>
            </w:tcBorders>
          </w:tcPr>
          <w:p w14:paraId="279E35C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B81F898" w14:textId="77777777" w:rsidR="00E65417" w:rsidRPr="006073D7" w:rsidRDefault="00E65417" w:rsidP="00F56664"/>
          <w:p w14:paraId="442ACF3D" w14:textId="77777777" w:rsidR="00E65417" w:rsidRPr="006073D7" w:rsidRDefault="00E65417" w:rsidP="00F56664">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E65417" w:rsidRPr="006073D7" w14:paraId="3B8ABB56" w14:textId="77777777" w:rsidTr="00F56664">
        <w:trPr>
          <w:trHeight w:val="1367"/>
        </w:trPr>
        <w:tc>
          <w:tcPr>
            <w:tcW w:w="671" w:type="pct"/>
            <w:tcBorders>
              <w:top w:val="nil"/>
              <w:left w:val="single" w:sz="4" w:space="0" w:color="000000"/>
              <w:bottom w:val="nil"/>
              <w:right w:val="single" w:sz="4" w:space="0" w:color="000000"/>
            </w:tcBorders>
          </w:tcPr>
          <w:p w14:paraId="449E3C2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576B6CE" w14:textId="77777777" w:rsidR="00E65417" w:rsidRPr="006073D7" w:rsidRDefault="00E65417" w:rsidP="00F56664"/>
          <w:p w14:paraId="364FC25F" w14:textId="77777777" w:rsidR="00E65417" w:rsidRPr="006073D7" w:rsidRDefault="00E65417" w:rsidP="00F56664">
            <w:r w:rsidRPr="006073D7">
              <w:t xml:space="preserve">The Procuring Entity accepts no liability for the damage of Goods during transit other than those prescribed by INCOTERMS for DDP deliveries.  In the case of Goods supplied from within the Philippines or supplied by domestic </w:t>
            </w:r>
            <w:proofErr w:type="gramStart"/>
            <w:r w:rsidRPr="006073D7">
              <w:t>Suppliers</w:t>
            </w:r>
            <w:proofErr w:type="gramEnd"/>
            <w:r w:rsidRPr="006073D7">
              <w:t xml:space="preserve"> risk and title will not be deemed to have passed to the Procuring Entity until their receipt and final acceptance at the final destination.</w:t>
            </w:r>
          </w:p>
          <w:p w14:paraId="2CE07F91" w14:textId="77777777" w:rsidR="00E65417" w:rsidRPr="006073D7" w:rsidRDefault="00E65417" w:rsidP="00F56664">
            <w:pPr>
              <w:tabs>
                <w:tab w:val="left" w:pos="6453"/>
              </w:tabs>
            </w:pPr>
            <w:r w:rsidRPr="006073D7">
              <w:tab/>
            </w:r>
          </w:p>
        </w:tc>
      </w:tr>
      <w:tr w:rsidR="00E65417" w:rsidRPr="006073D7" w14:paraId="70F5255B" w14:textId="77777777" w:rsidTr="00F56664">
        <w:trPr>
          <w:trHeight w:val="287"/>
        </w:trPr>
        <w:tc>
          <w:tcPr>
            <w:tcW w:w="671" w:type="pct"/>
            <w:tcBorders>
              <w:top w:val="nil"/>
              <w:left w:val="single" w:sz="4" w:space="0" w:color="000000"/>
              <w:bottom w:val="nil"/>
              <w:right w:val="single" w:sz="4" w:space="0" w:color="000000"/>
            </w:tcBorders>
          </w:tcPr>
          <w:p w14:paraId="5441AE0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BE2FEF" w14:textId="77777777" w:rsidR="00E65417" w:rsidRPr="006073D7" w:rsidRDefault="00E65417" w:rsidP="00F56664">
            <w:pPr>
              <w:rPr>
                <w:b/>
              </w:rPr>
            </w:pPr>
            <w:r w:rsidRPr="006073D7">
              <w:rPr>
                <w:b/>
              </w:rPr>
              <w:t>Intellectual Property Rights –</w:t>
            </w:r>
          </w:p>
          <w:p w14:paraId="7941EB84" w14:textId="77777777" w:rsidR="00E65417" w:rsidRPr="006073D7" w:rsidRDefault="00E65417" w:rsidP="00F56664">
            <w:pPr>
              <w:rPr>
                <w:b/>
              </w:rPr>
            </w:pPr>
          </w:p>
        </w:tc>
      </w:tr>
      <w:tr w:rsidR="00E65417" w:rsidRPr="006073D7" w14:paraId="56A80446" w14:textId="77777777" w:rsidTr="00F56664">
        <w:trPr>
          <w:trHeight w:val="948"/>
        </w:trPr>
        <w:tc>
          <w:tcPr>
            <w:tcW w:w="671" w:type="pct"/>
            <w:tcBorders>
              <w:top w:val="nil"/>
              <w:left w:val="single" w:sz="4" w:space="0" w:color="000000"/>
              <w:bottom w:val="single" w:sz="4" w:space="0" w:color="000000"/>
              <w:right w:val="single" w:sz="4" w:space="0" w:color="000000"/>
            </w:tcBorders>
          </w:tcPr>
          <w:p w14:paraId="07A6FE63"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2C79C5DA" w14:textId="77777777" w:rsidR="00E65417" w:rsidRPr="006073D7" w:rsidRDefault="00E65417" w:rsidP="00F56664">
            <w:r w:rsidRPr="006073D7">
              <w:t>The Supplier shall indemnify the Procuring Entity against all third-party claims of infringement of patent, trademark, or industrial design rights arising from use of the Goods or any part thereof.</w:t>
            </w:r>
          </w:p>
        </w:tc>
      </w:tr>
      <w:tr w:rsidR="00E65417" w:rsidRPr="006073D7" w14:paraId="607171B8" w14:textId="77777777" w:rsidTr="00F56664">
        <w:trPr>
          <w:trHeight w:val="696"/>
        </w:trPr>
        <w:tc>
          <w:tcPr>
            <w:tcW w:w="671" w:type="pct"/>
            <w:tcBorders>
              <w:top w:val="nil"/>
              <w:left w:val="single" w:sz="4" w:space="0" w:color="000000"/>
              <w:bottom w:val="single" w:sz="4" w:space="0" w:color="000000"/>
              <w:right w:val="single" w:sz="4" w:space="0" w:color="000000"/>
            </w:tcBorders>
          </w:tcPr>
          <w:p w14:paraId="06B8E798" w14:textId="77777777" w:rsidR="00E65417" w:rsidRPr="006073D7" w:rsidRDefault="00E65417" w:rsidP="00F56664">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7E9976D9" w14:textId="77777777" w:rsidR="00E65417" w:rsidRPr="006073D7" w:rsidRDefault="00E65417" w:rsidP="00F56664">
            <w:r w:rsidRPr="006073D7">
              <w:rPr>
                <w:i/>
              </w:rPr>
              <w:t>[If partial payment is allowed, state]</w:t>
            </w:r>
            <w:r w:rsidRPr="006073D7">
              <w:t xml:space="preserve"> “The terms of payment shall be as follows: _____________.” </w:t>
            </w:r>
          </w:p>
        </w:tc>
      </w:tr>
      <w:tr w:rsidR="00E65417" w:rsidRPr="006073D7" w14:paraId="4FD5BC50" w14:textId="77777777" w:rsidTr="00F56664">
        <w:trPr>
          <w:trHeight w:val="547"/>
        </w:trPr>
        <w:tc>
          <w:tcPr>
            <w:tcW w:w="671" w:type="pct"/>
            <w:tcBorders>
              <w:top w:val="single" w:sz="4" w:space="0" w:color="000000"/>
              <w:left w:val="single" w:sz="4" w:space="0" w:color="000000"/>
              <w:bottom w:val="single" w:sz="4" w:space="0" w:color="000000"/>
              <w:right w:val="single" w:sz="4" w:space="0" w:color="000000"/>
            </w:tcBorders>
          </w:tcPr>
          <w:p w14:paraId="7B2488AA" w14:textId="77777777" w:rsidR="00E65417" w:rsidRPr="006073D7" w:rsidRDefault="00E65417" w:rsidP="00F56664">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439BE662" w14:textId="77777777" w:rsidR="00E65417" w:rsidRDefault="00E65417" w:rsidP="00F56664">
            <w:pPr>
              <w:rPr>
                <w:i/>
              </w:rPr>
            </w:pPr>
            <w:r w:rsidRPr="006073D7">
              <w:t xml:space="preserve">The inspections and tests that will be conducted are: </w:t>
            </w:r>
            <w:r w:rsidRPr="006073D7">
              <w:rPr>
                <w:i/>
              </w:rPr>
              <w:t>[Indicate the applicable inspections and tests]</w:t>
            </w:r>
          </w:p>
          <w:p w14:paraId="4EE2048F" w14:textId="77777777" w:rsidR="00E65417" w:rsidRPr="006073D7" w:rsidRDefault="00E65417" w:rsidP="00F56664"/>
        </w:tc>
      </w:tr>
    </w:tbl>
    <w:p w14:paraId="55A62526" w14:textId="77777777" w:rsidR="00E65417" w:rsidRPr="006073D7" w:rsidRDefault="00E65417" w:rsidP="00E65417"/>
    <w:p w14:paraId="61EC05B5" w14:textId="77777777" w:rsidR="00E65417" w:rsidRPr="006073D7" w:rsidRDefault="00E65417" w:rsidP="00E65417">
      <w:pPr>
        <w:jc w:val="center"/>
        <w:rPr>
          <w:b/>
          <w:sz w:val="32"/>
          <w:szCs w:val="32"/>
        </w:rPr>
        <w:sectPr w:rsidR="00E65417" w:rsidRPr="006073D7" w:rsidSect="00F841B0">
          <w:footerReference w:type="default" r:id="rId33"/>
          <w:pgSz w:w="11909" w:h="16834"/>
          <w:pgMar w:top="1440" w:right="1440" w:bottom="1440" w:left="1440" w:header="720" w:footer="720" w:gutter="0"/>
          <w:cols w:space="720" w:equalWidth="0">
            <w:col w:w="9029"/>
          </w:cols>
        </w:sectPr>
      </w:pPr>
    </w:p>
    <w:p w14:paraId="36A3E7F7" w14:textId="77777777" w:rsidR="00E65417" w:rsidRPr="006073D7" w:rsidRDefault="00E65417" w:rsidP="00E65417">
      <w:pPr>
        <w:pStyle w:val="Heading1"/>
        <w:spacing w:before="0" w:after="0"/>
      </w:pPr>
      <w:bookmarkStart w:id="64" w:name="_Toc46916378"/>
      <w:r w:rsidRPr="006073D7">
        <w:lastRenderedPageBreak/>
        <w:t>Section VI. Schedule of Requirements</w:t>
      </w:r>
      <w:bookmarkEnd w:id="64"/>
    </w:p>
    <w:p w14:paraId="4906C832" w14:textId="77777777" w:rsidR="00E65417" w:rsidRPr="006073D7" w:rsidRDefault="00E65417" w:rsidP="00E65417"/>
    <w:p w14:paraId="243AFB5C" w14:textId="77777777" w:rsidR="00E65417" w:rsidRPr="006073D7" w:rsidRDefault="00E65417" w:rsidP="00E65417">
      <w:pPr>
        <w:rPr>
          <w:i/>
          <w:color w:val="FF6699"/>
        </w:rPr>
      </w:pPr>
      <w:r w:rsidRPr="006073D7">
        <w:t xml:space="preserve">The delivery schedule expressed as weeks/months stipulates hereafter a delivery date which is the date of delivery to the project site.  </w:t>
      </w:r>
    </w:p>
    <w:tbl>
      <w:tblPr>
        <w:tblpPr w:leftFromText="180" w:rightFromText="180" w:vertAnchor="text" w:tblpY="2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3007"/>
        <w:gridCol w:w="1418"/>
        <w:gridCol w:w="904"/>
        <w:gridCol w:w="2450"/>
      </w:tblGrid>
      <w:tr w:rsidR="00E65417" w:rsidRPr="006073D7" w14:paraId="23154EC5" w14:textId="77777777" w:rsidTr="00F56664">
        <w:tc>
          <w:tcPr>
            <w:tcW w:w="687" w:type="pct"/>
            <w:vAlign w:val="center"/>
          </w:tcPr>
          <w:p w14:paraId="05C9C00F" w14:textId="77777777" w:rsidR="00E65417" w:rsidRPr="006073D7" w:rsidRDefault="00E65417" w:rsidP="00F56664">
            <w:pPr>
              <w:jc w:val="center"/>
              <w:rPr>
                <w:b/>
              </w:rPr>
            </w:pPr>
            <w:r w:rsidRPr="006073D7">
              <w:rPr>
                <w:b/>
              </w:rPr>
              <w:t>Item Number</w:t>
            </w:r>
          </w:p>
        </w:tc>
        <w:tc>
          <w:tcPr>
            <w:tcW w:w="1667" w:type="pct"/>
            <w:vAlign w:val="center"/>
          </w:tcPr>
          <w:p w14:paraId="27D9A571" w14:textId="77777777" w:rsidR="00E65417" w:rsidRPr="006073D7" w:rsidRDefault="00E65417" w:rsidP="00F56664">
            <w:pPr>
              <w:jc w:val="center"/>
              <w:rPr>
                <w:b/>
              </w:rPr>
            </w:pPr>
            <w:r w:rsidRPr="006073D7">
              <w:rPr>
                <w:b/>
              </w:rPr>
              <w:t>Description</w:t>
            </w:r>
          </w:p>
        </w:tc>
        <w:tc>
          <w:tcPr>
            <w:tcW w:w="786" w:type="pct"/>
            <w:vAlign w:val="center"/>
          </w:tcPr>
          <w:p w14:paraId="63AC970C" w14:textId="77777777" w:rsidR="00E65417" w:rsidRPr="006073D7" w:rsidRDefault="00E65417" w:rsidP="00F56664">
            <w:pPr>
              <w:jc w:val="center"/>
              <w:rPr>
                <w:b/>
              </w:rPr>
            </w:pPr>
            <w:r w:rsidRPr="006073D7">
              <w:rPr>
                <w:b/>
              </w:rPr>
              <w:t>Quantity</w:t>
            </w:r>
          </w:p>
        </w:tc>
        <w:tc>
          <w:tcPr>
            <w:tcW w:w="501" w:type="pct"/>
            <w:vAlign w:val="center"/>
          </w:tcPr>
          <w:p w14:paraId="6F2B8DA2" w14:textId="77777777" w:rsidR="00E65417" w:rsidRPr="006073D7" w:rsidRDefault="00E65417" w:rsidP="00F56664">
            <w:pPr>
              <w:jc w:val="center"/>
              <w:rPr>
                <w:b/>
              </w:rPr>
            </w:pPr>
            <w:r w:rsidRPr="006073D7">
              <w:rPr>
                <w:b/>
              </w:rPr>
              <w:t>Total</w:t>
            </w:r>
          </w:p>
        </w:tc>
        <w:tc>
          <w:tcPr>
            <w:tcW w:w="1358" w:type="pct"/>
            <w:vAlign w:val="center"/>
          </w:tcPr>
          <w:p w14:paraId="74E57DBA" w14:textId="77777777" w:rsidR="00E65417" w:rsidRPr="006073D7" w:rsidRDefault="00E65417" w:rsidP="00F56664">
            <w:pPr>
              <w:jc w:val="center"/>
              <w:rPr>
                <w:b/>
              </w:rPr>
            </w:pPr>
            <w:r w:rsidRPr="006073D7">
              <w:rPr>
                <w:b/>
              </w:rPr>
              <w:t>Delivered, Weeks/Months</w:t>
            </w:r>
          </w:p>
        </w:tc>
      </w:tr>
      <w:tr w:rsidR="00E65417" w:rsidRPr="006073D7" w14:paraId="39C852EC" w14:textId="77777777" w:rsidTr="00F56664">
        <w:tc>
          <w:tcPr>
            <w:tcW w:w="687" w:type="pct"/>
          </w:tcPr>
          <w:p w14:paraId="037B9B56" w14:textId="77777777" w:rsidR="00E65417" w:rsidRPr="00DC6FF8" w:rsidRDefault="00E65417" w:rsidP="00BA50F5">
            <w:pPr>
              <w:pStyle w:val="ListParagraph"/>
              <w:numPr>
                <w:ilvl w:val="0"/>
                <w:numId w:val="48"/>
              </w:numPr>
            </w:pPr>
          </w:p>
        </w:tc>
        <w:tc>
          <w:tcPr>
            <w:tcW w:w="1667" w:type="pct"/>
          </w:tcPr>
          <w:p w14:paraId="3802D576" w14:textId="24F2FA99" w:rsidR="00E65417" w:rsidRPr="005471C2" w:rsidRDefault="00EF3305" w:rsidP="00961F07">
            <w:pPr>
              <w:jc w:val="left"/>
            </w:pPr>
            <w:r>
              <w:t>Basketball Board with Post, ring &amp; Net</w:t>
            </w:r>
            <w:r>
              <w:br/>
              <w:t>-fiber glass board</w:t>
            </w:r>
            <w:r>
              <w:br/>
              <w:t>-Steel Post</w:t>
            </w:r>
            <w:r>
              <w:br/>
              <w:t>-Standard size (wing &amp; net)</w:t>
            </w:r>
          </w:p>
        </w:tc>
        <w:tc>
          <w:tcPr>
            <w:tcW w:w="786" w:type="pct"/>
          </w:tcPr>
          <w:p w14:paraId="5FC3D194" w14:textId="586F126A" w:rsidR="00E65417" w:rsidRPr="005471C2" w:rsidRDefault="00EF3305" w:rsidP="00B95A79">
            <w:pPr>
              <w:jc w:val="center"/>
            </w:pPr>
            <w:r>
              <w:t>34 units</w:t>
            </w:r>
          </w:p>
        </w:tc>
        <w:tc>
          <w:tcPr>
            <w:tcW w:w="501" w:type="pct"/>
          </w:tcPr>
          <w:p w14:paraId="764C0011" w14:textId="77777777" w:rsidR="00E65417" w:rsidRPr="005471C2" w:rsidRDefault="00E65417" w:rsidP="00B95A79">
            <w:pPr>
              <w:jc w:val="center"/>
            </w:pPr>
          </w:p>
        </w:tc>
        <w:tc>
          <w:tcPr>
            <w:tcW w:w="1358" w:type="pct"/>
          </w:tcPr>
          <w:p w14:paraId="5CAB7C31" w14:textId="77777777" w:rsidR="00E65417" w:rsidRPr="006073D7" w:rsidRDefault="00E65417" w:rsidP="00B95A79"/>
        </w:tc>
      </w:tr>
      <w:tr w:rsidR="00E65417" w:rsidRPr="006073D7" w14:paraId="43AF7921" w14:textId="77777777" w:rsidTr="00F56664">
        <w:trPr>
          <w:trHeight w:val="185"/>
        </w:trPr>
        <w:tc>
          <w:tcPr>
            <w:tcW w:w="687" w:type="pct"/>
          </w:tcPr>
          <w:p w14:paraId="5521E985" w14:textId="77777777" w:rsidR="00E65417" w:rsidRPr="006073D7" w:rsidRDefault="00E65417" w:rsidP="00BE389D">
            <w:pPr>
              <w:ind w:left="360"/>
            </w:pPr>
          </w:p>
        </w:tc>
        <w:tc>
          <w:tcPr>
            <w:tcW w:w="1667" w:type="pct"/>
          </w:tcPr>
          <w:p w14:paraId="11087F97" w14:textId="67B4A1A5" w:rsidR="00E65417" w:rsidRPr="005471C2" w:rsidRDefault="00E65417" w:rsidP="00BA50F5">
            <w:pPr>
              <w:jc w:val="left"/>
            </w:pPr>
          </w:p>
        </w:tc>
        <w:tc>
          <w:tcPr>
            <w:tcW w:w="786" w:type="pct"/>
          </w:tcPr>
          <w:p w14:paraId="0E138964" w14:textId="426CEC5E" w:rsidR="00E65417" w:rsidRPr="005471C2" w:rsidRDefault="00E65417" w:rsidP="00B95A79">
            <w:pPr>
              <w:jc w:val="center"/>
            </w:pPr>
          </w:p>
        </w:tc>
        <w:tc>
          <w:tcPr>
            <w:tcW w:w="501" w:type="pct"/>
          </w:tcPr>
          <w:p w14:paraId="1E8A8A63" w14:textId="2C1652A0" w:rsidR="00E65417" w:rsidRPr="005471C2" w:rsidRDefault="00E65417" w:rsidP="00B95A79"/>
        </w:tc>
        <w:tc>
          <w:tcPr>
            <w:tcW w:w="1358" w:type="pct"/>
          </w:tcPr>
          <w:p w14:paraId="43EBAF43" w14:textId="77777777" w:rsidR="00E65417" w:rsidRPr="006073D7" w:rsidRDefault="00E65417" w:rsidP="00B95A79"/>
        </w:tc>
      </w:tr>
      <w:tr w:rsidR="00E65417" w:rsidRPr="006073D7" w14:paraId="6BCF6FB2" w14:textId="77777777" w:rsidTr="00F56664">
        <w:tc>
          <w:tcPr>
            <w:tcW w:w="687" w:type="pct"/>
          </w:tcPr>
          <w:p w14:paraId="3DC6AE05" w14:textId="77777777" w:rsidR="00E65417" w:rsidRPr="006073D7" w:rsidRDefault="00E65417" w:rsidP="00BA50F5">
            <w:pPr>
              <w:ind w:left="360"/>
            </w:pPr>
          </w:p>
        </w:tc>
        <w:tc>
          <w:tcPr>
            <w:tcW w:w="1667" w:type="pct"/>
          </w:tcPr>
          <w:p w14:paraId="0A0ED727" w14:textId="29788C84" w:rsidR="00E65417" w:rsidRPr="005471C2" w:rsidRDefault="00E65417" w:rsidP="00B95A79">
            <w:pPr>
              <w:jc w:val="left"/>
            </w:pPr>
          </w:p>
        </w:tc>
        <w:tc>
          <w:tcPr>
            <w:tcW w:w="786" w:type="pct"/>
          </w:tcPr>
          <w:p w14:paraId="7660A4C4" w14:textId="3C1269FB" w:rsidR="00E65417" w:rsidRPr="005471C2" w:rsidRDefault="00E65417" w:rsidP="00B95A79">
            <w:pPr>
              <w:jc w:val="center"/>
            </w:pPr>
          </w:p>
        </w:tc>
        <w:tc>
          <w:tcPr>
            <w:tcW w:w="501" w:type="pct"/>
          </w:tcPr>
          <w:p w14:paraId="749DFCD8" w14:textId="77777777" w:rsidR="00E65417" w:rsidRPr="005471C2" w:rsidRDefault="00E65417" w:rsidP="00B95A79"/>
        </w:tc>
        <w:tc>
          <w:tcPr>
            <w:tcW w:w="1358" w:type="pct"/>
          </w:tcPr>
          <w:p w14:paraId="6BF9DE3B" w14:textId="77777777" w:rsidR="00E65417" w:rsidRPr="006073D7" w:rsidRDefault="00E65417" w:rsidP="00B95A79"/>
        </w:tc>
      </w:tr>
      <w:tr w:rsidR="00E65417" w:rsidRPr="006073D7" w14:paraId="54CD3AB6" w14:textId="77777777" w:rsidTr="00B95A79">
        <w:trPr>
          <w:trHeight w:val="263"/>
        </w:trPr>
        <w:tc>
          <w:tcPr>
            <w:tcW w:w="687" w:type="pct"/>
          </w:tcPr>
          <w:p w14:paraId="0FFD0005" w14:textId="77777777" w:rsidR="00E65417" w:rsidRPr="006073D7" w:rsidRDefault="00E65417" w:rsidP="00BA50F5">
            <w:pPr>
              <w:ind w:left="360"/>
            </w:pPr>
          </w:p>
        </w:tc>
        <w:tc>
          <w:tcPr>
            <w:tcW w:w="1667" w:type="pct"/>
          </w:tcPr>
          <w:p w14:paraId="77F67922" w14:textId="4C41DC38" w:rsidR="00E65417" w:rsidRDefault="00E65417" w:rsidP="00B95A79">
            <w:pPr>
              <w:jc w:val="left"/>
            </w:pPr>
          </w:p>
        </w:tc>
        <w:tc>
          <w:tcPr>
            <w:tcW w:w="786" w:type="pct"/>
          </w:tcPr>
          <w:p w14:paraId="45920BD5" w14:textId="10B35EA0" w:rsidR="00E65417" w:rsidRDefault="00E65417" w:rsidP="00B95A79">
            <w:pPr>
              <w:jc w:val="center"/>
            </w:pPr>
          </w:p>
        </w:tc>
        <w:tc>
          <w:tcPr>
            <w:tcW w:w="501" w:type="pct"/>
          </w:tcPr>
          <w:p w14:paraId="0EDCB53C" w14:textId="77777777" w:rsidR="00E65417" w:rsidRPr="005471C2" w:rsidRDefault="00E65417" w:rsidP="00B95A79"/>
        </w:tc>
        <w:tc>
          <w:tcPr>
            <w:tcW w:w="1358" w:type="pct"/>
          </w:tcPr>
          <w:p w14:paraId="442183E1" w14:textId="77777777" w:rsidR="00E65417" w:rsidRPr="006073D7" w:rsidRDefault="00E65417" w:rsidP="00B95A79"/>
        </w:tc>
      </w:tr>
      <w:tr w:rsidR="00E65417" w:rsidRPr="006073D7" w14:paraId="0355E415" w14:textId="77777777" w:rsidTr="00F56664">
        <w:tc>
          <w:tcPr>
            <w:tcW w:w="687" w:type="pct"/>
          </w:tcPr>
          <w:p w14:paraId="60522824" w14:textId="77777777" w:rsidR="00E65417" w:rsidRPr="006073D7" w:rsidRDefault="00E65417" w:rsidP="00BA50F5">
            <w:pPr>
              <w:ind w:left="360"/>
            </w:pPr>
          </w:p>
        </w:tc>
        <w:tc>
          <w:tcPr>
            <w:tcW w:w="1667" w:type="pct"/>
          </w:tcPr>
          <w:p w14:paraId="4ADAC69E" w14:textId="3A43F437" w:rsidR="00E65417" w:rsidRPr="005471C2" w:rsidRDefault="00E65417" w:rsidP="00F56664">
            <w:pPr>
              <w:jc w:val="left"/>
            </w:pPr>
          </w:p>
        </w:tc>
        <w:tc>
          <w:tcPr>
            <w:tcW w:w="786" w:type="pct"/>
          </w:tcPr>
          <w:p w14:paraId="4602778F" w14:textId="15AA1DBF" w:rsidR="00E65417" w:rsidRPr="005471C2" w:rsidRDefault="00E65417" w:rsidP="00F56664">
            <w:pPr>
              <w:jc w:val="center"/>
            </w:pPr>
          </w:p>
        </w:tc>
        <w:tc>
          <w:tcPr>
            <w:tcW w:w="501" w:type="pct"/>
          </w:tcPr>
          <w:p w14:paraId="67B192D2" w14:textId="77777777" w:rsidR="00E65417" w:rsidRPr="005471C2" w:rsidRDefault="00E65417" w:rsidP="00F56664"/>
        </w:tc>
        <w:tc>
          <w:tcPr>
            <w:tcW w:w="1358" w:type="pct"/>
          </w:tcPr>
          <w:p w14:paraId="225A7562" w14:textId="77777777" w:rsidR="00E65417" w:rsidRPr="006073D7" w:rsidRDefault="00E65417" w:rsidP="00F56664"/>
        </w:tc>
      </w:tr>
      <w:tr w:rsidR="00E65417" w:rsidRPr="006073D7" w14:paraId="36ED6E12" w14:textId="77777777" w:rsidTr="00F56664">
        <w:tc>
          <w:tcPr>
            <w:tcW w:w="687" w:type="pct"/>
          </w:tcPr>
          <w:p w14:paraId="111BA4F1" w14:textId="77777777" w:rsidR="00E65417" w:rsidRPr="006073D7" w:rsidRDefault="00E65417" w:rsidP="00BA50F5">
            <w:pPr>
              <w:ind w:left="360"/>
            </w:pPr>
          </w:p>
        </w:tc>
        <w:tc>
          <w:tcPr>
            <w:tcW w:w="1667" w:type="pct"/>
          </w:tcPr>
          <w:p w14:paraId="6C936493" w14:textId="08B5C4DD" w:rsidR="00E65417" w:rsidRPr="005471C2" w:rsidRDefault="00E65417" w:rsidP="00F56664"/>
        </w:tc>
        <w:tc>
          <w:tcPr>
            <w:tcW w:w="786" w:type="pct"/>
          </w:tcPr>
          <w:p w14:paraId="6D864FFD" w14:textId="5BFCB4ED" w:rsidR="00E65417" w:rsidRPr="005471C2" w:rsidRDefault="00E65417" w:rsidP="00F56664">
            <w:pPr>
              <w:jc w:val="center"/>
            </w:pPr>
          </w:p>
        </w:tc>
        <w:tc>
          <w:tcPr>
            <w:tcW w:w="501" w:type="pct"/>
          </w:tcPr>
          <w:p w14:paraId="54B78F06" w14:textId="77777777" w:rsidR="00E65417" w:rsidRPr="005471C2" w:rsidRDefault="00E65417" w:rsidP="00F56664"/>
        </w:tc>
        <w:tc>
          <w:tcPr>
            <w:tcW w:w="1358" w:type="pct"/>
          </w:tcPr>
          <w:p w14:paraId="20F6CB99" w14:textId="77777777" w:rsidR="00E65417" w:rsidRPr="006073D7" w:rsidRDefault="00E65417" w:rsidP="00F56664"/>
        </w:tc>
      </w:tr>
      <w:tr w:rsidR="00E65417" w:rsidRPr="006073D7" w14:paraId="2B00F698" w14:textId="77777777" w:rsidTr="00F56664">
        <w:tc>
          <w:tcPr>
            <w:tcW w:w="687" w:type="pct"/>
          </w:tcPr>
          <w:p w14:paraId="4DA478F0" w14:textId="77777777" w:rsidR="00E65417" w:rsidRPr="006073D7" w:rsidRDefault="00E65417" w:rsidP="00BA50F5">
            <w:pPr>
              <w:ind w:left="360"/>
            </w:pPr>
          </w:p>
        </w:tc>
        <w:tc>
          <w:tcPr>
            <w:tcW w:w="1667" w:type="pct"/>
          </w:tcPr>
          <w:p w14:paraId="39C06535" w14:textId="0B82240D" w:rsidR="00E65417" w:rsidRPr="005471C2" w:rsidRDefault="00E65417" w:rsidP="00F56664">
            <w:pPr>
              <w:jc w:val="left"/>
            </w:pPr>
          </w:p>
        </w:tc>
        <w:tc>
          <w:tcPr>
            <w:tcW w:w="786" w:type="pct"/>
          </w:tcPr>
          <w:p w14:paraId="24F769D0" w14:textId="404E00D1" w:rsidR="00E65417" w:rsidRPr="005471C2" w:rsidRDefault="00E65417" w:rsidP="00F56664">
            <w:pPr>
              <w:jc w:val="center"/>
            </w:pPr>
          </w:p>
        </w:tc>
        <w:tc>
          <w:tcPr>
            <w:tcW w:w="501" w:type="pct"/>
          </w:tcPr>
          <w:p w14:paraId="42A315F2" w14:textId="77777777" w:rsidR="00E65417" w:rsidRPr="005471C2" w:rsidRDefault="00E65417" w:rsidP="00F56664"/>
        </w:tc>
        <w:tc>
          <w:tcPr>
            <w:tcW w:w="1358" w:type="pct"/>
          </w:tcPr>
          <w:p w14:paraId="058DC666" w14:textId="77777777" w:rsidR="00E65417" w:rsidRPr="006073D7" w:rsidRDefault="00E65417" w:rsidP="00F56664"/>
        </w:tc>
      </w:tr>
      <w:tr w:rsidR="00E65417" w:rsidRPr="006073D7" w14:paraId="3E2D4865" w14:textId="77777777" w:rsidTr="00F56664">
        <w:tc>
          <w:tcPr>
            <w:tcW w:w="687" w:type="pct"/>
          </w:tcPr>
          <w:p w14:paraId="5F010041" w14:textId="77777777" w:rsidR="00E65417" w:rsidRPr="006073D7" w:rsidRDefault="00E65417" w:rsidP="00BA50F5">
            <w:pPr>
              <w:ind w:left="360"/>
            </w:pPr>
          </w:p>
        </w:tc>
        <w:tc>
          <w:tcPr>
            <w:tcW w:w="1667" w:type="pct"/>
          </w:tcPr>
          <w:p w14:paraId="4473B20D" w14:textId="16400307" w:rsidR="00E65417" w:rsidRPr="005471C2" w:rsidRDefault="00E65417" w:rsidP="00F56664"/>
        </w:tc>
        <w:tc>
          <w:tcPr>
            <w:tcW w:w="786" w:type="pct"/>
          </w:tcPr>
          <w:p w14:paraId="258280E7" w14:textId="1AADBD33" w:rsidR="00E65417" w:rsidRPr="005471C2" w:rsidRDefault="00E65417" w:rsidP="00F56664">
            <w:pPr>
              <w:jc w:val="center"/>
            </w:pPr>
          </w:p>
        </w:tc>
        <w:tc>
          <w:tcPr>
            <w:tcW w:w="501" w:type="pct"/>
          </w:tcPr>
          <w:p w14:paraId="1A97F224" w14:textId="77777777" w:rsidR="00E65417" w:rsidRPr="005471C2" w:rsidRDefault="00E65417" w:rsidP="00F56664"/>
        </w:tc>
        <w:tc>
          <w:tcPr>
            <w:tcW w:w="1358" w:type="pct"/>
          </w:tcPr>
          <w:p w14:paraId="523108D9" w14:textId="77777777" w:rsidR="00E65417" w:rsidRPr="006073D7" w:rsidRDefault="00E65417" w:rsidP="00F56664"/>
        </w:tc>
      </w:tr>
      <w:tr w:rsidR="00E65417" w:rsidRPr="006073D7" w14:paraId="5DE3F2AB" w14:textId="77777777" w:rsidTr="00F56664">
        <w:tc>
          <w:tcPr>
            <w:tcW w:w="687" w:type="pct"/>
          </w:tcPr>
          <w:p w14:paraId="6A3F232E" w14:textId="77777777" w:rsidR="00E65417" w:rsidRPr="006073D7" w:rsidRDefault="00E65417" w:rsidP="00BA50F5">
            <w:pPr>
              <w:ind w:left="360"/>
            </w:pPr>
          </w:p>
        </w:tc>
        <w:tc>
          <w:tcPr>
            <w:tcW w:w="1667" w:type="pct"/>
          </w:tcPr>
          <w:p w14:paraId="13358969" w14:textId="04853CFB" w:rsidR="00E65417" w:rsidRPr="005471C2" w:rsidRDefault="00E65417" w:rsidP="00F56664"/>
        </w:tc>
        <w:tc>
          <w:tcPr>
            <w:tcW w:w="786" w:type="pct"/>
          </w:tcPr>
          <w:p w14:paraId="07E531A0" w14:textId="7054E940" w:rsidR="00E65417" w:rsidRPr="00E147BC" w:rsidRDefault="00E65417" w:rsidP="00F56664">
            <w:pPr>
              <w:jc w:val="center"/>
            </w:pPr>
          </w:p>
        </w:tc>
        <w:tc>
          <w:tcPr>
            <w:tcW w:w="501" w:type="pct"/>
          </w:tcPr>
          <w:p w14:paraId="7EAD8E9A" w14:textId="77777777" w:rsidR="00E65417" w:rsidRPr="00E147BC" w:rsidRDefault="00E65417" w:rsidP="00F56664"/>
        </w:tc>
        <w:tc>
          <w:tcPr>
            <w:tcW w:w="1358" w:type="pct"/>
          </w:tcPr>
          <w:p w14:paraId="6344B516" w14:textId="77777777" w:rsidR="00E65417" w:rsidRPr="006073D7" w:rsidRDefault="00E65417" w:rsidP="00F56664"/>
        </w:tc>
      </w:tr>
      <w:tr w:rsidR="00E65417" w:rsidRPr="006073D7" w14:paraId="221C1B53" w14:textId="77777777" w:rsidTr="00F56664">
        <w:tc>
          <w:tcPr>
            <w:tcW w:w="687" w:type="pct"/>
          </w:tcPr>
          <w:p w14:paraId="0CE1769F" w14:textId="77777777" w:rsidR="00E65417" w:rsidRPr="006073D7" w:rsidRDefault="00E65417" w:rsidP="00C94823">
            <w:pPr>
              <w:ind w:left="360"/>
            </w:pPr>
          </w:p>
        </w:tc>
        <w:tc>
          <w:tcPr>
            <w:tcW w:w="1667" w:type="pct"/>
          </w:tcPr>
          <w:p w14:paraId="409065D6" w14:textId="22914CEE" w:rsidR="00E65417" w:rsidRPr="005471C2" w:rsidRDefault="00E65417" w:rsidP="00F56664">
            <w:pPr>
              <w:jc w:val="left"/>
            </w:pPr>
          </w:p>
        </w:tc>
        <w:tc>
          <w:tcPr>
            <w:tcW w:w="786" w:type="pct"/>
          </w:tcPr>
          <w:p w14:paraId="7E9FA5CB" w14:textId="06811F10" w:rsidR="00E65417" w:rsidRPr="00E147BC" w:rsidRDefault="00E65417" w:rsidP="00F56664">
            <w:pPr>
              <w:jc w:val="center"/>
            </w:pPr>
          </w:p>
        </w:tc>
        <w:tc>
          <w:tcPr>
            <w:tcW w:w="501" w:type="pct"/>
          </w:tcPr>
          <w:p w14:paraId="4DA861E5" w14:textId="77777777" w:rsidR="00E65417" w:rsidRPr="00E147BC" w:rsidRDefault="00E65417" w:rsidP="00F56664"/>
        </w:tc>
        <w:tc>
          <w:tcPr>
            <w:tcW w:w="1358" w:type="pct"/>
          </w:tcPr>
          <w:p w14:paraId="4FC05F7D" w14:textId="77777777" w:rsidR="00E65417" w:rsidRPr="006073D7" w:rsidRDefault="00E65417" w:rsidP="00F56664"/>
        </w:tc>
      </w:tr>
      <w:tr w:rsidR="00E65417" w:rsidRPr="006073D7" w14:paraId="23D82CE8" w14:textId="77777777" w:rsidTr="00F56664">
        <w:tc>
          <w:tcPr>
            <w:tcW w:w="687" w:type="pct"/>
          </w:tcPr>
          <w:p w14:paraId="2B50FB9F" w14:textId="77777777" w:rsidR="00E65417" w:rsidRPr="006073D7" w:rsidRDefault="00E65417" w:rsidP="00C94823">
            <w:pPr>
              <w:ind w:left="360"/>
            </w:pPr>
          </w:p>
        </w:tc>
        <w:tc>
          <w:tcPr>
            <w:tcW w:w="1667" w:type="pct"/>
          </w:tcPr>
          <w:p w14:paraId="5CD1CCA4" w14:textId="49EBD964" w:rsidR="00E65417" w:rsidRPr="005471C2" w:rsidRDefault="00E65417" w:rsidP="00F56664">
            <w:pPr>
              <w:jc w:val="left"/>
            </w:pPr>
          </w:p>
        </w:tc>
        <w:tc>
          <w:tcPr>
            <w:tcW w:w="786" w:type="pct"/>
          </w:tcPr>
          <w:p w14:paraId="77A48D29" w14:textId="3B410F11" w:rsidR="00E65417" w:rsidRPr="005471C2" w:rsidRDefault="00E65417" w:rsidP="00F56664">
            <w:pPr>
              <w:jc w:val="center"/>
            </w:pPr>
          </w:p>
        </w:tc>
        <w:tc>
          <w:tcPr>
            <w:tcW w:w="501" w:type="pct"/>
          </w:tcPr>
          <w:p w14:paraId="7EC85913" w14:textId="77777777" w:rsidR="00E65417" w:rsidRPr="005471C2" w:rsidRDefault="00E65417" w:rsidP="00F56664"/>
        </w:tc>
        <w:tc>
          <w:tcPr>
            <w:tcW w:w="1358" w:type="pct"/>
          </w:tcPr>
          <w:p w14:paraId="670E1F6B" w14:textId="77777777" w:rsidR="00E65417" w:rsidRPr="006073D7" w:rsidRDefault="00E65417" w:rsidP="00F56664"/>
        </w:tc>
      </w:tr>
      <w:tr w:rsidR="00E65417" w:rsidRPr="006073D7" w14:paraId="11E8A600" w14:textId="77777777" w:rsidTr="00F56664">
        <w:tc>
          <w:tcPr>
            <w:tcW w:w="687" w:type="pct"/>
          </w:tcPr>
          <w:p w14:paraId="373F7C60" w14:textId="77777777" w:rsidR="00E65417" w:rsidRPr="006073D7" w:rsidRDefault="00E65417" w:rsidP="00C94823">
            <w:pPr>
              <w:ind w:left="360"/>
            </w:pPr>
          </w:p>
        </w:tc>
        <w:tc>
          <w:tcPr>
            <w:tcW w:w="1667" w:type="pct"/>
          </w:tcPr>
          <w:p w14:paraId="19933C47" w14:textId="2495F678" w:rsidR="00E65417" w:rsidRPr="005471C2" w:rsidRDefault="00E65417" w:rsidP="00F56664">
            <w:pPr>
              <w:jc w:val="left"/>
            </w:pPr>
          </w:p>
        </w:tc>
        <w:tc>
          <w:tcPr>
            <w:tcW w:w="786" w:type="pct"/>
          </w:tcPr>
          <w:p w14:paraId="407C3B9F" w14:textId="77FF9F7A" w:rsidR="00E65417" w:rsidRPr="005471C2" w:rsidRDefault="00E65417" w:rsidP="00F56664">
            <w:pPr>
              <w:jc w:val="center"/>
            </w:pPr>
          </w:p>
        </w:tc>
        <w:tc>
          <w:tcPr>
            <w:tcW w:w="501" w:type="pct"/>
          </w:tcPr>
          <w:p w14:paraId="790815B4" w14:textId="77777777" w:rsidR="00E65417" w:rsidRPr="005471C2" w:rsidRDefault="00E65417" w:rsidP="00F56664"/>
        </w:tc>
        <w:tc>
          <w:tcPr>
            <w:tcW w:w="1358" w:type="pct"/>
          </w:tcPr>
          <w:p w14:paraId="46359D84" w14:textId="77777777" w:rsidR="00E65417" w:rsidRPr="006073D7" w:rsidRDefault="00E65417" w:rsidP="00F56664"/>
        </w:tc>
      </w:tr>
      <w:tr w:rsidR="00E65417" w:rsidRPr="006073D7" w14:paraId="309A7C22" w14:textId="77777777" w:rsidTr="00F56664">
        <w:tc>
          <w:tcPr>
            <w:tcW w:w="687" w:type="pct"/>
          </w:tcPr>
          <w:p w14:paraId="253507B2" w14:textId="77777777" w:rsidR="00E65417" w:rsidRPr="006073D7" w:rsidRDefault="00E65417" w:rsidP="00C94823">
            <w:pPr>
              <w:ind w:left="360"/>
            </w:pPr>
          </w:p>
        </w:tc>
        <w:tc>
          <w:tcPr>
            <w:tcW w:w="1667" w:type="pct"/>
          </w:tcPr>
          <w:p w14:paraId="7E750C41" w14:textId="01DB0B8E" w:rsidR="00E65417" w:rsidRPr="005471C2" w:rsidRDefault="00E65417" w:rsidP="00F56664">
            <w:pPr>
              <w:jc w:val="left"/>
            </w:pPr>
          </w:p>
        </w:tc>
        <w:tc>
          <w:tcPr>
            <w:tcW w:w="786" w:type="pct"/>
          </w:tcPr>
          <w:p w14:paraId="6B641C96" w14:textId="281D29D8" w:rsidR="00E65417" w:rsidRPr="005471C2" w:rsidRDefault="00E65417" w:rsidP="00F56664">
            <w:pPr>
              <w:jc w:val="center"/>
            </w:pPr>
          </w:p>
        </w:tc>
        <w:tc>
          <w:tcPr>
            <w:tcW w:w="501" w:type="pct"/>
          </w:tcPr>
          <w:p w14:paraId="7AA993CF" w14:textId="77777777" w:rsidR="00E65417" w:rsidRPr="005471C2" w:rsidRDefault="00E65417" w:rsidP="00F56664"/>
        </w:tc>
        <w:tc>
          <w:tcPr>
            <w:tcW w:w="1358" w:type="pct"/>
          </w:tcPr>
          <w:p w14:paraId="56986D00" w14:textId="77777777" w:rsidR="00E65417" w:rsidRPr="006073D7" w:rsidRDefault="00E65417" w:rsidP="00F56664"/>
        </w:tc>
      </w:tr>
      <w:tr w:rsidR="00E65417" w:rsidRPr="006073D7" w14:paraId="03F70266" w14:textId="77777777" w:rsidTr="00F56664">
        <w:tc>
          <w:tcPr>
            <w:tcW w:w="687" w:type="pct"/>
          </w:tcPr>
          <w:p w14:paraId="3198E3BE" w14:textId="77777777" w:rsidR="00E65417" w:rsidRPr="006073D7" w:rsidRDefault="00E65417" w:rsidP="00C94823">
            <w:pPr>
              <w:ind w:left="360"/>
            </w:pPr>
          </w:p>
        </w:tc>
        <w:tc>
          <w:tcPr>
            <w:tcW w:w="1667" w:type="pct"/>
          </w:tcPr>
          <w:p w14:paraId="5165BD20" w14:textId="6142DAD1" w:rsidR="00E65417" w:rsidRPr="005471C2" w:rsidRDefault="00E65417" w:rsidP="00F56664">
            <w:pPr>
              <w:jc w:val="left"/>
            </w:pPr>
          </w:p>
        </w:tc>
        <w:tc>
          <w:tcPr>
            <w:tcW w:w="786" w:type="pct"/>
          </w:tcPr>
          <w:p w14:paraId="47154AF1" w14:textId="4B56F005" w:rsidR="00E65417" w:rsidRPr="005471C2" w:rsidRDefault="00E65417" w:rsidP="00F56664">
            <w:pPr>
              <w:jc w:val="center"/>
            </w:pPr>
          </w:p>
        </w:tc>
        <w:tc>
          <w:tcPr>
            <w:tcW w:w="501" w:type="pct"/>
          </w:tcPr>
          <w:p w14:paraId="16E8E2FC" w14:textId="77777777" w:rsidR="00E65417" w:rsidRPr="005471C2" w:rsidRDefault="00E65417" w:rsidP="00F56664"/>
        </w:tc>
        <w:tc>
          <w:tcPr>
            <w:tcW w:w="1358" w:type="pct"/>
          </w:tcPr>
          <w:p w14:paraId="7F589271" w14:textId="77777777" w:rsidR="00E65417" w:rsidRPr="006073D7" w:rsidRDefault="00E65417" w:rsidP="00F56664"/>
        </w:tc>
      </w:tr>
      <w:tr w:rsidR="00E65417" w:rsidRPr="006073D7" w14:paraId="74850557" w14:textId="77777777" w:rsidTr="00F56664">
        <w:tc>
          <w:tcPr>
            <w:tcW w:w="687" w:type="pct"/>
          </w:tcPr>
          <w:p w14:paraId="3623B495" w14:textId="77777777" w:rsidR="00E65417" w:rsidRPr="006073D7" w:rsidRDefault="00E65417" w:rsidP="00C94823">
            <w:pPr>
              <w:ind w:left="360"/>
            </w:pPr>
          </w:p>
        </w:tc>
        <w:tc>
          <w:tcPr>
            <w:tcW w:w="1667" w:type="pct"/>
          </w:tcPr>
          <w:p w14:paraId="12D39472" w14:textId="66ED1B09" w:rsidR="00E65417" w:rsidRPr="005471C2" w:rsidRDefault="00E65417" w:rsidP="00F56664">
            <w:pPr>
              <w:jc w:val="left"/>
            </w:pPr>
          </w:p>
        </w:tc>
        <w:tc>
          <w:tcPr>
            <w:tcW w:w="786" w:type="pct"/>
          </w:tcPr>
          <w:p w14:paraId="59F2847F" w14:textId="5CD15D17" w:rsidR="00E65417" w:rsidRPr="005471C2" w:rsidRDefault="00E65417" w:rsidP="00F56664">
            <w:pPr>
              <w:jc w:val="center"/>
            </w:pPr>
          </w:p>
        </w:tc>
        <w:tc>
          <w:tcPr>
            <w:tcW w:w="501" w:type="pct"/>
          </w:tcPr>
          <w:p w14:paraId="47D1E6FC" w14:textId="77777777" w:rsidR="00E65417" w:rsidRPr="005471C2" w:rsidRDefault="00E65417" w:rsidP="00F56664"/>
        </w:tc>
        <w:tc>
          <w:tcPr>
            <w:tcW w:w="1358" w:type="pct"/>
          </w:tcPr>
          <w:p w14:paraId="5A972C22" w14:textId="77777777" w:rsidR="00E65417" w:rsidRPr="006073D7" w:rsidRDefault="00E65417" w:rsidP="00F56664"/>
        </w:tc>
      </w:tr>
      <w:tr w:rsidR="00E65417" w:rsidRPr="006073D7" w14:paraId="7077E220" w14:textId="77777777" w:rsidTr="00F56664">
        <w:tc>
          <w:tcPr>
            <w:tcW w:w="687" w:type="pct"/>
          </w:tcPr>
          <w:p w14:paraId="2E2AD783" w14:textId="77777777" w:rsidR="00E65417" w:rsidRPr="006073D7" w:rsidRDefault="00E65417" w:rsidP="00C94823">
            <w:pPr>
              <w:ind w:left="360"/>
            </w:pPr>
          </w:p>
        </w:tc>
        <w:tc>
          <w:tcPr>
            <w:tcW w:w="1667" w:type="pct"/>
          </w:tcPr>
          <w:p w14:paraId="3C9A8EA3" w14:textId="77777777" w:rsidR="00E65417" w:rsidRPr="005471C2" w:rsidRDefault="00E65417" w:rsidP="00F56664"/>
        </w:tc>
        <w:tc>
          <w:tcPr>
            <w:tcW w:w="786" w:type="pct"/>
          </w:tcPr>
          <w:p w14:paraId="105ED916" w14:textId="77777777" w:rsidR="00E65417" w:rsidRPr="005471C2" w:rsidRDefault="00E65417" w:rsidP="00F56664">
            <w:pPr>
              <w:jc w:val="center"/>
            </w:pPr>
          </w:p>
        </w:tc>
        <w:tc>
          <w:tcPr>
            <w:tcW w:w="501" w:type="pct"/>
          </w:tcPr>
          <w:p w14:paraId="21BADA9D" w14:textId="77777777" w:rsidR="00E65417" w:rsidRPr="005471C2" w:rsidRDefault="00E65417" w:rsidP="00F56664"/>
        </w:tc>
        <w:tc>
          <w:tcPr>
            <w:tcW w:w="1358" w:type="pct"/>
          </w:tcPr>
          <w:p w14:paraId="186186AA" w14:textId="77777777" w:rsidR="00E65417" w:rsidRPr="006073D7" w:rsidRDefault="00E65417" w:rsidP="00F56664"/>
        </w:tc>
      </w:tr>
      <w:tr w:rsidR="00E65417" w:rsidRPr="006073D7" w14:paraId="6517C1D5" w14:textId="77777777" w:rsidTr="00F56664">
        <w:tc>
          <w:tcPr>
            <w:tcW w:w="687" w:type="pct"/>
          </w:tcPr>
          <w:p w14:paraId="422AD292" w14:textId="77777777" w:rsidR="00E65417" w:rsidRPr="006073D7" w:rsidRDefault="00E65417" w:rsidP="00F56664">
            <w:pPr>
              <w:ind w:left="360"/>
            </w:pPr>
          </w:p>
        </w:tc>
        <w:tc>
          <w:tcPr>
            <w:tcW w:w="1667" w:type="pct"/>
          </w:tcPr>
          <w:p w14:paraId="7FDD0912" w14:textId="77777777" w:rsidR="00E65417" w:rsidRPr="005471C2" w:rsidRDefault="00E65417" w:rsidP="00F56664">
            <w:pPr>
              <w:jc w:val="left"/>
            </w:pPr>
          </w:p>
        </w:tc>
        <w:tc>
          <w:tcPr>
            <w:tcW w:w="786" w:type="pct"/>
          </w:tcPr>
          <w:p w14:paraId="5DB1F62B" w14:textId="77777777" w:rsidR="00E65417" w:rsidRPr="005471C2" w:rsidRDefault="00E65417" w:rsidP="00F56664">
            <w:pPr>
              <w:jc w:val="center"/>
            </w:pPr>
          </w:p>
        </w:tc>
        <w:tc>
          <w:tcPr>
            <w:tcW w:w="501" w:type="pct"/>
          </w:tcPr>
          <w:p w14:paraId="0F3DA890" w14:textId="77777777" w:rsidR="00E65417" w:rsidRPr="005471C2" w:rsidRDefault="00E65417" w:rsidP="00F56664"/>
        </w:tc>
        <w:tc>
          <w:tcPr>
            <w:tcW w:w="1358" w:type="pct"/>
          </w:tcPr>
          <w:p w14:paraId="4B786717" w14:textId="77777777" w:rsidR="00E65417" w:rsidRPr="006073D7" w:rsidRDefault="00E65417" w:rsidP="00F56664"/>
        </w:tc>
      </w:tr>
      <w:tr w:rsidR="00E65417" w:rsidRPr="006073D7" w14:paraId="1A792D91" w14:textId="77777777" w:rsidTr="00F56664">
        <w:tc>
          <w:tcPr>
            <w:tcW w:w="687" w:type="pct"/>
          </w:tcPr>
          <w:p w14:paraId="5B73F878" w14:textId="77777777" w:rsidR="00E65417" w:rsidRPr="006073D7" w:rsidRDefault="00E65417" w:rsidP="00F56664">
            <w:pPr>
              <w:ind w:left="360"/>
            </w:pPr>
          </w:p>
        </w:tc>
        <w:tc>
          <w:tcPr>
            <w:tcW w:w="1667" w:type="pct"/>
          </w:tcPr>
          <w:p w14:paraId="0B10099C" w14:textId="77777777" w:rsidR="00E65417" w:rsidRPr="005471C2" w:rsidRDefault="00E65417" w:rsidP="00F56664">
            <w:pPr>
              <w:jc w:val="left"/>
            </w:pPr>
          </w:p>
        </w:tc>
        <w:tc>
          <w:tcPr>
            <w:tcW w:w="786" w:type="pct"/>
          </w:tcPr>
          <w:p w14:paraId="014D5C60" w14:textId="77777777" w:rsidR="00E65417" w:rsidRPr="005471C2" w:rsidRDefault="00E65417" w:rsidP="00F56664">
            <w:pPr>
              <w:jc w:val="center"/>
            </w:pPr>
          </w:p>
        </w:tc>
        <w:tc>
          <w:tcPr>
            <w:tcW w:w="501" w:type="pct"/>
          </w:tcPr>
          <w:p w14:paraId="0FDD72EB" w14:textId="77777777" w:rsidR="00E65417" w:rsidRPr="005471C2" w:rsidRDefault="00E65417" w:rsidP="00F56664"/>
        </w:tc>
        <w:tc>
          <w:tcPr>
            <w:tcW w:w="1358" w:type="pct"/>
          </w:tcPr>
          <w:p w14:paraId="3D8E6303" w14:textId="77777777" w:rsidR="00E65417" w:rsidRPr="006073D7" w:rsidRDefault="00E65417" w:rsidP="00F56664"/>
        </w:tc>
      </w:tr>
      <w:tr w:rsidR="00E65417" w:rsidRPr="006073D7" w14:paraId="5C031DD6" w14:textId="77777777" w:rsidTr="00F56664">
        <w:tc>
          <w:tcPr>
            <w:tcW w:w="687" w:type="pct"/>
          </w:tcPr>
          <w:p w14:paraId="35D5C9C6" w14:textId="77777777" w:rsidR="00E65417" w:rsidRPr="006073D7" w:rsidRDefault="00E65417" w:rsidP="00F56664">
            <w:pPr>
              <w:ind w:left="360"/>
            </w:pPr>
          </w:p>
        </w:tc>
        <w:tc>
          <w:tcPr>
            <w:tcW w:w="1667" w:type="pct"/>
          </w:tcPr>
          <w:p w14:paraId="65AA9050" w14:textId="77777777" w:rsidR="00E65417" w:rsidRPr="005471C2" w:rsidRDefault="00E65417" w:rsidP="00F56664">
            <w:pPr>
              <w:jc w:val="left"/>
            </w:pPr>
          </w:p>
        </w:tc>
        <w:tc>
          <w:tcPr>
            <w:tcW w:w="786" w:type="pct"/>
          </w:tcPr>
          <w:p w14:paraId="5B6F2FAB" w14:textId="77777777" w:rsidR="00E65417" w:rsidRPr="005471C2" w:rsidRDefault="00E65417" w:rsidP="00F56664">
            <w:pPr>
              <w:jc w:val="center"/>
            </w:pPr>
          </w:p>
        </w:tc>
        <w:tc>
          <w:tcPr>
            <w:tcW w:w="501" w:type="pct"/>
          </w:tcPr>
          <w:p w14:paraId="53848E75" w14:textId="77777777" w:rsidR="00E65417" w:rsidRPr="005471C2" w:rsidRDefault="00E65417" w:rsidP="00F56664"/>
        </w:tc>
        <w:tc>
          <w:tcPr>
            <w:tcW w:w="1358" w:type="pct"/>
          </w:tcPr>
          <w:p w14:paraId="1F5A0874" w14:textId="77777777" w:rsidR="00E65417" w:rsidRPr="006073D7" w:rsidRDefault="00E65417" w:rsidP="00F56664"/>
        </w:tc>
      </w:tr>
      <w:tr w:rsidR="00E65417" w:rsidRPr="006073D7" w14:paraId="0170FF0A" w14:textId="77777777" w:rsidTr="00F56664">
        <w:tc>
          <w:tcPr>
            <w:tcW w:w="687" w:type="pct"/>
          </w:tcPr>
          <w:p w14:paraId="7E9C7075" w14:textId="77777777" w:rsidR="00E65417" w:rsidRPr="006073D7" w:rsidRDefault="00E65417" w:rsidP="00F56664">
            <w:pPr>
              <w:ind w:left="360"/>
            </w:pPr>
          </w:p>
        </w:tc>
        <w:tc>
          <w:tcPr>
            <w:tcW w:w="1667" w:type="pct"/>
          </w:tcPr>
          <w:p w14:paraId="529330EA" w14:textId="77777777" w:rsidR="00E65417" w:rsidRPr="005471C2" w:rsidRDefault="00E65417" w:rsidP="00F56664">
            <w:pPr>
              <w:jc w:val="left"/>
            </w:pPr>
          </w:p>
        </w:tc>
        <w:tc>
          <w:tcPr>
            <w:tcW w:w="786" w:type="pct"/>
          </w:tcPr>
          <w:p w14:paraId="73C856F3" w14:textId="77777777" w:rsidR="00E65417" w:rsidRPr="005471C2" w:rsidRDefault="00E65417" w:rsidP="00F56664">
            <w:pPr>
              <w:jc w:val="center"/>
            </w:pPr>
          </w:p>
        </w:tc>
        <w:tc>
          <w:tcPr>
            <w:tcW w:w="501" w:type="pct"/>
          </w:tcPr>
          <w:p w14:paraId="67BC8F3A" w14:textId="77777777" w:rsidR="00E65417" w:rsidRPr="005471C2" w:rsidRDefault="00E65417" w:rsidP="00F56664"/>
        </w:tc>
        <w:tc>
          <w:tcPr>
            <w:tcW w:w="1358" w:type="pct"/>
          </w:tcPr>
          <w:p w14:paraId="47CF9417" w14:textId="77777777" w:rsidR="00E65417" w:rsidRPr="006073D7" w:rsidRDefault="00E65417" w:rsidP="00F56664"/>
        </w:tc>
      </w:tr>
    </w:tbl>
    <w:p w14:paraId="66F4DD73" w14:textId="77777777" w:rsidR="00E65417" w:rsidRDefault="00E65417" w:rsidP="00E65417"/>
    <w:p w14:paraId="5AE0752B" w14:textId="77777777" w:rsidR="00E65417" w:rsidRPr="006073D7" w:rsidRDefault="00E65417" w:rsidP="00E65417">
      <w:pPr>
        <w:pStyle w:val="Heading1"/>
        <w:spacing w:before="0" w:after="0"/>
        <w:jc w:val="left"/>
        <w:rPr>
          <w:b w:val="0"/>
          <w:sz w:val="24"/>
          <w:szCs w:val="24"/>
        </w:rPr>
      </w:pPr>
      <w:bookmarkStart w:id="65" w:name="_Toc46916379"/>
      <w:r w:rsidRPr="006073D7">
        <w:rPr>
          <w:b w:val="0"/>
          <w:sz w:val="24"/>
          <w:szCs w:val="24"/>
        </w:rPr>
        <w:t>[Use this form for Framework Agreement:]</w:t>
      </w:r>
      <w:bookmarkEnd w:id="65"/>
    </w:p>
    <w:p w14:paraId="6FFBE99B" w14:textId="77777777" w:rsidR="00E65417" w:rsidRPr="006073D7" w:rsidRDefault="00E65417" w:rsidP="00E65417"/>
    <w:p w14:paraId="2E3DCA3C" w14:textId="77777777" w:rsidR="00E65417" w:rsidRPr="006073D7" w:rsidRDefault="00E65417" w:rsidP="00E65417">
      <w:pPr>
        <w:pStyle w:val="Heading1"/>
        <w:spacing w:before="0" w:after="0"/>
      </w:pPr>
      <w:bookmarkStart w:id="66" w:name="_heading=h.xqk3jgsn0fl8" w:colFirst="0" w:colLast="0"/>
      <w:bookmarkStart w:id="67" w:name="_Toc46916380"/>
      <w:bookmarkEnd w:id="66"/>
      <w:r w:rsidRPr="006073D7">
        <w:t>Framework Agreement List</w:t>
      </w:r>
      <w:bookmarkEnd w:id="67"/>
      <w:r w:rsidRPr="006073D7">
        <w:t xml:space="preserve"> </w:t>
      </w:r>
    </w:p>
    <w:p w14:paraId="13841B11" w14:textId="77777777" w:rsidR="00E65417" w:rsidRPr="006073D7" w:rsidRDefault="00E65417" w:rsidP="00E65417"/>
    <w:p w14:paraId="4E0F28A7" w14:textId="77777777" w:rsidR="00E65417" w:rsidRPr="006073D7" w:rsidRDefault="00E65417" w:rsidP="00E65417">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36976177" w14:textId="77777777" w:rsidR="00E65417" w:rsidRPr="006073D7" w:rsidRDefault="00E65417" w:rsidP="00E65417"/>
    <w:p w14:paraId="6882E10E" w14:textId="77777777" w:rsidR="00E65417" w:rsidRPr="006073D7" w:rsidRDefault="00E65417" w:rsidP="00E65417">
      <w:r w:rsidRPr="006073D7">
        <w:t>Prepared by the End-User, attached to the APP and submitted to the BAC for the approval of the HOPE.</w:t>
      </w:r>
    </w:p>
    <w:p w14:paraId="0000B33A"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E65417" w:rsidRPr="006073D7" w14:paraId="0D16A9F1" w14:textId="77777777" w:rsidTr="00F56664">
        <w:trPr>
          <w:trHeight w:val="20"/>
          <w:jc w:val="center"/>
        </w:trPr>
        <w:tc>
          <w:tcPr>
            <w:tcW w:w="5000" w:type="pct"/>
            <w:gridSpan w:val="6"/>
            <w:tcMar>
              <w:top w:w="100" w:type="dxa"/>
              <w:left w:w="100" w:type="dxa"/>
              <w:bottom w:w="100" w:type="dxa"/>
              <w:right w:w="100" w:type="dxa"/>
            </w:tcMar>
          </w:tcPr>
          <w:p w14:paraId="35E86315" w14:textId="77777777" w:rsidR="00E65417" w:rsidRPr="006073D7" w:rsidRDefault="00E65417" w:rsidP="00F56664">
            <w:pPr>
              <w:keepLines/>
              <w:jc w:val="center"/>
              <w:rPr>
                <w:rFonts w:eastAsia="Arial"/>
                <w:b/>
                <w:i/>
              </w:rPr>
            </w:pPr>
            <w:r w:rsidRPr="006073D7">
              <w:rPr>
                <w:rFonts w:eastAsia="Arial"/>
                <w:b/>
                <w:i/>
              </w:rPr>
              <w:t>FRAMEWORK AGREEMENT LIST</w:t>
            </w:r>
          </w:p>
          <w:p w14:paraId="2F2DDA26" w14:textId="77777777" w:rsidR="00E65417" w:rsidRPr="006073D7" w:rsidRDefault="00E65417" w:rsidP="00F56664">
            <w:pPr>
              <w:keepLines/>
              <w:jc w:val="center"/>
              <w:rPr>
                <w:rFonts w:eastAsia="Arial"/>
                <w:b/>
                <w:i/>
              </w:rPr>
            </w:pPr>
            <w:r w:rsidRPr="006073D7">
              <w:rPr>
                <w:rFonts w:eastAsia="Arial"/>
                <w:b/>
                <w:i/>
              </w:rPr>
              <w:t>(AGENCY)</w:t>
            </w:r>
          </w:p>
        </w:tc>
      </w:tr>
      <w:tr w:rsidR="00E65417" w:rsidRPr="006073D7" w14:paraId="7D8934BC" w14:textId="77777777" w:rsidTr="00F56664">
        <w:trPr>
          <w:trHeight w:val="674"/>
          <w:jc w:val="center"/>
        </w:trPr>
        <w:tc>
          <w:tcPr>
            <w:tcW w:w="1414" w:type="pct"/>
            <w:gridSpan w:val="2"/>
            <w:shd w:val="clear" w:color="auto" w:fill="auto"/>
            <w:tcMar>
              <w:top w:w="100" w:type="dxa"/>
              <w:left w:w="100" w:type="dxa"/>
              <w:bottom w:w="100" w:type="dxa"/>
              <w:right w:w="100" w:type="dxa"/>
            </w:tcMar>
          </w:tcPr>
          <w:p w14:paraId="398236A0" w14:textId="77777777" w:rsidR="00E65417" w:rsidRPr="006073D7" w:rsidRDefault="00E65417" w:rsidP="00F56664">
            <w:pPr>
              <w:keepLines/>
              <w:jc w:val="center"/>
              <w:rPr>
                <w:rFonts w:eastAsia="Arial"/>
                <w:b/>
                <w:i/>
              </w:rPr>
            </w:pPr>
            <w:r w:rsidRPr="006073D7">
              <w:rPr>
                <w:rFonts w:eastAsia="Arial"/>
                <w:b/>
                <w:i/>
              </w:rPr>
              <w:lastRenderedPageBreak/>
              <w:t>Item / Service</w:t>
            </w:r>
          </w:p>
          <w:p w14:paraId="53767B2E" w14:textId="77777777" w:rsidR="00E65417" w:rsidRPr="006073D7" w:rsidRDefault="00E65417" w:rsidP="00F56664">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03607280" w14:textId="77777777" w:rsidR="00E65417" w:rsidRPr="006073D7" w:rsidRDefault="00E65417" w:rsidP="00F56664">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2615435C" w14:textId="77777777" w:rsidR="00E65417" w:rsidRPr="006073D7" w:rsidRDefault="00E65417" w:rsidP="00F56664">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18C5F65E" w14:textId="77777777" w:rsidR="00E65417" w:rsidRPr="006073D7" w:rsidRDefault="00E65417" w:rsidP="00F56664">
            <w:pPr>
              <w:keepLines/>
              <w:jc w:val="center"/>
              <w:rPr>
                <w:rFonts w:eastAsia="Arial"/>
                <w:b/>
                <w:i/>
              </w:rPr>
            </w:pPr>
            <w:r w:rsidRPr="006073D7">
              <w:rPr>
                <w:rFonts w:eastAsia="Arial"/>
                <w:b/>
                <w:i/>
              </w:rPr>
              <w:t>Total Cost per Item</w:t>
            </w:r>
          </w:p>
        </w:tc>
      </w:tr>
      <w:tr w:rsidR="00E65417" w:rsidRPr="006073D7" w14:paraId="1E5A1946" w14:textId="77777777" w:rsidTr="00F56664">
        <w:trPr>
          <w:trHeight w:val="455"/>
          <w:jc w:val="center"/>
        </w:trPr>
        <w:tc>
          <w:tcPr>
            <w:tcW w:w="211" w:type="pct"/>
            <w:shd w:val="clear" w:color="auto" w:fill="auto"/>
            <w:tcMar>
              <w:top w:w="100" w:type="dxa"/>
              <w:left w:w="100" w:type="dxa"/>
              <w:bottom w:w="100" w:type="dxa"/>
              <w:right w:w="100" w:type="dxa"/>
            </w:tcMar>
          </w:tcPr>
          <w:p w14:paraId="13B9002B"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3B482C71"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ADDB514"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678ABCB"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5E6330F5" w14:textId="77777777" w:rsidR="00E65417" w:rsidRPr="006073D7" w:rsidRDefault="00E65417" w:rsidP="00F56664">
            <w:pPr>
              <w:keepLines/>
              <w:jc w:val="center"/>
              <w:rPr>
                <w:b/>
                <w:i/>
              </w:rPr>
            </w:pPr>
            <w:r w:rsidRPr="006073D7">
              <w:rPr>
                <w:b/>
                <w:i/>
              </w:rPr>
              <w:t xml:space="preserve"> </w:t>
            </w:r>
          </w:p>
        </w:tc>
      </w:tr>
      <w:tr w:rsidR="00E65417" w:rsidRPr="006073D7" w14:paraId="780698F6" w14:textId="77777777" w:rsidTr="00F56664">
        <w:trPr>
          <w:trHeight w:val="455"/>
          <w:jc w:val="center"/>
        </w:trPr>
        <w:tc>
          <w:tcPr>
            <w:tcW w:w="211" w:type="pct"/>
            <w:shd w:val="clear" w:color="auto" w:fill="auto"/>
            <w:tcMar>
              <w:top w:w="100" w:type="dxa"/>
              <w:left w:w="100" w:type="dxa"/>
              <w:bottom w:w="100" w:type="dxa"/>
              <w:right w:w="100" w:type="dxa"/>
            </w:tcMar>
          </w:tcPr>
          <w:p w14:paraId="018845FC"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63F186D2"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3CE21EC"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55F834CC"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2E0E5CB0" w14:textId="77777777" w:rsidR="00E65417" w:rsidRPr="006073D7" w:rsidRDefault="00E65417" w:rsidP="00F56664">
            <w:pPr>
              <w:keepLines/>
              <w:jc w:val="center"/>
              <w:rPr>
                <w:b/>
                <w:i/>
              </w:rPr>
            </w:pPr>
            <w:r w:rsidRPr="006073D7">
              <w:rPr>
                <w:b/>
                <w:i/>
              </w:rPr>
              <w:t xml:space="preserve"> </w:t>
            </w:r>
          </w:p>
        </w:tc>
      </w:tr>
      <w:tr w:rsidR="00E65417" w:rsidRPr="006073D7" w14:paraId="4F5265A3" w14:textId="77777777" w:rsidTr="00F56664">
        <w:trPr>
          <w:trHeight w:val="455"/>
          <w:jc w:val="center"/>
        </w:trPr>
        <w:tc>
          <w:tcPr>
            <w:tcW w:w="211" w:type="pct"/>
            <w:shd w:val="clear" w:color="auto" w:fill="auto"/>
            <w:tcMar>
              <w:top w:w="100" w:type="dxa"/>
              <w:left w:w="100" w:type="dxa"/>
              <w:bottom w:w="100" w:type="dxa"/>
              <w:right w:w="100" w:type="dxa"/>
            </w:tcMar>
          </w:tcPr>
          <w:p w14:paraId="30270B15"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64E0E5E4"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22E03DB0"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FAB44F5"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38813170" w14:textId="77777777" w:rsidR="00E65417" w:rsidRPr="006073D7" w:rsidRDefault="00E65417" w:rsidP="00F56664">
            <w:pPr>
              <w:keepLines/>
              <w:jc w:val="center"/>
              <w:rPr>
                <w:b/>
                <w:i/>
              </w:rPr>
            </w:pPr>
            <w:r w:rsidRPr="006073D7">
              <w:rPr>
                <w:b/>
                <w:i/>
              </w:rPr>
              <w:t xml:space="preserve"> </w:t>
            </w:r>
          </w:p>
        </w:tc>
      </w:tr>
      <w:tr w:rsidR="00E65417" w:rsidRPr="006073D7" w14:paraId="73ED8830" w14:textId="77777777" w:rsidTr="00F56664">
        <w:trPr>
          <w:trHeight w:val="197"/>
          <w:jc w:val="center"/>
        </w:trPr>
        <w:tc>
          <w:tcPr>
            <w:tcW w:w="1414" w:type="pct"/>
            <w:gridSpan w:val="2"/>
            <w:shd w:val="clear" w:color="auto" w:fill="auto"/>
            <w:tcMar>
              <w:top w:w="100" w:type="dxa"/>
              <w:left w:w="100" w:type="dxa"/>
              <w:bottom w:w="100" w:type="dxa"/>
              <w:right w:w="100" w:type="dxa"/>
            </w:tcMar>
          </w:tcPr>
          <w:p w14:paraId="2711F0CA" w14:textId="77777777" w:rsidR="00E65417" w:rsidRPr="006073D7" w:rsidRDefault="00E65417" w:rsidP="00F56664">
            <w:pPr>
              <w:keepLines/>
              <w:jc w:val="center"/>
              <w:rPr>
                <w:b/>
                <w:i/>
              </w:rPr>
            </w:pPr>
            <w:r w:rsidRPr="006073D7">
              <w:rPr>
                <w:b/>
                <w:i/>
              </w:rPr>
              <w:t>TOTAL</w:t>
            </w:r>
          </w:p>
          <w:p w14:paraId="764F2F4D" w14:textId="77777777" w:rsidR="00E65417" w:rsidRPr="006073D7" w:rsidRDefault="00E65417" w:rsidP="00F56664">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56D68678"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EF1A034"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69BD956" w14:textId="77777777" w:rsidR="00E65417" w:rsidRPr="006073D7" w:rsidRDefault="00E65417" w:rsidP="00F56664">
            <w:pPr>
              <w:keepLines/>
              <w:jc w:val="center"/>
              <w:rPr>
                <w:b/>
                <w:i/>
              </w:rPr>
            </w:pPr>
            <w:r w:rsidRPr="006073D7">
              <w:rPr>
                <w:b/>
                <w:i/>
              </w:rPr>
              <w:t xml:space="preserve"> </w:t>
            </w:r>
          </w:p>
        </w:tc>
      </w:tr>
      <w:tr w:rsidR="00E65417" w:rsidRPr="006073D7" w14:paraId="63ECE30F"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A8E925E" w14:textId="77777777" w:rsidR="00E65417" w:rsidRPr="006073D7" w:rsidRDefault="00E65417" w:rsidP="00F56664">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A9226F2" w14:textId="77777777" w:rsidR="00E65417" w:rsidRPr="006073D7" w:rsidRDefault="00E65417" w:rsidP="00F56664">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E65417" w:rsidRPr="006073D7" w14:paraId="3F7B46D9"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11CFABCA" w14:textId="77777777" w:rsidR="00E65417" w:rsidRPr="006073D7" w:rsidRDefault="00E65417" w:rsidP="00F56664">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66FE2917" w14:textId="77777777" w:rsidR="00E65417" w:rsidRPr="006073D7" w:rsidRDefault="00E65417" w:rsidP="00F56664">
            <w:pPr>
              <w:rPr>
                <w:rFonts w:eastAsia="Arial"/>
                <w:i/>
              </w:rPr>
            </w:pPr>
            <w:r w:rsidRPr="006073D7">
              <w:rPr>
                <w:rFonts w:eastAsia="Arial"/>
                <w:i/>
              </w:rPr>
              <w:t>Indicate here any other appropriate information as may be necessary.</w:t>
            </w:r>
          </w:p>
        </w:tc>
      </w:tr>
      <w:tr w:rsidR="00E65417" w:rsidRPr="006073D7" w14:paraId="6F8B77E6" w14:textId="77777777" w:rsidTr="00F56664">
        <w:trPr>
          <w:trHeight w:val="570"/>
          <w:jc w:val="center"/>
        </w:trPr>
        <w:tc>
          <w:tcPr>
            <w:tcW w:w="1414" w:type="pct"/>
            <w:gridSpan w:val="2"/>
            <w:shd w:val="clear" w:color="auto" w:fill="auto"/>
            <w:tcMar>
              <w:top w:w="100" w:type="dxa"/>
              <w:left w:w="100" w:type="dxa"/>
              <w:bottom w:w="100" w:type="dxa"/>
              <w:right w:w="100" w:type="dxa"/>
            </w:tcMar>
          </w:tcPr>
          <w:p w14:paraId="7759D775" w14:textId="77777777" w:rsidR="00E65417" w:rsidRPr="006073D7" w:rsidRDefault="00E65417" w:rsidP="00F56664">
            <w:pPr>
              <w:rPr>
                <w:b/>
                <w:i/>
              </w:rPr>
            </w:pPr>
          </w:p>
        </w:tc>
        <w:tc>
          <w:tcPr>
            <w:tcW w:w="1751" w:type="pct"/>
            <w:gridSpan w:val="2"/>
            <w:shd w:val="clear" w:color="auto" w:fill="auto"/>
            <w:tcMar>
              <w:top w:w="100" w:type="dxa"/>
              <w:left w:w="100" w:type="dxa"/>
              <w:bottom w:w="100" w:type="dxa"/>
              <w:right w:w="100" w:type="dxa"/>
            </w:tcMar>
          </w:tcPr>
          <w:p w14:paraId="4CABA188" w14:textId="77777777" w:rsidR="00E65417" w:rsidRPr="006073D7" w:rsidRDefault="00E65417" w:rsidP="00F56664">
            <w:pPr>
              <w:rPr>
                <w:b/>
                <w:i/>
              </w:rPr>
            </w:pPr>
          </w:p>
        </w:tc>
        <w:tc>
          <w:tcPr>
            <w:tcW w:w="1835" w:type="pct"/>
            <w:gridSpan w:val="2"/>
            <w:shd w:val="clear" w:color="auto" w:fill="auto"/>
            <w:tcMar>
              <w:top w:w="100" w:type="dxa"/>
              <w:left w:w="100" w:type="dxa"/>
              <w:bottom w:w="100" w:type="dxa"/>
              <w:right w:w="100" w:type="dxa"/>
            </w:tcMar>
          </w:tcPr>
          <w:p w14:paraId="6F60CC53" w14:textId="77777777" w:rsidR="00E65417" w:rsidRPr="006073D7" w:rsidRDefault="00E65417" w:rsidP="00F56664">
            <w:pPr>
              <w:rPr>
                <w:b/>
                <w:i/>
              </w:rPr>
            </w:pPr>
          </w:p>
        </w:tc>
      </w:tr>
      <w:tr w:rsidR="00E65417" w:rsidRPr="006073D7" w14:paraId="7AF3E08C"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5483942F" w14:textId="77777777" w:rsidR="00E65417" w:rsidRPr="006073D7" w:rsidRDefault="00E65417" w:rsidP="00F56664">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6D8C2FD" w14:textId="77777777" w:rsidR="00E65417" w:rsidRPr="006073D7" w:rsidRDefault="00E65417" w:rsidP="00F56664">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54BD3DAC" w14:textId="77777777" w:rsidR="00E65417" w:rsidRPr="006073D7" w:rsidRDefault="00E65417" w:rsidP="00F56664">
            <w:pPr>
              <w:jc w:val="center"/>
              <w:rPr>
                <w:b/>
                <w:i/>
              </w:rPr>
            </w:pPr>
            <w:r w:rsidRPr="006073D7">
              <w:rPr>
                <w:b/>
                <w:i/>
              </w:rPr>
              <w:t>DEPARTMENT/DIVISION</w:t>
            </w:r>
          </w:p>
        </w:tc>
      </w:tr>
      <w:tr w:rsidR="00E65417" w:rsidRPr="006073D7" w14:paraId="3A03BCB8"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8FA5E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38112026"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40B2128" w14:textId="77777777" w:rsidR="00E65417" w:rsidRPr="006073D7" w:rsidRDefault="00E65417" w:rsidP="00F56664">
            <w:pPr>
              <w:jc w:val="center"/>
              <w:rPr>
                <w:b/>
                <w:i/>
              </w:rPr>
            </w:pPr>
          </w:p>
        </w:tc>
      </w:tr>
      <w:tr w:rsidR="00E65417" w:rsidRPr="006073D7" w14:paraId="46F9F1DB"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3C6BB9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0BC12170"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B2C8BC0" w14:textId="77777777" w:rsidR="00E65417" w:rsidRPr="006073D7" w:rsidRDefault="00E65417" w:rsidP="00F56664">
            <w:pPr>
              <w:jc w:val="center"/>
              <w:rPr>
                <w:b/>
                <w:i/>
              </w:rPr>
            </w:pPr>
          </w:p>
        </w:tc>
      </w:tr>
    </w:tbl>
    <w:p w14:paraId="7DC045BB" w14:textId="77777777" w:rsidR="00E65417" w:rsidRPr="006073D7" w:rsidRDefault="00E65417" w:rsidP="00E65417"/>
    <w:p w14:paraId="54401BB5" w14:textId="77777777" w:rsidR="00E65417" w:rsidRPr="006073D7" w:rsidRDefault="00E65417" w:rsidP="00E65417">
      <w:pPr>
        <w:pStyle w:val="Heading1"/>
        <w:spacing w:before="0" w:after="0"/>
      </w:pPr>
      <w:bookmarkStart w:id="68" w:name="_heading=h.nwqcunqj4pt3" w:colFirst="0" w:colLast="0"/>
      <w:bookmarkStart w:id="69" w:name="_Toc46916381"/>
      <w:bookmarkEnd w:id="68"/>
      <w:r w:rsidRPr="006073D7">
        <w:t>Section VII. Technical Specifications</w:t>
      </w:r>
      <w:bookmarkEnd w:id="69"/>
    </w:p>
    <w:p w14:paraId="3A73C380"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333CBD2A"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061FC9B0" w14:textId="77777777" w:rsidR="00E65417" w:rsidRPr="006073D7" w:rsidRDefault="00E65417" w:rsidP="00F56664"/>
          <w:p w14:paraId="0C8923A8" w14:textId="77777777" w:rsidR="00E65417" w:rsidRPr="006073D7" w:rsidRDefault="00E65417" w:rsidP="00F56664">
            <w:pPr>
              <w:rPr>
                <w:b/>
                <w:sz w:val="32"/>
                <w:szCs w:val="32"/>
              </w:rPr>
            </w:pPr>
            <w:bookmarkStart w:id="70" w:name="_heading=h.1egqt2p" w:colFirst="0" w:colLast="0"/>
            <w:bookmarkEnd w:id="70"/>
            <w:r w:rsidRPr="006073D7">
              <w:rPr>
                <w:b/>
                <w:sz w:val="32"/>
                <w:szCs w:val="32"/>
              </w:rPr>
              <w:t>Notes for Preparing the Technical Specifications</w:t>
            </w:r>
          </w:p>
          <w:p w14:paraId="042998C9" w14:textId="77777777" w:rsidR="00E65417" w:rsidRPr="006073D7" w:rsidRDefault="00E65417" w:rsidP="00F56664">
            <w:pPr>
              <w:rPr>
                <w:b/>
              </w:rPr>
            </w:pPr>
          </w:p>
          <w:p w14:paraId="4AD705B3" w14:textId="77777777" w:rsidR="00E65417" w:rsidRPr="006073D7" w:rsidRDefault="00E65417" w:rsidP="00F56664">
            <w:r w:rsidRPr="006073D7">
              <w:t>A set of precise and clear specifications is a prerequisite for Bidders to respond realistically and competitively to the requirements of the Procuring Entity without qualifying their Bids.  In the context of Competitive Bidding, the specifications (</w:t>
            </w:r>
            <w:proofErr w:type="gramStart"/>
            <w:r w:rsidRPr="006073D7">
              <w:rPr>
                <w:i/>
              </w:rPr>
              <w:t>e.g.</w:t>
            </w:r>
            <w:proofErr w:type="gramEnd"/>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w:t>
            </w:r>
            <w:r w:rsidRPr="006073D7">
              <w:lastRenderedPageBreak/>
              <w:t>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6028416" w14:textId="77777777" w:rsidR="00E65417" w:rsidRPr="006073D7" w:rsidRDefault="00E65417" w:rsidP="00F56664"/>
          <w:p w14:paraId="19921497" w14:textId="77777777" w:rsidR="00E65417" w:rsidRPr="006073D7" w:rsidRDefault="00E65417" w:rsidP="00F56664">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42C9B1B" w14:textId="77777777" w:rsidR="00E65417" w:rsidRPr="006073D7" w:rsidRDefault="00E65417" w:rsidP="00F56664"/>
          <w:p w14:paraId="0E4721C5" w14:textId="77777777" w:rsidR="00E65417" w:rsidRPr="006073D7" w:rsidRDefault="00E65417" w:rsidP="00F56664">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59E73691" w14:textId="77777777" w:rsidR="00E65417" w:rsidRPr="006073D7" w:rsidRDefault="00E65417" w:rsidP="00F56664"/>
          <w:p w14:paraId="162534C4" w14:textId="77777777" w:rsidR="00E65417" w:rsidRPr="006073D7" w:rsidRDefault="00E65417" w:rsidP="00F56664">
            <w:pPr>
              <w:ind w:left="533" w:hanging="533"/>
            </w:pPr>
            <w:r w:rsidRPr="006073D7">
              <w:rPr>
                <w:b/>
              </w:rPr>
              <w:t>Sample Clause:  Equivalency of Standards and Codes</w:t>
            </w:r>
          </w:p>
          <w:p w14:paraId="2C65FFBF" w14:textId="77777777" w:rsidR="00E65417" w:rsidRPr="006073D7" w:rsidRDefault="00E65417" w:rsidP="00F56664"/>
          <w:p w14:paraId="6011133C" w14:textId="77777777" w:rsidR="00E65417" w:rsidRPr="006073D7" w:rsidRDefault="00E65417" w:rsidP="00F56664">
            <w:pPr>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A1BBE44" w14:textId="77777777" w:rsidR="00E65417" w:rsidRPr="006073D7" w:rsidRDefault="00E65417" w:rsidP="00F56664">
            <w:pPr>
              <w:ind w:left="533" w:right="619" w:hanging="17"/>
            </w:pPr>
          </w:p>
          <w:p w14:paraId="655EE588" w14:textId="77777777" w:rsidR="00E65417" w:rsidRPr="006073D7" w:rsidRDefault="00E65417" w:rsidP="00F56664">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04988068" w14:textId="77777777" w:rsidR="00E65417" w:rsidRPr="006073D7" w:rsidRDefault="00E65417" w:rsidP="00F56664"/>
          <w:p w14:paraId="6982BBC5" w14:textId="77777777" w:rsidR="00E65417" w:rsidRPr="006073D7" w:rsidRDefault="00E65417" w:rsidP="00F56664">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76A51ED" w14:textId="77777777" w:rsidR="00E65417" w:rsidRPr="006073D7" w:rsidRDefault="00E65417" w:rsidP="00F56664"/>
          <w:p w14:paraId="24D5D760" w14:textId="77777777" w:rsidR="00E65417" w:rsidRPr="006073D7" w:rsidRDefault="00E65417" w:rsidP="00F56664">
            <w:r w:rsidRPr="006073D7">
              <w:t>Bidders are also required, as part of the technical specifications, to complete their statement of compliance demonstrating how the items comply with the specification.</w:t>
            </w:r>
          </w:p>
          <w:p w14:paraId="3AB45564" w14:textId="77777777" w:rsidR="00E65417" w:rsidRPr="006073D7" w:rsidRDefault="00E65417" w:rsidP="00F56664"/>
        </w:tc>
      </w:tr>
    </w:tbl>
    <w:p w14:paraId="3C31B3F3" w14:textId="77777777" w:rsidR="00E65417" w:rsidRPr="006073D7" w:rsidRDefault="00E65417" w:rsidP="00E65417"/>
    <w:p w14:paraId="59D133E3" w14:textId="77777777" w:rsidR="00E65417" w:rsidRPr="006073D7" w:rsidRDefault="00E65417" w:rsidP="00E65417">
      <w:pPr>
        <w:jc w:val="center"/>
        <w:rPr>
          <w:b/>
          <w:sz w:val="32"/>
          <w:szCs w:val="32"/>
        </w:rPr>
        <w:sectPr w:rsidR="00E65417" w:rsidRPr="006073D7" w:rsidSect="00F841B0">
          <w:footerReference w:type="default" r:id="rId34"/>
          <w:pgSz w:w="11909" w:h="16834"/>
          <w:pgMar w:top="1440" w:right="1440" w:bottom="1440" w:left="1440" w:header="720" w:footer="720" w:gutter="0"/>
          <w:cols w:space="720" w:equalWidth="0">
            <w:col w:w="9029"/>
          </w:cols>
        </w:sectPr>
      </w:pPr>
    </w:p>
    <w:p w14:paraId="49C077A9" w14:textId="77777777" w:rsidR="00E65417" w:rsidRPr="006073D7" w:rsidRDefault="00E65417" w:rsidP="00E65417">
      <w:pPr>
        <w:jc w:val="center"/>
        <w:rPr>
          <w:b/>
          <w:sz w:val="40"/>
          <w:szCs w:val="40"/>
        </w:rPr>
      </w:pPr>
      <w:r w:rsidRPr="006073D7">
        <w:rPr>
          <w:b/>
          <w:sz w:val="40"/>
          <w:szCs w:val="40"/>
        </w:rPr>
        <w:lastRenderedPageBreak/>
        <w:t>Technical Specifications</w:t>
      </w:r>
    </w:p>
    <w:p w14:paraId="77BB7352" w14:textId="77777777" w:rsidR="00E65417" w:rsidRPr="006073D7" w:rsidRDefault="00E65417" w:rsidP="00E65417">
      <w:pPr>
        <w:jc w:val="cente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301"/>
        <w:gridCol w:w="4351"/>
      </w:tblGrid>
      <w:tr w:rsidR="00E65417" w:rsidRPr="006073D7" w14:paraId="3E50C1F2" w14:textId="77777777" w:rsidTr="00F56664">
        <w:trPr>
          <w:trHeight w:val="512"/>
          <w:jc w:val="center"/>
        </w:trPr>
        <w:tc>
          <w:tcPr>
            <w:tcW w:w="988" w:type="dxa"/>
            <w:vAlign w:val="center"/>
          </w:tcPr>
          <w:p w14:paraId="6D440453" w14:textId="77777777" w:rsidR="00E65417" w:rsidRPr="006073D7" w:rsidRDefault="00E65417" w:rsidP="00F56664">
            <w:pPr>
              <w:jc w:val="center"/>
              <w:rPr>
                <w:b/>
              </w:rPr>
            </w:pPr>
            <w:r w:rsidRPr="006073D7">
              <w:rPr>
                <w:b/>
              </w:rPr>
              <w:t>Item</w:t>
            </w:r>
          </w:p>
        </w:tc>
        <w:tc>
          <w:tcPr>
            <w:tcW w:w="3301" w:type="dxa"/>
            <w:vAlign w:val="center"/>
          </w:tcPr>
          <w:p w14:paraId="6566E7F3" w14:textId="77777777" w:rsidR="00E65417" w:rsidRPr="006073D7" w:rsidRDefault="00E65417" w:rsidP="00F56664">
            <w:pPr>
              <w:jc w:val="center"/>
              <w:rPr>
                <w:b/>
              </w:rPr>
            </w:pPr>
            <w:r w:rsidRPr="006073D7">
              <w:rPr>
                <w:b/>
              </w:rPr>
              <w:t>Specification</w:t>
            </w:r>
          </w:p>
        </w:tc>
        <w:tc>
          <w:tcPr>
            <w:tcW w:w="4351" w:type="dxa"/>
            <w:vAlign w:val="center"/>
          </w:tcPr>
          <w:p w14:paraId="37DD4299" w14:textId="77777777" w:rsidR="00E65417" w:rsidRPr="006073D7" w:rsidRDefault="00E65417" w:rsidP="00F56664">
            <w:pPr>
              <w:jc w:val="center"/>
              <w:rPr>
                <w:b/>
              </w:rPr>
            </w:pPr>
            <w:r w:rsidRPr="006073D7">
              <w:rPr>
                <w:b/>
              </w:rPr>
              <w:t>Statement of Compliance</w:t>
            </w:r>
          </w:p>
        </w:tc>
      </w:tr>
      <w:tr w:rsidR="00E65417" w:rsidRPr="006073D7" w14:paraId="498AECE0" w14:textId="77777777" w:rsidTr="00F56664">
        <w:trPr>
          <w:jc w:val="center"/>
        </w:trPr>
        <w:tc>
          <w:tcPr>
            <w:tcW w:w="988" w:type="dxa"/>
          </w:tcPr>
          <w:p w14:paraId="3B2D3D00" w14:textId="77777777" w:rsidR="00E65417" w:rsidRPr="006073D7" w:rsidRDefault="00E65417" w:rsidP="00F56664"/>
        </w:tc>
        <w:tc>
          <w:tcPr>
            <w:tcW w:w="3301" w:type="dxa"/>
          </w:tcPr>
          <w:p w14:paraId="518A0BE8" w14:textId="77777777" w:rsidR="00E65417" w:rsidRPr="006073D7" w:rsidRDefault="00E65417" w:rsidP="00F56664"/>
        </w:tc>
        <w:tc>
          <w:tcPr>
            <w:tcW w:w="4351" w:type="dxa"/>
          </w:tcPr>
          <w:p w14:paraId="37F79421" w14:textId="77777777" w:rsidR="00E65417" w:rsidRPr="006073D7" w:rsidRDefault="00E65417" w:rsidP="00F56664">
            <w:pPr>
              <w:rPr>
                <w:b/>
              </w:rPr>
            </w:pPr>
          </w:p>
          <w:p w14:paraId="2FFA8F74" w14:textId="77777777" w:rsidR="00E65417" w:rsidRPr="006073D7" w:rsidRDefault="00E65417" w:rsidP="00F56664">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A5E2A56" w14:textId="77777777" w:rsidR="00E65417" w:rsidRPr="006073D7" w:rsidRDefault="00E65417" w:rsidP="00F56664"/>
        </w:tc>
      </w:tr>
      <w:tr w:rsidR="005744C8" w:rsidRPr="006073D7" w14:paraId="31E952EB" w14:textId="77777777" w:rsidTr="00F56664">
        <w:trPr>
          <w:jc w:val="center"/>
        </w:trPr>
        <w:tc>
          <w:tcPr>
            <w:tcW w:w="988" w:type="dxa"/>
          </w:tcPr>
          <w:p w14:paraId="71AE19B9" w14:textId="77777777" w:rsidR="005744C8" w:rsidRPr="006073D7" w:rsidRDefault="005744C8" w:rsidP="005744C8">
            <w:pPr>
              <w:pStyle w:val="ListParagraph"/>
              <w:numPr>
                <w:ilvl w:val="0"/>
                <w:numId w:val="40"/>
              </w:numPr>
            </w:pPr>
          </w:p>
        </w:tc>
        <w:tc>
          <w:tcPr>
            <w:tcW w:w="3301" w:type="dxa"/>
          </w:tcPr>
          <w:p w14:paraId="3F1DD1EE" w14:textId="563C32C8" w:rsidR="005744C8" w:rsidRPr="00265D95" w:rsidRDefault="00EF3305" w:rsidP="00961F07">
            <w:pPr>
              <w:jc w:val="left"/>
              <w:rPr>
                <w:b/>
                <w:bCs/>
              </w:rPr>
            </w:pPr>
            <w:r>
              <w:t>Basketball Board with Post, ring &amp; Net</w:t>
            </w:r>
            <w:r>
              <w:br/>
              <w:t>-fiber glass board</w:t>
            </w:r>
            <w:r>
              <w:br/>
              <w:t>-Steel Post</w:t>
            </w:r>
            <w:r>
              <w:br/>
              <w:t>-Standard size (wing &amp; net)</w:t>
            </w:r>
          </w:p>
        </w:tc>
        <w:tc>
          <w:tcPr>
            <w:tcW w:w="4351" w:type="dxa"/>
          </w:tcPr>
          <w:p w14:paraId="760B7DE3" w14:textId="77777777" w:rsidR="005744C8" w:rsidRPr="006073D7" w:rsidRDefault="005744C8" w:rsidP="005744C8"/>
        </w:tc>
      </w:tr>
      <w:tr w:rsidR="005744C8" w:rsidRPr="006073D7" w14:paraId="2632EDFB" w14:textId="77777777" w:rsidTr="00F56664">
        <w:trPr>
          <w:jc w:val="center"/>
        </w:trPr>
        <w:tc>
          <w:tcPr>
            <w:tcW w:w="988" w:type="dxa"/>
          </w:tcPr>
          <w:p w14:paraId="5F1ED91C" w14:textId="4F706649" w:rsidR="005744C8" w:rsidRPr="006073D7" w:rsidRDefault="005744C8" w:rsidP="005744C8">
            <w:pPr>
              <w:ind w:left="360"/>
            </w:pPr>
          </w:p>
        </w:tc>
        <w:tc>
          <w:tcPr>
            <w:tcW w:w="3301" w:type="dxa"/>
          </w:tcPr>
          <w:p w14:paraId="3D7BFBE9" w14:textId="1BD40D43" w:rsidR="005744C8" w:rsidRPr="006073D7" w:rsidRDefault="005744C8" w:rsidP="005744C8">
            <w:pPr>
              <w:jc w:val="left"/>
            </w:pPr>
          </w:p>
        </w:tc>
        <w:tc>
          <w:tcPr>
            <w:tcW w:w="4351" w:type="dxa"/>
          </w:tcPr>
          <w:p w14:paraId="587BF355" w14:textId="77777777" w:rsidR="005744C8" w:rsidRPr="006073D7" w:rsidRDefault="005744C8" w:rsidP="005744C8"/>
        </w:tc>
      </w:tr>
      <w:tr w:rsidR="005744C8" w:rsidRPr="006073D7" w14:paraId="3866E8FD" w14:textId="77777777" w:rsidTr="00F56664">
        <w:trPr>
          <w:jc w:val="center"/>
        </w:trPr>
        <w:tc>
          <w:tcPr>
            <w:tcW w:w="988" w:type="dxa"/>
          </w:tcPr>
          <w:p w14:paraId="0AE07175" w14:textId="77777777" w:rsidR="005744C8" w:rsidRPr="002A78B2" w:rsidRDefault="005744C8" w:rsidP="005744C8">
            <w:pPr>
              <w:ind w:left="360"/>
            </w:pPr>
          </w:p>
        </w:tc>
        <w:tc>
          <w:tcPr>
            <w:tcW w:w="3301" w:type="dxa"/>
          </w:tcPr>
          <w:p w14:paraId="5F6D3C9D" w14:textId="464D3BAF" w:rsidR="005744C8" w:rsidRPr="002A78B2" w:rsidRDefault="005744C8" w:rsidP="005744C8">
            <w:pPr>
              <w:jc w:val="left"/>
            </w:pPr>
          </w:p>
        </w:tc>
        <w:tc>
          <w:tcPr>
            <w:tcW w:w="4351" w:type="dxa"/>
          </w:tcPr>
          <w:p w14:paraId="7CBB4C31" w14:textId="77777777" w:rsidR="005744C8" w:rsidRPr="006073D7" w:rsidRDefault="005744C8" w:rsidP="005744C8"/>
        </w:tc>
      </w:tr>
      <w:tr w:rsidR="005744C8" w:rsidRPr="006073D7" w14:paraId="62D23F45" w14:textId="77777777" w:rsidTr="00F56664">
        <w:trPr>
          <w:trHeight w:val="488"/>
          <w:jc w:val="center"/>
        </w:trPr>
        <w:tc>
          <w:tcPr>
            <w:tcW w:w="988" w:type="dxa"/>
          </w:tcPr>
          <w:p w14:paraId="5F050F0B" w14:textId="77777777" w:rsidR="005744C8" w:rsidRPr="002A78B2" w:rsidRDefault="005744C8" w:rsidP="005744C8">
            <w:pPr>
              <w:ind w:left="360"/>
            </w:pPr>
          </w:p>
        </w:tc>
        <w:tc>
          <w:tcPr>
            <w:tcW w:w="3301" w:type="dxa"/>
          </w:tcPr>
          <w:p w14:paraId="601F10BB" w14:textId="1BF772C1" w:rsidR="005744C8" w:rsidRPr="002A78B2" w:rsidRDefault="005744C8" w:rsidP="005744C8">
            <w:pPr>
              <w:jc w:val="left"/>
            </w:pPr>
          </w:p>
        </w:tc>
        <w:tc>
          <w:tcPr>
            <w:tcW w:w="4351" w:type="dxa"/>
          </w:tcPr>
          <w:p w14:paraId="22D1B9D1" w14:textId="77777777" w:rsidR="005744C8" w:rsidRPr="006073D7" w:rsidRDefault="005744C8" w:rsidP="005744C8"/>
        </w:tc>
      </w:tr>
      <w:tr w:rsidR="005744C8" w:rsidRPr="006073D7" w14:paraId="3AAC1CC6" w14:textId="77777777" w:rsidTr="00F56664">
        <w:trPr>
          <w:trHeight w:val="488"/>
          <w:jc w:val="center"/>
        </w:trPr>
        <w:tc>
          <w:tcPr>
            <w:tcW w:w="988" w:type="dxa"/>
          </w:tcPr>
          <w:p w14:paraId="36D22AAF" w14:textId="77777777" w:rsidR="005744C8" w:rsidRDefault="005744C8" w:rsidP="005744C8">
            <w:pPr>
              <w:ind w:left="360"/>
            </w:pPr>
          </w:p>
        </w:tc>
        <w:tc>
          <w:tcPr>
            <w:tcW w:w="3301" w:type="dxa"/>
          </w:tcPr>
          <w:p w14:paraId="37BC55A4" w14:textId="7EFA2935" w:rsidR="005744C8" w:rsidRDefault="005744C8" w:rsidP="005744C8">
            <w:pPr>
              <w:jc w:val="left"/>
            </w:pPr>
          </w:p>
        </w:tc>
        <w:tc>
          <w:tcPr>
            <w:tcW w:w="4351" w:type="dxa"/>
          </w:tcPr>
          <w:p w14:paraId="4F2E34CB" w14:textId="77777777" w:rsidR="005744C8" w:rsidRPr="006073D7" w:rsidRDefault="005744C8" w:rsidP="005744C8"/>
        </w:tc>
      </w:tr>
      <w:tr w:rsidR="005744C8" w:rsidRPr="006073D7" w14:paraId="6BF37FCD" w14:textId="77777777" w:rsidTr="00F56664">
        <w:trPr>
          <w:trHeight w:val="488"/>
          <w:jc w:val="center"/>
        </w:trPr>
        <w:tc>
          <w:tcPr>
            <w:tcW w:w="988" w:type="dxa"/>
          </w:tcPr>
          <w:p w14:paraId="77D8A747" w14:textId="77777777" w:rsidR="005744C8" w:rsidRDefault="005744C8" w:rsidP="005744C8">
            <w:pPr>
              <w:ind w:left="360"/>
            </w:pPr>
          </w:p>
        </w:tc>
        <w:tc>
          <w:tcPr>
            <w:tcW w:w="3301" w:type="dxa"/>
          </w:tcPr>
          <w:p w14:paraId="4D963658" w14:textId="5E0BC0F3" w:rsidR="005744C8" w:rsidRDefault="005744C8" w:rsidP="005744C8">
            <w:pPr>
              <w:jc w:val="left"/>
            </w:pPr>
          </w:p>
        </w:tc>
        <w:tc>
          <w:tcPr>
            <w:tcW w:w="4351" w:type="dxa"/>
          </w:tcPr>
          <w:p w14:paraId="16AFA902" w14:textId="77777777" w:rsidR="005744C8" w:rsidRPr="006073D7" w:rsidRDefault="005744C8" w:rsidP="005744C8"/>
        </w:tc>
      </w:tr>
      <w:tr w:rsidR="005744C8" w:rsidRPr="006073D7" w14:paraId="53637B9E" w14:textId="77777777" w:rsidTr="00F56664">
        <w:trPr>
          <w:trHeight w:val="488"/>
          <w:jc w:val="center"/>
        </w:trPr>
        <w:tc>
          <w:tcPr>
            <w:tcW w:w="988" w:type="dxa"/>
          </w:tcPr>
          <w:p w14:paraId="55D49F54" w14:textId="77777777" w:rsidR="005744C8" w:rsidRDefault="005744C8" w:rsidP="005744C8">
            <w:pPr>
              <w:ind w:left="360"/>
            </w:pPr>
          </w:p>
        </w:tc>
        <w:tc>
          <w:tcPr>
            <w:tcW w:w="3301" w:type="dxa"/>
          </w:tcPr>
          <w:p w14:paraId="58F14DE1" w14:textId="03F61D4C" w:rsidR="005744C8" w:rsidRDefault="005744C8" w:rsidP="005744C8">
            <w:pPr>
              <w:jc w:val="left"/>
            </w:pPr>
          </w:p>
        </w:tc>
        <w:tc>
          <w:tcPr>
            <w:tcW w:w="4351" w:type="dxa"/>
          </w:tcPr>
          <w:p w14:paraId="3C458DF3" w14:textId="77777777" w:rsidR="005744C8" w:rsidRPr="006073D7" w:rsidRDefault="005744C8" w:rsidP="005744C8"/>
        </w:tc>
      </w:tr>
      <w:tr w:rsidR="005744C8" w:rsidRPr="006073D7" w14:paraId="0EA6209E" w14:textId="77777777" w:rsidTr="00F56664">
        <w:trPr>
          <w:trHeight w:val="488"/>
          <w:jc w:val="center"/>
        </w:trPr>
        <w:tc>
          <w:tcPr>
            <w:tcW w:w="988" w:type="dxa"/>
          </w:tcPr>
          <w:p w14:paraId="20BF97BA" w14:textId="77777777" w:rsidR="005744C8" w:rsidRDefault="005744C8" w:rsidP="005744C8">
            <w:pPr>
              <w:ind w:left="360"/>
            </w:pPr>
          </w:p>
        </w:tc>
        <w:tc>
          <w:tcPr>
            <w:tcW w:w="3301" w:type="dxa"/>
          </w:tcPr>
          <w:p w14:paraId="712C7CF4" w14:textId="13CE991F" w:rsidR="005744C8" w:rsidRDefault="005744C8" w:rsidP="005744C8">
            <w:pPr>
              <w:jc w:val="left"/>
            </w:pPr>
          </w:p>
        </w:tc>
        <w:tc>
          <w:tcPr>
            <w:tcW w:w="4351" w:type="dxa"/>
          </w:tcPr>
          <w:p w14:paraId="52C29A4B" w14:textId="77777777" w:rsidR="005744C8" w:rsidRPr="006073D7" w:rsidRDefault="005744C8" w:rsidP="005744C8"/>
        </w:tc>
      </w:tr>
      <w:tr w:rsidR="005744C8" w:rsidRPr="006073D7" w14:paraId="54CD52BA" w14:textId="77777777" w:rsidTr="00C94823">
        <w:trPr>
          <w:trHeight w:val="64"/>
          <w:jc w:val="center"/>
        </w:trPr>
        <w:tc>
          <w:tcPr>
            <w:tcW w:w="988" w:type="dxa"/>
          </w:tcPr>
          <w:p w14:paraId="631E3626" w14:textId="65CBA5BF" w:rsidR="005744C8" w:rsidRDefault="005744C8" w:rsidP="005744C8">
            <w:pPr>
              <w:ind w:left="360"/>
            </w:pPr>
          </w:p>
        </w:tc>
        <w:tc>
          <w:tcPr>
            <w:tcW w:w="3301" w:type="dxa"/>
          </w:tcPr>
          <w:p w14:paraId="191031AA" w14:textId="5CAE4FE5" w:rsidR="005744C8" w:rsidRDefault="005744C8" w:rsidP="005744C8">
            <w:pPr>
              <w:jc w:val="left"/>
            </w:pPr>
          </w:p>
        </w:tc>
        <w:tc>
          <w:tcPr>
            <w:tcW w:w="4351" w:type="dxa"/>
          </w:tcPr>
          <w:p w14:paraId="1D4E02C7" w14:textId="77777777" w:rsidR="005744C8" w:rsidRPr="006073D7" w:rsidRDefault="005744C8" w:rsidP="005744C8"/>
        </w:tc>
      </w:tr>
      <w:tr w:rsidR="005744C8" w:rsidRPr="006073D7" w14:paraId="6878ACD8" w14:textId="77777777" w:rsidTr="00C94823">
        <w:trPr>
          <w:trHeight w:val="64"/>
          <w:jc w:val="center"/>
        </w:trPr>
        <w:tc>
          <w:tcPr>
            <w:tcW w:w="988" w:type="dxa"/>
          </w:tcPr>
          <w:p w14:paraId="24878961" w14:textId="77777777" w:rsidR="005744C8" w:rsidRDefault="005744C8" w:rsidP="005744C8">
            <w:pPr>
              <w:ind w:left="360"/>
            </w:pPr>
          </w:p>
        </w:tc>
        <w:tc>
          <w:tcPr>
            <w:tcW w:w="3301" w:type="dxa"/>
          </w:tcPr>
          <w:p w14:paraId="7EAE1A49" w14:textId="65F07310" w:rsidR="005744C8" w:rsidRDefault="005744C8" w:rsidP="005744C8">
            <w:pPr>
              <w:jc w:val="left"/>
            </w:pPr>
          </w:p>
        </w:tc>
        <w:tc>
          <w:tcPr>
            <w:tcW w:w="4351" w:type="dxa"/>
          </w:tcPr>
          <w:p w14:paraId="783370BB" w14:textId="77777777" w:rsidR="005744C8" w:rsidRPr="006073D7" w:rsidRDefault="005744C8" w:rsidP="005744C8"/>
        </w:tc>
      </w:tr>
      <w:tr w:rsidR="005744C8" w:rsidRPr="006073D7" w14:paraId="19AABC3E" w14:textId="77777777" w:rsidTr="00C94823">
        <w:trPr>
          <w:trHeight w:val="64"/>
          <w:jc w:val="center"/>
        </w:trPr>
        <w:tc>
          <w:tcPr>
            <w:tcW w:w="988" w:type="dxa"/>
          </w:tcPr>
          <w:p w14:paraId="3B4D8A29" w14:textId="77777777" w:rsidR="005744C8" w:rsidRDefault="005744C8" w:rsidP="005744C8">
            <w:pPr>
              <w:ind w:left="360"/>
            </w:pPr>
          </w:p>
        </w:tc>
        <w:tc>
          <w:tcPr>
            <w:tcW w:w="3301" w:type="dxa"/>
          </w:tcPr>
          <w:p w14:paraId="28BA11D3" w14:textId="547B2632" w:rsidR="005744C8" w:rsidRDefault="005744C8" w:rsidP="005744C8">
            <w:pPr>
              <w:jc w:val="left"/>
            </w:pPr>
          </w:p>
        </w:tc>
        <w:tc>
          <w:tcPr>
            <w:tcW w:w="4351" w:type="dxa"/>
          </w:tcPr>
          <w:p w14:paraId="054A97B5" w14:textId="77777777" w:rsidR="005744C8" w:rsidRPr="006073D7" w:rsidRDefault="005744C8" w:rsidP="005744C8"/>
        </w:tc>
      </w:tr>
      <w:tr w:rsidR="005744C8" w:rsidRPr="006073D7" w14:paraId="1F5B9C22" w14:textId="77777777" w:rsidTr="00C94823">
        <w:trPr>
          <w:trHeight w:val="64"/>
          <w:jc w:val="center"/>
        </w:trPr>
        <w:tc>
          <w:tcPr>
            <w:tcW w:w="988" w:type="dxa"/>
          </w:tcPr>
          <w:p w14:paraId="421F7548" w14:textId="77777777" w:rsidR="005744C8" w:rsidRDefault="005744C8" w:rsidP="005744C8">
            <w:pPr>
              <w:ind w:left="360"/>
            </w:pPr>
          </w:p>
        </w:tc>
        <w:tc>
          <w:tcPr>
            <w:tcW w:w="3301" w:type="dxa"/>
          </w:tcPr>
          <w:p w14:paraId="4BE318A2" w14:textId="13752FE6" w:rsidR="005744C8" w:rsidRDefault="005744C8" w:rsidP="005744C8">
            <w:pPr>
              <w:jc w:val="left"/>
            </w:pPr>
          </w:p>
        </w:tc>
        <w:tc>
          <w:tcPr>
            <w:tcW w:w="4351" w:type="dxa"/>
          </w:tcPr>
          <w:p w14:paraId="6234D1A5" w14:textId="77777777" w:rsidR="005744C8" w:rsidRPr="006073D7" w:rsidRDefault="005744C8" w:rsidP="005744C8"/>
        </w:tc>
      </w:tr>
    </w:tbl>
    <w:p w14:paraId="777ABFA6" w14:textId="77777777" w:rsidR="00E65417" w:rsidRPr="006073D7" w:rsidRDefault="00E65417" w:rsidP="00E65417">
      <w:pPr>
        <w:pStyle w:val="Heading1"/>
        <w:spacing w:before="0" w:after="0"/>
        <w:jc w:val="left"/>
        <w:rPr>
          <w:b w:val="0"/>
          <w:sz w:val="24"/>
          <w:szCs w:val="24"/>
        </w:rPr>
      </w:pPr>
      <w:bookmarkStart w:id="71" w:name="_heading=h.wu6y5d5bba30" w:colFirst="0" w:colLast="0"/>
      <w:bookmarkStart w:id="72" w:name="_Toc46916382"/>
      <w:bookmarkEnd w:id="71"/>
      <w:r w:rsidRPr="006073D7">
        <w:rPr>
          <w:b w:val="0"/>
          <w:sz w:val="24"/>
          <w:szCs w:val="24"/>
        </w:rPr>
        <w:t>[Use this form for Framework Agreement:]</w:t>
      </w:r>
      <w:bookmarkEnd w:id="72"/>
    </w:p>
    <w:p w14:paraId="3B173DF7" w14:textId="7726FE14" w:rsidR="00E65417" w:rsidRDefault="00E65417" w:rsidP="00E65417"/>
    <w:p w14:paraId="2DEE33C9" w14:textId="77777777" w:rsidR="00B95A79" w:rsidRPr="006073D7" w:rsidRDefault="00B95A79" w:rsidP="00E65417"/>
    <w:p w14:paraId="05B0ED8C" w14:textId="77777777" w:rsidR="00E65417" w:rsidRPr="006073D7" w:rsidRDefault="00E65417" w:rsidP="00E65417">
      <w:pPr>
        <w:pStyle w:val="Heading1"/>
        <w:spacing w:before="0" w:after="0"/>
      </w:pPr>
      <w:bookmarkStart w:id="73" w:name="_heading=h.4do4rnftodfr" w:colFirst="0" w:colLast="0"/>
      <w:bookmarkStart w:id="74" w:name="_Toc46916383"/>
      <w:bookmarkEnd w:id="73"/>
      <w:r w:rsidRPr="006073D7">
        <w:t>Technical Specifications</w:t>
      </w:r>
      <w:bookmarkEnd w:id="74"/>
    </w:p>
    <w:p w14:paraId="6F95CBE7" w14:textId="77777777" w:rsidR="00E65417" w:rsidRPr="006073D7" w:rsidRDefault="00E65417" w:rsidP="00E65417"/>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E65417" w:rsidRPr="00D208D6" w14:paraId="3489C8CE" w14:textId="77777777" w:rsidTr="00F56664">
        <w:trPr>
          <w:trHeight w:val="480"/>
        </w:trPr>
        <w:tc>
          <w:tcPr>
            <w:tcW w:w="9030" w:type="dxa"/>
            <w:gridSpan w:val="4"/>
            <w:tcMar>
              <w:top w:w="100" w:type="dxa"/>
              <w:left w:w="100" w:type="dxa"/>
              <w:bottom w:w="100" w:type="dxa"/>
              <w:right w:w="100" w:type="dxa"/>
            </w:tcMar>
          </w:tcPr>
          <w:p w14:paraId="60BC5806" w14:textId="77777777" w:rsidR="00E65417" w:rsidRPr="00D208D6" w:rsidRDefault="00E65417" w:rsidP="00F56664">
            <w:pPr>
              <w:pStyle w:val="Heading1"/>
              <w:keepNext w:val="0"/>
              <w:spacing w:before="0" w:after="0"/>
              <w:rPr>
                <w:rFonts w:eastAsia="Arial"/>
                <w:sz w:val="24"/>
                <w:szCs w:val="24"/>
              </w:rPr>
            </w:pPr>
            <w:bookmarkStart w:id="75" w:name="_Toc46916384"/>
            <w:r w:rsidRPr="00D208D6">
              <w:rPr>
                <w:rFonts w:eastAsia="Arial"/>
                <w:sz w:val="24"/>
                <w:szCs w:val="24"/>
              </w:rPr>
              <w:t>TECHNICAL SPECIFICATIONS</w:t>
            </w:r>
            <w:bookmarkEnd w:id="75"/>
          </w:p>
        </w:tc>
      </w:tr>
      <w:tr w:rsidR="00E65417" w:rsidRPr="00D208D6" w14:paraId="7B8B3354" w14:textId="77777777" w:rsidTr="00F56664">
        <w:trPr>
          <w:trHeight w:val="825"/>
        </w:trPr>
        <w:tc>
          <w:tcPr>
            <w:tcW w:w="1260" w:type="dxa"/>
            <w:shd w:val="clear" w:color="auto" w:fill="auto"/>
            <w:tcMar>
              <w:top w:w="100" w:type="dxa"/>
              <w:left w:w="100" w:type="dxa"/>
              <w:bottom w:w="100" w:type="dxa"/>
              <w:right w:w="100" w:type="dxa"/>
            </w:tcMar>
          </w:tcPr>
          <w:p w14:paraId="24E94C85" w14:textId="77777777" w:rsidR="00E65417" w:rsidRPr="00D208D6" w:rsidRDefault="00E65417" w:rsidP="00F56664">
            <w:pPr>
              <w:pStyle w:val="Heading1"/>
              <w:keepNext w:val="0"/>
              <w:spacing w:before="0" w:after="0"/>
              <w:rPr>
                <w:rFonts w:eastAsia="Arial"/>
                <w:sz w:val="24"/>
                <w:szCs w:val="24"/>
              </w:rPr>
            </w:pPr>
            <w:bookmarkStart w:id="76" w:name="_Toc46916385"/>
            <w:r w:rsidRPr="00D208D6">
              <w:rPr>
                <w:rFonts w:eastAsia="Arial"/>
                <w:sz w:val="24"/>
                <w:szCs w:val="24"/>
              </w:rPr>
              <w:t>Item / Service</w:t>
            </w:r>
            <w:bookmarkEnd w:id="76"/>
          </w:p>
        </w:tc>
        <w:tc>
          <w:tcPr>
            <w:tcW w:w="1425" w:type="dxa"/>
            <w:shd w:val="clear" w:color="auto" w:fill="auto"/>
            <w:tcMar>
              <w:top w:w="100" w:type="dxa"/>
              <w:left w:w="100" w:type="dxa"/>
              <w:bottom w:w="100" w:type="dxa"/>
              <w:right w:w="100" w:type="dxa"/>
            </w:tcMar>
          </w:tcPr>
          <w:p w14:paraId="2529614F" w14:textId="77777777" w:rsidR="00E65417" w:rsidRPr="00D208D6" w:rsidRDefault="00E65417" w:rsidP="00F56664">
            <w:pPr>
              <w:pStyle w:val="Heading1"/>
              <w:keepNext w:val="0"/>
              <w:spacing w:before="0" w:after="0"/>
              <w:rPr>
                <w:rFonts w:eastAsia="Arial"/>
                <w:sz w:val="24"/>
                <w:szCs w:val="24"/>
              </w:rPr>
            </w:pPr>
            <w:bookmarkStart w:id="77" w:name="_Toc46916386"/>
            <w:r w:rsidRPr="00D208D6">
              <w:rPr>
                <w:rFonts w:eastAsia="Arial"/>
                <w:sz w:val="24"/>
                <w:szCs w:val="24"/>
              </w:rPr>
              <w:t>Maximum Quantity</w:t>
            </w:r>
            <w:bookmarkEnd w:id="77"/>
          </w:p>
        </w:tc>
        <w:tc>
          <w:tcPr>
            <w:tcW w:w="2505" w:type="dxa"/>
            <w:shd w:val="clear" w:color="auto" w:fill="auto"/>
            <w:tcMar>
              <w:top w:w="100" w:type="dxa"/>
              <w:left w:w="100" w:type="dxa"/>
              <w:bottom w:w="100" w:type="dxa"/>
              <w:right w:w="100" w:type="dxa"/>
            </w:tcMar>
          </w:tcPr>
          <w:p w14:paraId="3F86E91E" w14:textId="77777777" w:rsidR="00E65417" w:rsidRPr="00D208D6" w:rsidRDefault="00E65417" w:rsidP="00F56664">
            <w:pPr>
              <w:pStyle w:val="Heading1"/>
              <w:keepNext w:val="0"/>
              <w:spacing w:before="0" w:after="0"/>
              <w:rPr>
                <w:rFonts w:eastAsia="Arial"/>
                <w:sz w:val="24"/>
                <w:szCs w:val="24"/>
              </w:rPr>
            </w:pPr>
            <w:bookmarkStart w:id="78" w:name="_Toc46916387"/>
            <w:r w:rsidRPr="00D208D6">
              <w:rPr>
                <w:rFonts w:eastAsia="Arial"/>
                <w:sz w:val="24"/>
                <w:szCs w:val="24"/>
              </w:rPr>
              <w:t>Technical Specifications / Scope of Work</w:t>
            </w:r>
            <w:bookmarkEnd w:id="78"/>
          </w:p>
        </w:tc>
        <w:tc>
          <w:tcPr>
            <w:tcW w:w="3840" w:type="dxa"/>
            <w:shd w:val="clear" w:color="auto" w:fill="auto"/>
            <w:tcMar>
              <w:top w:w="100" w:type="dxa"/>
              <w:left w:w="100" w:type="dxa"/>
              <w:bottom w:w="100" w:type="dxa"/>
              <w:right w:w="100" w:type="dxa"/>
            </w:tcMar>
          </w:tcPr>
          <w:p w14:paraId="35AA0070" w14:textId="77777777" w:rsidR="00E65417" w:rsidRPr="00D208D6" w:rsidRDefault="00E65417" w:rsidP="00F56664">
            <w:pPr>
              <w:pStyle w:val="Heading1"/>
              <w:keepNext w:val="0"/>
              <w:spacing w:before="0" w:after="0"/>
              <w:rPr>
                <w:rFonts w:eastAsia="Arial"/>
                <w:sz w:val="24"/>
                <w:szCs w:val="24"/>
              </w:rPr>
            </w:pPr>
            <w:bookmarkStart w:id="79" w:name="_Toc46916388"/>
            <w:r w:rsidRPr="00D208D6">
              <w:rPr>
                <w:rFonts w:eastAsia="Arial"/>
                <w:sz w:val="24"/>
                <w:szCs w:val="24"/>
              </w:rPr>
              <w:t>Statement of Compliance</w:t>
            </w:r>
            <w:bookmarkEnd w:id="79"/>
          </w:p>
          <w:p w14:paraId="55DF88AD" w14:textId="77777777" w:rsidR="00E65417" w:rsidRPr="00D208D6" w:rsidRDefault="00E65417" w:rsidP="00F56664">
            <w:pPr>
              <w:pStyle w:val="Heading1"/>
              <w:keepNext w:val="0"/>
              <w:spacing w:before="0" w:after="0"/>
              <w:rPr>
                <w:rFonts w:eastAsia="Arial"/>
                <w:sz w:val="24"/>
                <w:szCs w:val="24"/>
              </w:rPr>
            </w:pPr>
            <w:r w:rsidRPr="00D208D6">
              <w:rPr>
                <w:rFonts w:eastAsia="Arial"/>
                <w:sz w:val="24"/>
                <w:szCs w:val="24"/>
              </w:rPr>
              <w:t xml:space="preserve"> </w:t>
            </w:r>
          </w:p>
        </w:tc>
      </w:tr>
      <w:tr w:rsidR="00E65417" w:rsidRPr="00D208D6" w14:paraId="67E3A224" w14:textId="77777777" w:rsidTr="00F56664">
        <w:trPr>
          <w:trHeight w:val="935"/>
        </w:trPr>
        <w:tc>
          <w:tcPr>
            <w:tcW w:w="1260" w:type="dxa"/>
            <w:shd w:val="clear" w:color="auto" w:fill="auto"/>
            <w:tcMar>
              <w:top w:w="100" w:type="dxa"/>
              <w:left w:w="100" w:type="dxa"/>
              <w:bottom w:w="100" w:type="dxa"/>
              <w:right w:w="100" w:type="dxa"/>
            </w:tcMar>
          </w:tcPr>
          <w:p w14:paraId="263D1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1F1CA49"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EA119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5B26543" w14:textId="77777777" w:rsidR="00E65417" w:rsidRPr="00D208D6" w:rsidRDefault="00E65417" w:rsidP="00F56664">
            <w:pPr>
              <w:pStyle w:val="Heading1"/>
              <w:keepNext w:val="0"/>
              <w:spacing w:before="0" w:after="0"/>
              <w:jc w:val="both"/>
              <w:rPr>
                <w:b w:val="0"/>
                <w:sz w:val="24"/>
                <w:szCs w:val="24"/>
              </w:rPr>
            </w:pPr>
            <w:bookmarkStart w:id="80" w:name="_Toc46916389"/>
            <w:r>
              <w:rPr>
                <w:b w:val="0"/>
                <w:sz w:val="24"/>
                <w:szCs w:val="24"/>
              </w:rPr>
              <w:t>[</w:t>
            </w:r>
            <w:r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80"/>
          </w:p>
        </w:tc>
      </w:tr>
      <w:tr w:rsidR="00E65417" w:rsidRPr="00D208D6" w14:paraId="2CFA0F68" w14:textId="77777777" w:rsidTr="00F56664">
        <w:trPr>
          <w:trHeight w:val="935"/>
        </w:trPr>
        <w:tc>
          <w:tcPr>
            <w:tcW w:w="1260" w:type="dxa"/>
            <w:shd w:val="clear" w:color="auto" w:fill="auto"/>
            <w:tcMar>
              <w:top w:w="100" w:type="dxa"/>
              <w:left w:w="100" w:type="dxa"/>
              <w:bottom w:w="100" w:type="dxa"/>
              <w:right w:w="100" w:type="dxa"/>
            </w:tcMar>
          </w:tcPr>
          <w:p w14:paraId="22D02103"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8F3314"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A7489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9982618" w14:textId="77777777" w:rsidR="00E65417" w:rsidRPr="00D208D6" w:rsidRDefault="00E65417" w:rsidP="00F56664">
            <w:pPr>
              <w:pStyle w:val="Heading1"/>
              <w:spacing w:before="0" w:after="0"/>
              <w:rPr>
                <w:sz w:val="24"/>
                <w:szCs w:val="24"/>
              </w:rPr>
            </w:pPr>
          </w:p>
        </w:tc>
      </w:tr>
      <w:tr w:rsidR="00E65417" w:rsidRPr="00D208D6" w14:paraId="6C08FDF8" w14:textId="77777777" w:rsidTr="00F56664">
        <w:trPr>
          <w:trHeight w:val="935"/>
        </w:trPr>
        <w:tc>
          <w:tcPr>
            <w:tcW w:w="1260" w:type="dxa"/>
            <w:shd w:val="clear" w:color="auto" w:fill="auto"/>
            <w:tcMar>
              <w:top w:w="100" w:type="dxa"/>
              <w:left w:w="100" w:type="dxa"/>
              <w:bottom w:w="100" w:type="dxa"/>
              <w:right w:w="100" w:type="dxa"/>
            </w:tcMar>
          </w:tcPr>
          <w:p w14:paraId="102DDFF7"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AF5B406"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F082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816C179" w14:textId="77777777" w:rsidR="00E65417" w:rsidRPr="00D208D6" w:rsidRDefault="00E65417" w:rsidP="00F56664">
            <w:pPr>
              <w:pStyle w:val="Heading1"/>
              <w:spacing w:before="0" w:after="0"/>
              <w:rPr>
                <w:sz w:val="24"/>
                <w:szCs w:val="24"/>
              </w:rPr>
            </w:pPr>
          </w:p>
        </w:tc>
      </w:tr>
      <w:tr w:rsidR="00E65417" w:rsidRPr="00D208D6" w14:paraId="77A4296E" w14:textId="77777777" w:rsidTr="00F56664">
        <w:trPr>
          <w:trHeight w:val="935"/>
        </w:trPr>
        <w:tc>
          <w:tcPr>
            <w:tcW w:w="1260" w:type="dxa"/>
            <w:shd w:val="clear" w:color="auto" w:fill="auto"/>
            <w:tcMar>
              <w:top w:w="100" w:type="dxa"/>
              <w:left w:w="100" w:type="dxa"/>
              <w:bottom w:w="100" w:type="dxa"/>
              <w:right w:w="100" w:type="dxa"/>
            </w:tcMar>
          </w:tcPr>
          <w:p w14:paraId="30040A1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6038C31"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125EEF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74E7325" w14:textId="77777777" w:rsidR="00E65417" w:rsidRPr="00D208D6" w:rsidRDefault="00E65417" w:rsidP="00F56664">
            <w:pPr>
              <w:pStyle w:val="Heading1"/>
              <w:spacing w:before="0" w:after="0"/>
              <w:rPr>
                <w:sz w:val="24"/>
                <w:szCs w:val="24"/>
              </w:rPr>
            </w:pPr>
          </w:p>
        </w:tc>
      </w:tr>
      <w:tr w:rsidR="00E65417" w:rsidRPr="00D208D6" w14:paraId="40E64F1B" w14:textId="77777777" w:rsidTr="00F56664">
        <w:trPr>
          <w:trHeight w:val="950"/>
        </w:trPr>
        <w:tc>
          <w:tcPr>
            <w:tcW w:w="1260" w:type="dxa"/>
            <w:shd w:val="clear" w:color="auto" w:fill="auto"/>
            <w:tcMar>
              <w:top w:w="100" w:type="dxa"/>
              <w:left w:w="100" w:type="dxa"/>
              <w:bottom w:w="100" w:type="dxa"/>
              <w:right w:w="100" w:type="dxa"/>
            </w:tcMar>
          </w:tcPr>
          <w:p w14:paraId="6FD65CB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0DB0C19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50FE71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505554" w14:textId="77777777" w:rsidR="00E65417" w:rsidRPr="00D208D6" w:rsidRDefault="00E65417" w:rsidP="00F56664">
            <w:pPr>
              <w:pStyle w:val="Heading1"/>
              <w:spacing w:before="0" w:after="0"/>
              <w:rPr>
                <w:sz w:val="24"/>
                <w:szCs w:val="24"/>
              </w:rPr>
            </w:pPr>
          </w:p>
        </w:tc>
      </w:tr>
      <w:tr w:rsidR="00E65417" w:rsidRPr="00D208D6" w14:paraId="01324323" w14:textId="77777777" w:rsidTr="00F56664">
        <w:trPr>
          <w:trHeight w:val="935"/>
        </w:trPr>
        <w:tc>
          <w:tcPr>
            <w:tcW w:w="1260" w:type="dxa"/>
            <w:shd w:val="clear" w:color="auto" w:fill="auto"/>
            <w:tcMar>
              <w:top w:w="100" w:type="dxa"/>
              <w:left w:w="100" w:type="dxa"/>
              <w:bottom w:w="100" w:type="dxa"/>
              <w:right w:w="100" w:type="dxa"/>
            </w:tcMar>
          </w:tcPr>
          <w:p w14:paraId="5E75A59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25F339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94B844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11F19EB" w14:textId="77777777" w:rsidR="00E65417" w:rsidRPr="00D208D6" w:rsidRDefault="00E65417" w:rsidP="00F56664">
            <w:pPr>
              <w:pStyle w:val="Heading1"/>
              <w:spacing w:before="0" w:after="0"/>
              <w:rPr>
                <w:sz w:val="24"/>
                <w:szCs w:val="24"/>
              </w:rPr>
            </w:pPr>
          </w:p>
        </w:tc>
      </w:tr>
      <w:tr w:rsidR="00E65417" w:rsidRPr="00D208D6" w14:paraId="41F28FD3" w14:textId="77777777" w:rsidTr="00F56664">
        <w:trPr>
          <w:trHeight w:val="935"/>
        </w:trPr>
        <w:tc>
          <w:tcPr>
            <w:tcW w:w="1260" w:type="dxa"/>
            <w:shd w:val="clear" w:color="auto" w:fill="auto"/>
            <w:tcMar>
              <w:top w:w="100" w:type="dxa"/>
              <w:left w:w="100" w:type="dxa"/>
              <w:bottom w:w="100" w:type="dxa"/>
              <w:right w:w="100" w:type="dxa"/>
            </w:tcMar>
          </w:tcPr>
          <w:p w14:paraId="004645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2E01512"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995246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9A31F3F" w14:textId="77777777" w:rsidR="00E65417" w:rsidRPr="00D208D6" w:rsidRDefault="00E65417" w:rsidP="00F56664">
            <w:pPr>
              <w:pStyle w:val="Heading1"/>
              <w:spacing w:before="0" w:after="0"/>
              <w:rPr>
                <w:sz w:val="24"/>
                <w:szCs w:val="24"/>
              </w:rPr>
            </w:pPr>
          </w:p>
        </w:tc>
      </w:tr>
      <w:tr w:rsidR="00E65417" w:rsidRPr="00D208D6" w14:paraId="04991396" w14:textId="77777777" w:rsidTr="00F56664">
        <w:trPr>
          <w:trHeight w:val="935"/>
        </w:trPr>
        <w:tc>
          <w:tcPr>
            <w:tcW w:w="1260" w:type="dxa"/>
            <w:shd w:val="clear" w:color="auto" w:fill="auto"/>
            <w:tcMar>
              <w:top w:w="100" w:type="dxa"/>
              <w:left w:w="100" w:type="dxa"/>
              <w:bottom w:w="100" w:type="dxa"/>
              <w:right w:w="100" w:type="dxa"/>
            </w:tcMar>
          </w:tcPr>
          <w:p w14:paraId="118466A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F61BAD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4A15E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3767E1" w14:textId="77777777" w:rsidR="00E65417" w:rsidRPr="00D208D6" w:rsidRDefault="00E65417" w:rsidP="00F56664">
            <w:pPr>
              <w:pStyle w:val="Heading1"/>
              <w:spacing w:before="0" w:after="0"/>
              <w:rPr>
                <w:sz w:val="24"/>
                <w:szCs w:val="24"/>
              </w:rPr>
            </w:pPr>
          </w:p>
        </w:tc>
      </w:tr>
      <w:tr w:rsidR="00E65417" w:rsidRPr="00D208D6" w14:paraId="6CE04657" w14:textId="77777777" w:rsidTr="00F56664">
        <w:trPr>
          <w:trHeight w:val="950"/>
        </w:trPr>
        <w:tc>
          <w:tcPr>
            <w:tcW w:w="1260" w:type="dxa"/>
            <w:shd w:val="clear" w:color="auto" w:fill="auto"/>
            <w:tcMar>
              <w:top w:w="100" w:type="dxa"/>
              <w:left w:w="100" w:type="dxa"/>
              <w:bottom w:w="100" w:type="dxa"/>
              <w:right w:w="100" w:type="dxa"/>
            </w:tcMar>
          </w:tcPr>
          <w:p w14:paraId="7F911ABC" w14:textId="77777777" w:rsidR="00E65417" w:rsidRPr="00D208D6" w:rsidRDefault="00E65417" w:rsidP="00F56664">
            <w:pPr>
              <w:pStyle w:val="Heading1"/>
              <w:keepNext w:val="0"/>
              <w:spacing w:before="0" w:after="0"/>
              <w:rPr>
                <w:sz w:val="24"/>
                <w:szCs w:val="24"/>
              </w:rPr>
            </w:pPr>
            <w:r w:rsidRPr="00D208D6">
              <w:rPr>
                <w:sz w:val="24"/>
                <w:szCs w:val="24"/>
              </w:rPr>
              <w:lastRenderedPageBreak/>
              <w:t xml:space="preserve"> </w:t>
            </w:r>
          </w:p>
        </w:tc>
        <w:tc>
          <w:tcPr>
            <w:tcW w:w="1425" w:type="dxa"/>
            <w:shd w:val="clear" w:color="auto" w:fill="auto"/>
            <w:tcMar>
              <w:top w:w="100" w:type="dxa"/>
              <w:left w:w="100" w:type="dxa"/>
              <w:bottom w:w="100" w:type="dxa"/>
              <w:right w:w="100" w:type="dxa"/>
            </w:tcMar>
          </w:tcPr>
          <w:p w14:paraId="7CBB95C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36EF540" w14:textId="77777777" w:rsidR="00E65417" w:rsidRPr="00D208D6" w:rsidRDefault="00E65417" w:rsidP="00F56664">
            <w:pPr>
              <w:pStyle w:val="Heading1"/>
              <w:keepNext w:val="0"/>
              <w:spacing w:before="0" w:after="0"/>
              <w:rPr>
                <w:sz w:val="24"/>
                <w:szCs w:val="24"/>
              </w:rPr>
            </w:pPr>
            <w:bookmarkStart w:id="81" w:name="_heading=h.z5rbrvacf6ii" w:colFirst="0" w:colLast="0"/>
            <w:bookmarkEnd w:id="81"/>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12C36401" w14:textId="77777777" w:rsidR="00E65417" w:rsidRPr="00D208D6" w:rsidRDefault="00E65417" w:rsidP="00F56664">
            <w:pPr>
              <w:pStyle w:val="Heading1"/>
              <w:spacing w:before="0" w:after="0"/>
              <w:rPr>
                <w:sz w:val="24"/>
                <w:szCs w:val="24"/>
              </w:rPr>
            </w:pPr>
            <w:bookmarkStart w:id="82" w:name="_heading=h.b5bi3ctzsu8a" w:colFirst="0" w:colLast="0"/>
            <w:bookmarkEnd w:id="82"/>
          </w:p>
        </w:tc>
      </w:tr>
    </w:tbl>
    <w:p w14:paraId="72F7587C" w14:textId="77777777" w:rsidR="00E65417" w:rsidRPr="006073D7" w:rsidRDefault="00E65417" w:rsidP="00E65417">
      <w:pPr>
        <w:pStyle w:val="Heading1"/>
        <w:spacing w:before="0" w:after="0"/>
      </w:pPr>
      <w:bookmarkStart w:id="83" w:name="_heading=h.vvbqool18jgw" w:colFirst="0" w:colLast="0"/>
      <w:bookmarkStart w:id="84" w:name="_Toc46916390"/>
      <w:bookmarkEnd w:id="83"/>
      <w:r w:rsidRPr="006073D7">
        <w:t>Section VIII. Checklist of Technical and Financial Documents</w:t>
      </w:r>
      <w:bookmarkEnd w:id="84"/>
      <w:r w:rsidRPr="006073D7">
        <w:t xml:space="preserve"> </w:t>
      </w:r>
    </w:p>
    <w:p w14:paraId="160A8802" w14:textId="77777777" w:rsidR="00E65417" w:rsidRPr="006073D7" w:rsidRDefault="00E65417" w:rsidP="00E65417">
      <w:pPr>
        <w:rPr>
          <w:shd w:val="clear" w:color="auto" w:fill="D9EAD3"/>
        </w:rPr>
      </w:pPr>
    </w:p>
    <w:p w14:paraId="2D106B0D" w14:textId="77777777" w:rsidR="00E65417" w:rsidRPr="006073D7" w:rsidRDefault="00E65417" w:rsidP="00E65417">
      <w:pPr>
        <w:rPr>
          <w:shd w:val="clear" w:color="auto" w:fill="D9EAD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42D25DD5"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9E79FA5" w14:textId="77777777" w:rsidR="00E65417" w:rsidRPr="006073D7" w:rsidRDefault="00E65417" w:rsidP="00F56664">
            <w:pPr>
              <w:rPr>
                <w:b/>
                <w:shd w:val="clear" w:color="auto" w:fill="D9EAD3"/>
              </w:rPr>
            </w:pPr>
            <w:bookmarkStart w:id="85" w:name="_heading=h.2dlolyb" w:colFirst="0" w:colLast="0"/>
            <w:bookmarkEnd w:id="85"/>
          </w:p>
          <w:p w14:paraId="75E4798B" w14:textId="77777777" w:rsidR="00E65417" w:rsidRPr="006073D7" w:rsidRDefault="00E65417" w:rsidP="00F56664">
            <w:pPr>
              <w:rPr>
                <w:b/>
                <w:sz w:val="32"/>
                <w:szCs w:val="32"/>
              </w:rPr>
            </w:pPr>
            <w:r w:rsidRPr="006073D7">
              <w:rPr>
                <w:b/>
                <w:sz w:val="32"/>
                <w:szCs w:val="32"/>
              </w:rPr>
              <w:t>Notes on the Checklist of Technical and Financial Documents</w:t>
            </w:r>
          </w:p>
          <w:p w14:paraId="5917CC52" w14:textId="77777777" w:rsidR="00E65417" w:rsidRPr="006073D7" w:rsidRDefault="00E65417" w:rsidP="00F56664"/>
          <w:p w14:paraId="01064554" w14:textId="77777777" w:rsidR="00E65417" w:rsidRPr="006073D7" w:rsidRDefault="00E65417" w:rsidP="00F56664"/>
          <w:p w14:paraId="689E4B54" w14:textId="77777777" w:rsidR="00E65417" w:rsidRPr="006073D7" w:rsidRDefault="00E65417" w:rsidP="00F56664">
            <w:r w:rsidRPr="006073D7">
              <w:t xml:space="preserve">The prescribed documents in the checklist are mandatory to be submitted in the Bid, but shall be subject to the following: </w:t>
            </w:r>
          </w:p>
          <w:p w14:paraId="1BBCCEFA" w14:textId="77777777" w:rsidR="00E65417" w:rsidRPr="006073D7" w:rsidRDefault="00E65417" w:rsidP="00F56664"/>
          <w:p w14:paraId="355D1C9F" w14:textId="77777777" w:rsidR="00E65417" w:rsidRPr="006073D7" w:rsidRDefault="00E65417" w:rsidP="00F56664">
            <w:pPr>
              <w:numPr>
                <w:ilvl w:val="0"/>
                <w:numId w:val="17"/>
              </w:numPr>
              <w:pBdr>
                <w:top w:val="nil"/>
                <w:left w:val="nil"/>
                <w:bottom w:val="nil"/>
                <w:right w:val="nil"/>
                <w:between w:val="nil"/>
              </w:pBdr>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501FC465" w14:textId="77777777" w:rsidR="00E65417" w:rsidRPr="006073D7" w:rsidRDefault="00E65417" w:rsidP="00F56664">
            <w:pPr>
              <w:pBdr>
                <w:top w:val="nil"/>
                <w:left w:val="nil"/>
                <w:bottom w:val="nil"/>
                <w:right w:val="nil"/>
                <w:between w:val="nil"/>
              </w:pBdr>
              <w:ind w:left="720"/>
            </w:pPr>
          </w:p>
          <w:p w14:paraId="6DBE3F37" w14:textId="77777777" w:rsidR="00E65417" w:rsidRPr="006073D7" w:rsidRDefault="00E65417" w:rsidP="00F56664">
            <w:pPr>
              <w:numPr>
                <w:ilvl w:val="0"/>
                <w:numId w:val="17"/>
              </w:numPr>
              <w:pBdr>
                <w:top w:val="nil"/>
                <w:left w:val="nil"/>
                <w:bottom w:val="nil"/>
                <w:right w:val="nil"/>
                <w:between w:val="nil"/>
              </w:pBdr>
              <w:rPr>
                <w:color w:val="000000"/>
              </w:rPr>
            </w:pPr>
            <w:r w:rsidRPr="006073D7">
              <w:t>A</w:t>
            </w:r>
            <w:r w:rsidRPr="006073D7">
              <w:rPr>
                <w:color w:val="000000"/>
              </w:rPr>
              <w:t xml:space="preserve">ny subsequent GPPB issuances adjusting the documentary requirements after the effectivity of the adoption of the PBDs.  </w:t>
            </w:r>
          </w:p>
          <w:p w14:paraId="368C09BB" w14:textId="77777777" w:rsidR="00E65417" w:rsidRPr="006073D7" w:rsidRDefault="00E65417" w:rsidP="00F56664">
            <w:pPr>
              <w:pBdr>
                <w:top w:val="nil"/>
                <w:left w:val="nil"/>
                <w:bottom w:val="nil"/>
                <w:right w:val="nil"/>
                <w:between w:val="nil"/>
              </w:pBdr>
              <w:ind w:left="720"/>
            </w:pPr>
          </w:p>
          <w:p w14:paraId="355E2260" w14:textId="77777777" w:rsidR="00E65417" w:rsidRPr="006073D7" w:rsidRDefault="00E65417" w:rsidP="00F56664">
            <w:r w:rsidRPr="006073D7">
              <w:t>The BAC shall be checking the submitted documents of each Bidder against this checklist to ascertain if they are all present, using a non-discretionary “pass/fail” criterion pursuant to Section 30 of the 2016 revised IRR of RA No. 9184.</w:t>
            </w:r>
          </w:p>
          <w:p w14:paraId="775995BD" w14:textId="77777777" w:rsidR="00E65417" w:rsidRPr="006073D7" w:rsidRDefault="00E65417" w:rsidP="00F56664">
            <w:pPr>
              <w:rPr>
                <w:shd w:val="clear" w:color="auto" w:fill="D9EAD3"/>
              </w:rPr>
            </w:pPr>
          </w:p>
        </w:tc>
      </w:tr>
    </w:tbl>
    <w:p w14:paraId="1B669D0E" w14:textId="77777777" w:rsidR="00E65417" w:rsidRPr="006073D7" w:rsidRDefault="00E65417" w:rsidP="00E65417"/>
    <w:p w14:paraId="4AA3F269" w14:textId="77777777" w:rsidR="00E65417" w:rsidRPr="006073D7" w:rsidRDefault="00E65417" w:rsidP="00E65417"/>
    <w:p w14:paraId="0E977532" w14:textId="77777777" w:rsidR="00E65417" w:rsidRPr="006073D7" w:rsidRDefault="00E65417" w:rsidP="00E65417"/>
    <w:p w14:paraId="6377CAD7" w14:textId="77777777" w:rsidR="00E65417" w:rsidRPr="006073D7" w:rsidRDefault="00E65417" w:rsidP="00E65417">
      <w:pPr>
        <w:jc w:val="center"/>
        <w:rPr>
          <w:i/>
        </w:rPr>
      </w:pPr>
      <w:bookmarkStart w:id="86" w:name="_heading=h.sqyw64" w:colFirst="0" w:colLast="0"/>
      <w:bookmarkEnd w:id="86"/>
    </w:p>
    <w:p w14:paraId="05AD857B" w14:textId="77777777" w:rsidR="00E65417" w:rsidRPr="006073D7" w:rsidRDefault="00E65417" w:rsidP="00E65417">
      <w:pPr>
        <w:jc w:val="center"/>
        <w:rPr>
          <w:i/>
        </w:rPr>
      </w:pPr>
    </w:p>
    <w:p w14:paraId="6CE67E52" w14:textId="77777777" w:rsidR="00E65417" w:rsidRPr="006073D7" w:rsidRDefault="00E65417" w:rsidP="00E65417">
      <w:pPr>
        <w:jc w:val="center"/>
      </w:pPr>
    </w:p>
    <w:p w14:paraId="61890A4C" w14:textId="77777777" w:rsidR="00E65417" w:rsidRPr="006073D7" w:rsidRDefault="00E65417" w:rsidP="00E65417">
      <w:pPr>
        <w:jc w:val="center"/>
      </w:pPr>
    </w:p>
    <w:p w14:paraId="615CDED9" w14:textId="77777777" w:rsidR="00E65417" w:rsidRPr="006073D7" w:rsidRDefault="00E65417" w:rsidP="00E65417">
      <w:pPr>
        <w:jc w:val="center"/>
      </w:pPr>
    </w:p>
    <w:p w14:paraId="42DE117C" w14:textId="77777777" w:rsidR="00E65417" w:rsidRPr="006073D7" w:rsidRDefault="00E65417" w:rsidP="00E65417">
      <w:pPr>
        <w:jc w:val="center"/>
      </w:pPr>
    </w:p>
    <w:p w14:paraId="5C51960A" w14:textId="77777777" w:rsidR="00E65417" w:rsidRPr="006073D7" w:rsidRDefault="00E65417" w:rsidP="00E65417">
      <w:pPr>
        <w:jc w:val="center"/>
      </w:pPr>
    </w:p>
    <w:p w14:paraId="40F5EF39" w14:textId="77777777" w:rsidR="00E65417" w:rsidRPr="006073D7" w:rsidRDefault="00E65417" w:rsidP="00E65417">
      <w:pPr>
        <w:jc w:val="center"/>
      </w:pPr>
    </w:p>
    <w:p w14:paraId="35E745A2" w14:textId="77777777" w:rsidR="00E65417" w:rsidRPr="006073D7" w:rsidRDefault="00E65417" w:rsidP="00E65417">
      <w:pPr>
        <w:jc w:val="center"/>
      </w:pPr>
    </w:p>
    <w:p w14:paraId="04672F39" w14:textId="77777777" w:rsidR="00E65417" w:rsidRPr="006073D7" w:rsidRDefault="00E65417" w:rsidP="00E65417">
      <w:pPr>
        <w:jc w:val="center"/>
      </w:pPr>
    </w:p>
    <w:p w14:paraId="058B493F" w14:textId="77777777" w:rsidR="00E65417" w:rsidRPr="006073D7" w:rsidRDefault="00E65417" w:rsidP="00E65417">
      <w:pPr>
        <w:jc w:val="center"/>
      </w:pPr>
    </w:p>
    <w:p w14:paraId="4B859774" w14:textId="77777777" w:rsidR="00E65417" w:rsidRPr="006073D7" w:rsidRDefault="00E65417" w:rsidP="00E65417">
      <w:pPr>
        <w:jc w:val="center"/>
      </w:pPr>
    </w:p>
    <w:p w14:paraId="5F10255D" w14:textId="77777777" w:rsidR="00E65417" w:rsidRPr="006073D7" w:rsidRDefault="00E65417" w:rsidP="00E65417">
      <w:pPr>
        <w:jc w:val="center"/>
      </w:pPr>
    </w:p>
    <w:p w14:paraId="09765407" w14:textId="77777777" w:rsidR="00E65417" w:rsidRPr="006073D7" w:rsidRDefault="00E65417" w:rsidP="00E65417">
      <w:pPr>
        <w:jc w:val="center"/>
      </w:pPr>
    </w:p>
    <w:p w14:paraId="1B8251F5" w14:textId="77777777" w:rsidR="00E65417" w:rsidRPr="006073D7" w:rsidRDefault="00E65417" w:rsidP="00E65417">
      <w:pPr>
        <w:jc w:val="center"/>
      </w:pPr>
    </w:p>
    <w:p w14:paraId="718EED6E" w14:textId="77777777" w:rsidR="00E65417" w:rsidRPr="006073D7" w:rsidRDefault="00E65417" w:rsidP="00E65417">
      <w:pPr>
        <w:jc w:val="center"/>
      </w:pPr>
    </w:p>
    <w:p w14:paraId="13379577" w14:textId="77777777" w:rsidR="00E65417" w:rsidRPr="006073D7" w:rsidRDefault="00E65417" w:rsidP="00E65417">
      <w:pPr>
        <w:jc w:val="center"/>
      </w:pPr>
    </w:p>
    <w:p w14:paraId="566DBD7C" w14:textId="77777777" w:rsidR="00E65417" w:rsidRDefault="00E65417" w:rsidP="00E65417">
      <w:pPr>
        <w:jc w:val="center"/>
      </w:pPr>
    </w:p>
    <w:p w14:paraId="4B0B3449" w14:textId="77777777" w:rsidR="00E65417" w:rsidRPr="006073D7" w:rsidRDefault="00E65417" w:rsidP="00E65417">
      <w:pPr>
        <w:jc w:val="center"/>
      </w:pPr>
    </w:p>
    <w:p w14:paraId="07E1A020" w14:textId="77777777" w:rsidR="00E65417" w:rsidRPr="006073D7" w:rsidRDefault="00E65417" w:rsidP="00E65417">
      <w:pPr>
        <w:jc w:val="center"/>
      </w:pPr>
    </w:p>
    <w:p w14:paraId="75C8A9AA" w14:textId="77777777" w:rsidR="00E65417" w:rsidRPr="006073D7" w:rsidRDefault="00E65417" w:rsidP="00E65417">
      <w:pPr>
        <w:jc w:val="center"/>
      </w:pPr>
    </w:p>
    <w:p w14:paraId="2E21C7E2" w14:textId="77777777" w:rsidR="00E65417" w:rsidRPr="006073D7" w:rsidRDefault="00E65417" w:rsidP="00E65417">
      <w:pPr>
        <w:jc w:val="center"/>
      </w:pPr>
    </w:p>
    <w:p w14:paraId="60FDFCF2" w14:textId="77777777" w:rsidR="00E65417" w:rsidRPr="006073D7" w:rsidRDefault="00E65417" w:rsidP="00E65417">
      <w:pPr>
        <w:jc w:val="center"/>
        <w:rPr>
          <w:b/>
          <w:sz w:val="40"/>
          <w:szCs w:val="40"/>
        </w:rPr>
      </w:pPr>
      <w:r w:rsidRPr="006073D7">
        <w:rPr>
          <w:b/>
          <w:sz w:val="40"/>
          <w:szCs w:val="40"/>
        </w:rPr>
        <w:t>Checklist of Technical and Financial Documents</w:t>
      </w:r>
    </w:p>
    <w:p w14:paraId="0ADDB392" w14:textId="77777777" w:rsidR="00E65417" w:rsidRPr="006073D7" w:rsidRDefault="00E65417" w:rsidP="00E6541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E65417" w:rsidRPr="006073D7" w14:paraId="5F405EEE" w14:textId="77777777" w:rsidTr="00F56664">
        <w:trPr>
          <w:trHeight w:val="224"/>
        </w:trPr>
        <w:tc>
          <w:tcPr>
            <w:tcW w:w="9029" w:type="dxa"/>
            <w:gridSpan w:val="2"/>
            <w:vAlign w:val="center"/>
          </w:tcPr>
          <w:p w14:paraId="763EB1D7" w14:textId="77777777" w:rsidR="00E65417" w:rsidRPr="006073D7" w:rsidRDefault="00E65417" w:rsidP="00F56664">
            <w:pPr>
              <w:widowControl w:val="0"/>
              <w:numPr>
                <w:ilvl w:val="0"/>
                <w:numId w:val="27"/>
              </w:numPr>
              <w:pBdr>
                <w:top w:val="nil"/>
                <w:left w:val="nil"/>
                <w:bottom w:val="nil"/>
                <w:right w:val="nil"/>
                <w:between w:val="nil"/>
              </w:pBdr>
              <w:ind w:right="632"/>
              <w:jc w:val="left"/>
              <w:rPr>
                <w:b/>
                <w:color w:val="000000"/>
              </w:rPr>
            </w:pPr>
            <w:r w:rsidRPr="006073D7">
              <w:rPr>
                <w:b/>
                <w:color w:val="000000"/>
              </w:rPr>
              <w:t>TECHNICAL COMPONENT ENVELOPE</w:t>
            </w:r>
          </w:p>
          <w:p w14:paraId="5E398216" w14:textId="77777777" w:rsidR="00E65417" w:rsidRPr="006073D7" w:rsidRDefault="00E65417" w:rsidP="00F56664">
            <w:pPr>
              <w:widowControl w:val="0"/>
              <w:pBdr>
                <w:top w:val="nil"/>
                <w:left w:val="nil"/>
                <w:bottom w:val="nil"/>
                <w:right w:val="nil"/>
                <w:between w:val="nil"/>
              </w:pBdr>
              <w:ind w:left="360" w:right="632"/>
              <w:jc w:val="left"/>
              <w:rPr>
                <w:b/>
                <w:color w:val="000000"/>
              </w:rPr>
            </w:pPr>
          </w:p>
        </w:tc>
      </w:tr>
      <w:tr w:rsidR="00E65417" w:rsidRPr="006073D7" w14:paraId="23BE156D" w14:textId="77777777" w:rsidTr="00F56664">
        <w:tc>
          <w:tcPr>
            <w:tcW w:w="9029" w:type="dxa"/>
            <w:gridSpan w:val="2"/>
          </w:tcPr>
          <w:p w14:paraId="4386C19A" w14:textId="77777777" w:rsidR="00E65417" w:rsidRPr="006073D7" w:rsidRDefault="00E65417" w:rsidP="00F56664">
            <w:pPr>
              <w:pBdr>
                <w:top w:val="nil"/>
                <w:left w:val="nil"/>
                <w:bottom w:val="nil"/>
                <w:right w:val="nil"/>
                <w:between w:val="nil"/>
              </w:pBdr>
              <w:ind w:right="632" w:firstLine="426"/>
              <w:jc w:val="center"/>
              <w:rPr>
                <w:b/>
                <w:i/>
                <w:color w:val="000000"/>
              </w:rPr>
            </w:pPr>
            <w:r w:rsidRPr="006073D7">
              <w:rPr>
                <w:b/>
                <w:i/>
                <w:color w:val="000000"/>
              </w:rPr>
              <w:t>Class “A” Documents</w:t>
            </w:r>
          </w:p>
        </w:tc>
      </w:tr>
      <w:tr w:rsidR="00E65417" w:rsidRPr="006073D7" w14:paraId="5807262A" w14:textId="77777777" w:rsidTr="00F56664">
        <w:tc>
          <w:tcPr>
            <w:tcW w:w="9029" w:type="dxa"/>
            <w:gridSpan w:val="2"/>
          </w:tcPr>
          <w:p w14:paraId="4E48C054" w14:textId="77777777" w:rsidR="00E65417" w:rsidRPr="006073D7" w:rsidRDefault="00E65417" w:rsidP="00F56664">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E65417" w:rsidRPr="006073D7" w14:paraId="1E14FBCF" w14:textId="77777777" w:rsidTr="00F56664">
        <w:tc>
          <w:tcPr>
            <w:tcW w:w="863" w:type="dxa"/>
          </w:tcPr>
          <w:p w14:paraId="254FF652" w14:textId="77777777" w:rsidR="00E65417" w:rsidRPr="006073D7" w:rsidRDefault="00E65417" w:rsidP="00F56664">
            <w:pPr>
              <w:ind w:left="432"/>
            </w:pPr>
            <w:r w:rsidRPr="006073D7">
              <w:rPr>
                <w:rFonts w:ascii="Nova Mono" w:eastAsia="Nova Mono" w:hAnsi="Nova Mono" w:cs="Nova Mono"/>
              </w:rPr>
              <w:t>⬜</w:t>
            </w:r>
          </w:p>
        </w:tc>
        <w:tc>
          <w:tcPr>
            <w:tcW w:w="8166" w:type="dxa"/>
          </w:tcPr>
          <w:p w14:paraId="07A97232" w14:textId="77777777" w:rsidR="00E65417" w:rsidRPr="006073D7" w:rsidRDefault="00E65417" w:rsidP="00F56664">
            <w:pPr>
              <w:numPr>
                <w:ilvl w:val="3"/>
                <w:numId w:val="16"/>
              </w:numPr>
              <w:pBdr>
                <w:top w:val="nil"/>
                <w:left w:val="nil"/>
                <w:bottom w:val="nil"/>
                <w:right w:val="nil"/>
                <w:between w:val="nil"/>
              </w:pBdr>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0A8EA9CE" w14:textId="77777777" w:rsidR="00E65417" w:rsidRPr="006073D7" w:rsidRDefault="00E65417" w:rsidP="00F56664">
            <w:pPr>
              <w:pBdr>
                <w:top w:val="nil"/>
                <w:left w:val="nil"/>
                <w:bottom w:val="nil"/>
                <w:right w:val="nil"/>
                <w:between w:val="nil"/>
              </w:pBdr>
              <w:ind w:left="556" w:hanging="6"/>
              <w:rPr>
                <w:color w:val="000000"/>
              </w:rPr>
            </w:pPr>
            <w:r w:rsidRPr="006073D7">
              <w:rPr>
                <w:b/>
                <w:color w:val="000000"/>
                <w:u w:val="single"/>
              </w:rPr>
              <w:t>or</w:t>
            </w:r>
          </w:p>
        </w:tc>
      </w:tr>
      <w:tr w:rsidR="00E65417" w:rsidRPr="006073D7" w14:paraId="3EA5E127" w14:textId="77777777" w:rsidTr="00F56664">
        <w:tc>
          <w:tcPr>
            <w:tcW w:w="863" w:type="dxa"/>
          </w:tcPr>
          <w:p w14:paraId="260D01FA" w14:textId="77777777" w:rsidR="00E65417" w:rsidRPr="006073D7" w:rsidRDefault="00E65417" w:rsidP="00F56664">
            <w:pPr>
              <w:ind w:left="432"/>
            </w:pPr>
            <w:r w:rsidRPr="006073D7">
              <w:rPr>
                <w:rFonts w:ascii="Nova Mono" w:eastAsia="Nova Mono" w:hAnsi="Nova Mono" w:cs="Nova Mono"/>
              </w:rPr>
              <w:t>⬜</w:t>
            </w:r>
          </w:p>
        </w:tc>
        <w:tc>
          <w:tcPr>
            <w:tcW w:w="8166" w:type="dxa"/>
          </w:tcPr>
          <w:p w14:paraId="5C119C20" w14:textId="77777777" w:rsidR="00E65417" w:rsidRPr="006073D7" w:rsidRDefault="00E65417" w:rsidP="00F56664">
            <w:pPr>
              <w:numPr>
                <w:ilvl w:val="3"/>
                <w:numId w:val="16"/>
              </w:numPr>
              <w:pBdr>
                <w:top w:val="nil"/>
                <w:left w:val="nil"/>
                <w:bottom w:val="nil"/>
                <w:right w:val="nil"/>
                <w:between w:val="nil"/>
              </w:pBdr>
              <w:ind w:left="556" w:hanging="540"/>
              <w:rPr>
                <w:color w:val="000000"/>
                <w:u w:val="single"/>
              </w:rPr>
            </w:pPr>
            <w:bookmarkStart w:id="87" w:name="_heading=h.3cqmetx" w:colFirst="0" w:colLast="0"/>
            <w:bookmarkEnd w:id="87"/>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2A9F5C55" w14:textId="77777777" w:rsidR="00E65417" w:rsidRPr="006073D7" w:rsidRDefault="00E65417" w:rsidP="00F56664">
            <w:pPr>
              <w:pBdr>
                <w:top w:val="nil"/>
                <w:left w:val="nil"/>
                <w:bottom w:val="nil"/>
                <w:right w:val="nil"/>
                <w:between w:val="nil"/>
              </w:pBdr>
              <w:ind w:left="556"/>
              <w:rPr>
                <w:color w:val="000000"/>
                <w:u w:val="single"/>
              </w:rPr>
            </w:pPr>
            <w:r w:rsidRPr="006073D7">
              <w:rPr>
                <w:b/>
                <w:color w:val="000000"/>
                <w:u w:val="single"/>
              </w:rPr>
              <w:t>and</w:t>
            </w:r>
          </w:p>
        </w:tc>
      </w:tr>
      <w:tr w:rsidR="00E65417" w:rsidRPr="006073D7" w14:paraId="6A7E897A" w14:textId="77777777" w:rsidTr="00F56664">
        <w:tc>
          <w:tcPr>
            <w:tcW w:w="863" w:type="dxa"/>
          </w:tcPr>
          <w:p w14:paraId="7CBB5873" w14:textId="77777777" w:rsidR="00E65417" w:rsidRPr="006073D7" w:rsidRDefault="00E65417" w:rsidP="00F56664">
            <w:pPr>
              <w:ind w:left="432"/>
            </w:pPr>
            <w:r w:rsidRPr="006073D7">
              <w:rPr>
                <w:rFonts w:ascii="Nova Mono" w:eastAsia="Nova Mono" w:hAnsi="Nova Mono" w:cs="Nova Mono"/>
              </w:rPr>
              <w:t>⬜</w:t>
            </w:r>
          </w:p>
        </w:tc>
        <w:tc>
          <w:tcPr>
            <w:tcW w:w="8166" w:type="dxa"/>
          </w:tcPr>
          <w:p w14:paraId="3A3D3854" w14:textId="77777777" w:rsidR="00E65417" w:rsidRPr="006073D7" w:rsidRDefault="00E65417" w:rsidP="00F56664">
            <w:pPr>
              <w:numPr>
                <w:ilvl w:val="3"/>
                <w:numId w:val="16"/>
              </w:numPr>
              <w:pBdr>
                <w:top w:val="nil"/>
                <w:left w:val="nil"/>
                <w:bottom w:val="nil"/>
                <w:right w:val="nil"/>
                <w:between w:val="nil"/>
              </w:pBdr>
              <w:ind w:left="556" w:hanging="540"/>
              <w:rPr>
                <w:color w:val="000000"/>
              </w:rPr>
            </w:pPr>
            <w:bookmarkStart w:id="88" w:name="_heading=h.1rvwp1q" w:colFirst="0" w:colLast="0"/>
            <w:bookmarkEnd w:id="88"/>
            <w:r w:rsidRPr="006073D7">
              <w:rPr>
                <w:color w:val="000000"/>
              </w:rPr>
              <w:t>Mayor’s or Business permit issued by the city or municipality where the principal place of business of the prospective bidder is located, or the equivalent document for Exclusive Economic Zones or Areas;</w:t>
            </w:r>
          </w:p>
          <w:p w14:paraId="59A6AE6E" w14:textId="77777777" w:rsidR="00E65417" w:rsidRPr="006073D7" w:rsidRDefault="00E65417" w:rsidP="00F56664">
            <w:pPr>
              <w:pBdr>
                <w:top w:val="nil"/>
                <w:left w:val="nil"/>
                <w:bottom w:val="nil"/>
                <w:right w:val="nil"/>
                <w:between w:val="nil"/>
              </w:pBdr>
              <w:ind w:left="556"/>
              <w:rPr>
                <w:b/>
                <w:color w:val="000000"/>
                <w:u w:val="single"/>
              </w:rPr>
            </w:pPr>
            <w:r w:rsidRPr="006073D7">
              <w:rPr>
                <w:b/>
                <w:color w:val="000000"/>
                <w:u w:val="single"/>
              </w:rPr>
              <w:t>and</w:t>
            </w:r>
          </w:p>
        </w:tc>
      </w:tr>
      <w:tr w:rsidR="00E65417" w:rsidRPr="006073D7" w14:paraId="4689D79F" w14:textId="77777777" w:rsidTr="00F56664">
        <w:tc>
          <w:tcPr>
            <w:tcW w:w="863" w:type="dxa"/>
          </w:tcPr>
          <w:p w14:paraId="136CED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4D2D738" w14:textId="77777777" w:rsidR="00E65417" w:rsidRDefault="00E65417" w:rsidP="00F56664">
            <w:pPr>
              <w:numPr>
                <w:ilvl w:val="3"/>
                <w:numId w:val="16"/>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14:paraId="37976852" w14:textId="77777777" w:rsidR="00E65417" w:rsidRPr="006073D7" w:rsidRDefault="00E65417" w:rsidP="00F56664">
            <w:pPr>
              <w:pBdr>
                <w:top w:val="nil"/>
                <w:left w:val="nil"/>
                <w:bottom w:val="nil"/>
                <w:right w:val="nil"/>
                <w:between w:val="nil"/>
              </w:pBdr>
              <w:ind w:left="556"/>
              <w:rPr>
                <w:color w:val="000000"/>
              </w:rPr>
            </w:pPr>
          </w:p>
        </w:tc>
      </w:tr>
      <w:tr w:rsidR="00E65417" w:rsidRPr="006073D7" w14:paraId="79C2FA79" w14:textId="77777777" w:rsidTr="00F56664">
        <w:tc>
          <w:tcPr>
            <w:tcW w:w="9029" w:type="dxa"/>
            <w:gridSpan w:val="2"/>
          </w:tcPr>
          <w:p w14:paraId="3121D3B1" w14:textId="77777777" w:rsidR="00E65417" w:rsidRPr="006073D7" w:rsidRDefault="00E65417" w:rsidP="00F56664">
            <w:pPr>
              <w:ind w:left="447"/>
              <w:rPr>
                <w:u w:val="single"/>
              </w:rPr>
            </w:pPr>
            <w:r w:rsidRPr="006073D7">
              <w:rPr>
                <w:i/>
                <w:u w:val="single"/>
              </w:rPr>
              <w:t>Technical Documents</w:t>
            </w:r>
          </w:p>
        </w:tc>
      </w:tr>
      <w:tr w:rsidR="00E65417" w:rsidRPr="006073D7" w14:paraId="79DE6CE7" w14:textId="77777777" w:rsidTr="00F56664">
        <w:tc>
          <w:tcPr>
            <w:tcW w:w="863" w:type="dxa"/>
          </w:tcPr>
          <w:p w14:paraId="480FF79B" w14:textId="77777777" w:rsidR="00E65417" w:rsidRPr="006073D7" w:rsidRDefault="00E65417" w:rsidP="00F56664">
            <w:pPr>
              <w:ind w:left="432"/>
            </w:pPr>
            <w:r w:rsidRPr="006073D7">
              <w:rPr>
                <w:rFonts w:ascii="Nova Mono" w:eastAsia="Nova Mono" w:hAnsi="Nova Mono" w:cs="Nova Mono"/>
              </w:rPr>
              <w:t>⬜</w:t>
            </w:r>
          </w:p>
        </w:tc>
        <w:tc>
          <w:tcPr>
            <w:tcW w:w="8166" w:type="dxa"/>
          </w:tcPr>
          <w:p w14:paraId="279AD4B2" w14:textId="77777777" w:rsidR="00E65417" w:rsidRPr="006073D7" w:rsidRDefault="00E65417" w:rsidP="00F56664">
            <w:pPr>
              <w:numPr>
                <w:ilvl w:val="0"/>
                <w:numId w:val="25"/>
              </w:numPr>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E65417" w:rsidRPr="006073D7" w14:paraId="3150D7E6" w14:textId="77777777" w:rsidTr="00F56664">
        <w:tc>
          <w:tcPr>
            <w:tcW w:w="863" w:type="dxa"/>
          </w:tcPr>
          <w:p w14:paraId="6504DB9E" w14:textId="77777777" w:rsidR="00E65417" w:rsidRPr="006073D7" w:rsidRDefault="00E65417" w:rsidP="00F56664">
            <w:pPr>
              <w:ind w:left="432"/>
            </w:pPr>
            <w:r w:rsidRPr="006073D7">
              <w:rPr>
                <w:rFonts w:ascii="Nova Mono" w:eastAsia="Nova Mono" w:hAnsi="Nova Mono" w:cs="Nova Mono"/>
              </w:rPr>
              <w:t>⬜</w:t>
            </w:r>
          </w:p>
        </w:tc>
        <w:tc>
          <w:tcPr>
            <w:tcW w:w="8166" w:type="dxa"/>
          </w:tcPr>
          <w:p w14:paraId="066A266D" w14:textId="77777777" w:rsidR="00E65417" w:rsidRPr="006073D7" w:rsidRDefault="00E65417" w:rsidP="00F56664">
            <w:pPr>
              <w:numPr>
                <w:ilvl w:val="0"/>
                <w:numId w:val="25"/>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E65417" w:rsidRPr="006073D7" w14:paraId="0173E592" w14:textId="77777777" w:rsidTr="00F56664">
        <w:tc>
          <w:tcPr>
            <w:tcW w:w="863" w:type="dxa"/>
          </w:tcPr>
          <w:p w14:paraId="057764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049FE97"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14:paraId="41B8B934"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u w:val="single"/>
              </w:rPr>
              <w:t>or</w:t>
            </w:r>
          </w:p>
          <w:p w14:paraId="66A5CB44" w14:textId="77777777" w:rsidR="00E65417" w:rsidRPr="006073D7" w:rsidRDefault="00E65417" w:rsidP="00F56664">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E65417" w:rsidRPr="006073D7" w14:paraId="45F2FA9D" w14:textId="77777777" w:rsidTr="00F56664">
        <w:tc>
          <w:tcPr>
            <w:tcW w:w="863" w:type="dxa"/>
          </w:tcPr>
          <w:p w14:paraId="563ABACD" w14:textId="77777777" w:rsidR="00E65417" w:rsidRPr="006073D7" w:rsidRDefault="00E65417" w:rsidP="00F56664">
            <w:pPr>
              <w:ind w:left="432"/>
            </w:pPr>
            <w:r w:rsidRPr="006073D7">
              <w:rPr>
                <w:rFonts w:ascii="Nova Mono" w:eastAsia="Nova Mono" w:hAnsi="Nova Mono" w:cs="Nova Mono"/>
              </w:rPr>
              <w:t>⬜</w:t>
            </w:r>
          </w:p>
        </w:tc>
        <w:tc>
          <w:tcPr>
            <w:tcW w:w="8166" w:type="dxa"/>
          </w:tcPr>
          <w:p w14:paraId="261D1D1F"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E65417" w:rsidRPr="006073D7" w14:paraId="4D1281EA" w14:textId="77777777" w:rsidTr="00F56664">
        <w:tc>
          <w:tcPr>
            <w:tcW w:w="863" w:type="dxa"/>
          </w:tcPr>
          <w:p w14:paraId="15853666" w14:textId="77777777" w:rsidR="00E65417" w:rsidRPr="006073D7" w:rsidRDefault="00E65417" w:rsidP="00F56664">
            <w:pPr>
              <w:ind w:left="432"/>
            </w:pPr>
            <w:r w:rsidRPr="006073D7">
              <w:rPr>
                <w:rFonts w:ascii="Nova Mono" w:eastAsia="Nova Mono" w:hAnsi="Nova Mono" w:cs="Nova Mono"/>
              </w:rPr>
              <w:t>⬜</w:t>
            </w:r>
          </w:p>
        </w:tc>
        <w:tc>
          <w:tcPr>
            <w:tcW w:w="8166" w:type="dxa"/>
          </w:tcPr>
          <w:p w14:paraId="3284A6F8" w14:textId="77777777" w:rsidR="00E65417" w:rsidRPr="006073D7" w:rsidRDefault="00E65417" w:rsidP="00F56664">
            <w:pPr>
              <w:widowControl w:val="0"/>
              <w:numPr>
                <w:ilvl w:val="0"/>
                <w:numId w:val="25"/>
              </w:numPr>
              <w:pBdr>
                <w:top w:val="nil"/>
                <w:left w:val="nil"/>
                <w:bottom w:val="nil"/>
                <w:right w:val="nil"/>
                <w:between w:val="nil"/>
              </w:pBdr>
              <w:ind w:left="587" w:hanging="587"/>
            </w:pPr>
            <w:r w:rsidRPr="006073D7">
              <w:rPr>
                <w:color w:val="000000"/>
              </w:rPr>
              <w:t>Original duly signed Omnibus Sworn Statement (OSS);</w:t>
            </w:r>
          </w:p>
          <w:p w14:paraId="26064F9D"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14:paraId="5B28F381" w14:textId="77777777" w:rsidR="00E65417" w:rsidRPr="006073D7" w:rsidRDefault="00E65417" w:rsidP="00F56664">
            <w:pPr>
              <w:pBdr>
                <w:top w:val="nil"/>
                <w:left w:val="nil"/>
                <w:bottom w:val="nil"/>
                <w:right w:val="nil"/>
                <w:between w:val="nil"/>
              </w:pBdr>
              <w:ind w:left="587"/>
              <w:rPr>
                <w:color w:val="000000"/>
              </w:rPr>
            </w:pPr>
          </w:p>
        </w:tc>
      </w:tr>
      <w:tr w:rsidR="00E65417" w:rsidRPr="006073D7" w14:paraId="065A4762" w14:textId="77777777" w:rsidTr="00F56664">
        <w:tc>
          <w:tcPr>
            <w:tcW w:w="9029" w:type="dxa"/>
            <w:gridSpan w:val="2"/>
          </w:tcPr>
          <w:p w14:paraId="5A0ED6FB" w14:textId="77777777" w:rsidR="00E65417" w:rsidRPr="006073D7" w:rsidRDefault="00E65417" w:rsidP="00F56664">
            <w:pPr>
              <w:ind w:firstLine="426"/>
            </w:pPr>
            <w:r w:rsidRPr="006073D7">
              <w:rPr>
                <w:i/>
                <w:u w:val="single"/>
              </w:rPr>
              <w:t>Financial Documents</w:t>
            </w:r>
          </w:p>
        </w:tc>
      </w:tr>
      <w:tr w:rsidR="00E65417" w:rsidRPr="006073D7" w14:paraId="1357B666" w14:textId="77777777" w:rsidTr="00F56664">
        <w:tc>
          <w:tcPr>
            <w:tcW w:w="863" w:type="dxa"/>
          </w:tcPr>
          <w:p w14:paraId="5071392A" w14:textId="77777777" w:rsidR="00E65417" w:rsidRPr="006073D7" w:rsidRDefault="00E65417" w:rsidP="00F56664">
            <w:pPr>
              <w:ind w:left="432"/>
            </w:pPr>
            <w:r w:rsidRPr="006073D7">
              <w:rPr>
                <w:rFonts w:ascii="Nova Mono" w:eastAsia="Nova Mono" w:hAnsi="Nova Mono" w:cs="Nova Mono"/>
              </w:rPr>
              <w:t>⬜</w:t>
            </w:r>
          </w:p>
        </w:tc>
        <w:tc>
          <w:tcPr>
            <w:tcW w:w="8166" w:type="dxa"/>
          </w:tcPr>
          <w:p w14:paraId="22AAF3CD" w14:textId="77777777" w:rsidR="00E65417" w:rsidRPr="006073D7" w:rsidRDefault="00E65417" w:rsidP="00F56664">
            <w:pPr>
              <w:numPr>
                <w:ilvl w:val="0"/>
                <w:numId w:val="25"/>
              </w:numPr>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w:t>
            </w:r>
            <w:r w:rsidRPr="006073D7">
              <w:lastRenderedPageBreak/>
              <w:t xml:space="preserve">calendar year which should not be earlier than two (2) years from the date of bid submission; </w:t>
            </w:r>
            <w:r w:rsidRPr="006073D7">
              <w:rPr>
                <w:b/>
                <w:u w:val="single"/>
              </w:rPr>
              <w:t>and</w:t>
            </w:r>
          </w:p>
        </w:tc>
      </w:tr>
      <w:tr w:rsidR="00E65417" w:rsidRPr="006073D7" w14:paraId="0AC27916" w14:textId="77777777" w:rsidTr="00F56664">
        <w:tc>
          <w:tcPr>
            <w:tcW w:w="863" w:type="dxa"/>
          </w:tcPr>
          <w:p w14:paraId="26FD2001" w14:textId="77777777" w:rsidR="00E65417" w:rsidRPr="006073D7" w:rsidRDefault="00E65417" w:rsidP="00F56664">
            <w:pPr>
              <w:ind w:left="432"/>
            </w:pPr>
            <w:r w:rsidRPr="006073D7">
              <w:rPr>
                <w:rFonts w:ascii="Nova Mono" w:eastAsia="Nova Mono" w:hAnsi="Nova Mono" w:cs="Nova Mono"/>
              </w:rPr>
              <w:lastRenderedPageBreak/>
              <w:t>⬜</w:t>
            </w:r>
          </w:p>
        </w:tc>
        <w:tc>
          <w:tcPr>
            <w:tcW w:w="8166" w:type="dxa"/>
          </w:tcPr>
          <w:p w14:paraId="57C17BA3" w14:textId="77777777" w:rsidR="00E65417" w:rsidRPr="006073D7" w:rsidRDefault="00E65417" w:rsidP="00F56664">
            <w:pPr>
              <w:numPr>
                <w:ilvl w:val="0"/>
                <w:numId w:val="25"/>
              </w:numPr>
              <w:ind w:left="608" w:hanging="608"/>
            </w:pPr>
            <w:r w:rsidRPr="006073D7">
              <w:t xml:space="preserve">The prospective bidder’s computation of Net Financial Contracting Capacity (NFCC); </w:t>
            </w:r>
          </w:p>
          <w:p w14:paraId="34B0FBAD" w14:textId="77777777" w:rsidR="00E65417" w:rsidRPr="006073D7" w:rsidRDefault="00E65417" w:rsidP="00F56664">
            <w:pPr>
              <w:ind w:left="608"/>
              <w:rPr>
                <w:b/>
              </w:rPr>
            </w:pPr>
            <w:r w:rsidRPr="006073D7">
              <w:rPr>
                <w:b/>
                <w:u w:val="single"/>
              </w:rPr>
              <w:t>or</w:t>
            </w:r>
            <w:r w:rsidRPr="006073D7">
              <w:rPr>
                <w:b/>
              </w:rPr>
              <w:t xml:space="preserve"> </w:t>
            </w:r>
          </w:p>
          <w:p w14:paraId="04B3DF10" w14:textId="77777777" w:rsidR="00E65417" w:rsidRDefault="00E65417" w:rsidP="00F56664">
            <w:pPr>
              <w:ind w:left="608"/>
            </w:pPr>
            <w:r>
              <w:t xml:space="preserve">A </w:t>
            </w:r>
            <w:r w:rsidRPr="006073D7">
              <w:t>committed Line of Credit from a Universal or Commercial Bank in lieu of its NFCC computation</w:t>
            </w:r>
            <w:r>
              <w:t>.</w:t>
            </w:r>
          </w:p>
          <w:p w14:paraId="038119AB" w14:textId="77777777" w:rsidR="00E65417" w:rsidRPr="006073D7" w:rsidRDefault="00E65417" w:rsidP="00F56664">
            <w:pPr>
              <w:ind w:left="608"/>
            </w:pPr>
          </w:p>
        </w:tc>
      </w:tr>
      <w:tr w:rsidR="00E65417" w:rsidRPr="006073D7" w14:paraId="1B5BA1F4" w14:textId="77777777" w:rsidTr="00F56664">
        <w:tc>
          <w:tcPr>
            <w:tcW w:w="9029" w:type="dxa"/>
            <w:gridSpan w:val="2"/>
          </w:tcPr>
          <w:p w14:paraId="61ABEACD" w14:textId="77777777" w:rsidR="00E65417" w:rsidRPr="006073D7" w:rsidRDefault="00E65417" w:rsidP="00F56664">
            <w:pPr>
              <w:jc w:val="center"/>
            </w:pPr>
            <w:r w:rsidRPr="006073D7">
              <w:rPr>
                <w:b/>
                <w:i/>
              </w:rPr>
              <w:t>Class “B” Documents</w:t>
            </w:r>
          </w:p>
        </w:tc>
      </w:tr>
      <w:tr w:rsidR="00E65417" w:rsidRPr="006073D7" w14:paraId="0E96202C" w14:textId="77777777" w:rsidTr="00F56664">
        <w:tc>
          <w:tcPr>
            <w:tcW w:w="863" w:type="dxa"/>
          </w:tcPr>
          <w:p w14:paraId="2560BB33" w14:textId="77777777" w:rsidR="00E65417" w:rsidRPr="006073D7" w:rsidRDefault="00E65417" w:rsidP="00F56664">
            <w:pPr>
              <w:ind w:left="432"/>
            </w:pPr>
            <w:r w:rsidRPr="006073D7">
              <w:rPr>
                <w:rFonts w:ascii="Nova Mono" w:eastAsia="Nova Mono" w:hAnsi="Nova Mono" w:cs="Nova Mono"/>
              </w:rPr>
              <w:t>⬜</w:t>
            </w:r>
          </w:p>
        </w:tc>
        <w:tc>
          <w:tcPr>
            <w:tcW w:w="8166" w:type="dxa"/>
          </w:tcPr>
          <w:p w14:paraId="0AFA57CA" w14:textId="77777777" w:rsidR="00E65417" w:rsidRPr="006073D7" w:rsidRDefault="00E65417" w:rsidP="00F56664">
            <w:pPr>
              <w:numPr>
                <w:ilvl w:val="0"/>
                <w:numId w:val="25"/>
              </w:numPr>
              <w:ind w:left="610" w:hanging="630"/>
            </w:pPr>
            <w:r w:rsidRPr="006073D7">
              <w:t>If applicable, a duly signed joint venture agreement (JVA) in case the joint venture is already in existence;</w:t>
            </w:r>
          </w:p>
          <w:p w14:paraId="4106A611" w14:textId="77777777" w:rsidR="00E65417" w:rsidRPr="006073D7" w:rsidRDefault="00E65417" w:rsidP="00F56664">
            <w:pPr>
              <w:ind w:left="610"/>
              <w:rPr>
                <w:b/>
                <w:u w:val="single"/>
              </w:rPr>
            </w:pPr>
            <w:r w:rsidRPr="006073D7">
              <w:rPr>
                <w:b/>
                <w:u w:val="single"/>
              </w:rPr>
              <w:t xml:space="preserve">or </w:t>
            </w:r>
          </w:p>
          <w:p w14:paraId="371DB12B" w14:textId="77777777" w:rsidR="00E65417" w:rsidRPr="006073D7" w:rsidRDefault="00E65417" w:rsidP="00F56664">
            <w:pPr>
              <w:ind w:left="587"/>
            </w:pPr>
            <w:r w:rsidRPr="006073D7">
              <w:t>duly notarized statements from all the potential joint venture partners stating that they will enter into and abide by the provisions of the JVA in the instance that the bid is successful.</w:t>
            </w:r>
          </w:p>
          <w:p w14:paraId="0922940B" w14:textId="77777777" w:rsidR="00E65417" w:rsidRPr="006073D7" w:rsidRDefault="00E65417" w:rsidP="00F56664">
            <w:pPr>
              <w:ind w:left="587"/>
            </w:pPr>
          </w:p>
        </w:tc>
      </w:tr>
      <w:tr w:rsidR="00E65417" w:rsidRPr="006073D7" w14:paraId="79A1E9F0" w14:textId="77777777" w:rsidTr="00F56664">
        <w:tc>
          <w:tcPr>
            <w:tcW w:w="9029" w:type="dxa"/>
            <w:gridSpan w:val="2"/>
          </w:tcPr>
          <w:p w14:paraId="305CF7F9" w14:textId="77777777" w:rsidR="00E65417" w:rsidRPr="006073D7" w:rsidRDefault="00E65417" w:rsidP="00F56664">
            <w:pPr>
              <w:ind w:left="610" w:hanging="184"/>
              <w:rPr>
                <w:i/>
                <w:u w:val="single"/>
              </w:rPr>
            </w:pPr>
            <w:r w:rsidRPr="006073D7">
              <w:rPr>
                <w:i/>
                <w:u w:val="single"/>
              </w:rPr>
              <w:t>Other documentary requirements under RA No. 9184 (as applicable)</w:t>
            </w:r>
          </w:p>
        </w:tc>
      </w:tr>
      <w:tr w:rsidR="00E65417" w:rsidRPr="006073D7" w14:paraId="0B9982A9" w14:textId="77777777" w:rsidTr="00F56664">
        <w:tc>
          <w:tcPr>
            <w:tcW w:w="863" w:type="dxa"/>
          </w:tcPr>
          <w:p w14:paraId="53989E43" w14:textId="77777777" w:rsidR="00E65417" w:rsidRPr="006073D7" w:rsidRDefault="00E65417" w:rsidP="00F56664">
            <w:pPr>
              <w:ind w:left="432"/>
            </w:pPr>
            <w:r w:rsidRPr="006073D7">
              <w:rPr>
                <w:rFonts w:ascii="Nova Mono" w:eastAsia="Nova Mono" w:hAnsi="Nova Mono" w:cs="Nova Mono"/>
              </w:rPr>
              <w:t>⬜</w:t>
            </w:r>
          </w:p>
        </w:tc>
        <w:tc>
          <w:tcPr>
            <w:tcW w:w="8166" w:type="dxa"/>
          </w:tcPr>
          <w:p w14:paraId="20FC56C5" w14:textId="77777777" w:rsidR="00E65417" w:rsidRPr="006073D7" w:rsidRDefault="00E65417" w:rsidP="00F56664">
            <w:pPr>
              <w:widowControl w:val="0"/>
              <w:numPr>
                <w:ilvl w:val="0"/>
                <w:numId w:val="25"/>
              </w:numPr>
              <w:pBdr>
                <w:top w:val="nil"/>
                <w:left w:val="nil"/>
                <w:bottom w:val="nil"/>
                <w:right w:val="nil"/>
                <w:between w:val="nil"/>
              </w:pBdr>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E65417" w:rsidRPr="006073D7" w14:paraId="1672B63F" w14:textId="77777777" w:rsidTr="00F56664">
        <w:tc>
          <w:tcPr>
            <w:tcW w:w="863" w:type="dxa"/>
          </w:tcPr>
          <w:p w14:paraId="1B363EA0" w14:textId="77777777" w:rsidR="00E65417" w:rsidRPr="006073D7" w:rsidRDefault="00E65417" w:rsidP="00F56664">
            <w:pPr>
              <w:ind w:left="432"/>
            </w:pPr>
            <w:r w:rsidRPr="006073D7">
              <w:rPr>
                <w:rFonts w:ascii="Nova Mono" w:eastAsia="Nova Mono" w:hAnsi="Nova Mono" w:cs="Nova Mono"/>
              </w:rPr>
              <w:t>⬜</w:t>
            </w:r>
          </w:p>
        </w:tc>
        <w:tc>
          <w:tcPr>
            <w:tcW w:w="8166" w:type="dxa"/>
          </w:tcPr>
          <w:p w14:paraId="0B0D4091" w14:textId="77777777" w:rsidR="00E65417" w:rsidRPr="006073D7" w:rsidRDefault="00E65417" w:rsidP="00F56664">
            <w:pPr>
              <w:widowControl w:val="0"/>
              <w:numPr>
                <w:ilvl w:val="0"/>
                <w:numId w:val="25"/>
              </w:numPr>
              <w:pBdr>
                <w:top w:val="nil"/>
                <w:left w:val="nil"/>
                <w:bottom w:val="nil"/>
                <w:right w:val="nil"/>
                <w:between w:val="nil"/>
              </w:pBdr>
              <w:ind w:left="557" w:hanging="540"/>
            </w:pPr>
            <w:r w:rsidRPr="006073D7">
              <w:rPr>
                <w:color w:val="000000"/>
              </w:rPr>
              <w:t>Certification from the DTI if the Bidder claims preference as a Domestic Bidder or Domestic Entity.</w:t>
            </w:r>
          </w:p>
        </w:tc>
      </w:tr>
    </w:tbl>
    <w:p w14:paraId="49C651DF" w14:textId="77777777" w:rsidR="00E65417" w:rsidRPr="006073D7" w:rsidRDefault="00E65417" w:rsidP="00E6541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E65417" w:rsidRPr="006073D7" w14:paraId="20CFF043" w14:textId="77777777" w:rsidTr="00F56664">
        <w:tc>
          <w:tcPr>
            <w:tcW w:w="9034" w:type="dxa"/>
            <w:gridSpan w:val="2"/>
          </w:tcPr>
          <w:p w14:paraId="583FC0AF" w14:textId="77777777" w:rsidR="00E65417" w:rsidRPr="006073D7" w:rsidRDefault="00E65417" w:rsidP="00F56664">
            <w:pPr>
              <w:widowControl w:val="0"/>
              <w:numPr>
                <w:ilvl w:val="0"/>
                <w:numId w:val="16"/>
              </w:numPr>
              <w:pBdr>
                <w:top w:val="nil"/>
                <w:left w:val="nil"/>
                <w:bottom w:val="nil"/>
                <w:right w:val="nil"/>
                <w:between w:val="nil"/>
              </w:pBdr>
              <w:ind w:right="632"/>
              <w:jc w:val="left"/>
              <w:rPr>
                <w:b/>
                <w:color w:val="000000"/>
              </w:rPr>
            </w:pPr>
            <w:r w:rsidRPr="006073D7">
              <w:rPr>
                <w:b/>
                <w:color w:val="000000"/>
              </w:rPr>
              <w:t>FINANCIAL COMPONENT ENVELOPE</w:t>
            </w:r>
          </w:p>
        </w:tc>
      </w:tr>
      <w:tr w:rsidR="00E65417" w:rsidRPr="006073D7" w14:paraId="0589CABD" w14:textId="77777777" w:rsidTr="00F56664">
        <w:tc>
          <w:tcPr>
            <w:tcW w:w="889" w:type="dxa"/>
          </w:tcPr>
          <w:p w14:paraId="64410963" w14:textId="77777777" w:rsidR="00E65417" w:rsidRPr="006073D7" w:rsidRDefault="00E65417" w:rsidP="00F56664">
            <w:pPr>
              <w:ind w:left="432"/>
            </w:pPr>
            <w:r w:rsidRPr="006073D7">
              <w:rPr>
                <w:rFonts w:ascii="Nova Mono" w:eastAsia="Nova Mono" w:hAnsi="Nova Mono" w:cs="Nova Mono"/>
              </w:rPr>
              <w:t>⬜</w:t>
            </w:r>
          </w:p>
        </w:tc>
        <w:tc>
          <w:tcPr>
            <w:tcW w:w="8145" w:type="dxa"/>
          </w:tcPr>
          <w:p w14:paraId="2E120D02"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 xml:space="preserve">Original of duly signed and accomplished Financial Bid Form; </w:t>
            </w:r>
            <w:r w:rsidRPr="006073D7">
              <w:rPr>
                <w:b/>
                <w:color w:val="000000"/>
                <w:u w:val="single"/>
              </w:rPr>
              <w:t>and</w:t>
            </w:r>
          </w:p>
        </w:tc>
      </w:tr>
      <w:tr w:rsidR="00E65417" w:rsidRPr="006073D7" w14:paraId="3ECD4A7F" w14:textId="77777777" w:rsidTr="00F56664">
        <w:tc>
          <w:tcPr>
            <w:tcW w:w="889" w:type="dxa"/>
          </w:tcPr>
          <w:p w14:paraId="1233734E" w14:textId="77777777" w:rsidR="00E65417" w:rsidRPr="006073D7" w:rsidRDefault="00E65417" w:rsidP="00F56664">
            <w:pPr>
              <w:ind w:left="432"/>
            </w:pPr>
            <w:r w:rsidRPr="006073D7">
              <w:rPr>
                <w:rFonts w:ascii="Nova Mono" w:eastAsia="Nova Mono" w:hAnsi="Nova Mono" w:cs="Nova Mono"/>
              </w:rPr>
              <w:t>⬜</w:t>
            </w:r>
          </w:p>
        </w:tc>
        <w:tc>
          <w:tcPr>
            <w:tcW w:w="8145" w:type="dxa"/>
          </w:tcPr>
          <w:p w14:paraId="5ADB251E"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Original of duly signed and accomplished Price Schedule(s).</w:t>
            </w:r>
          </w:p>
          <w:p w14:paraId="242BC911" w14:textId="77777777" w:rsidR="00E65417" w:rsidRPr="006073D7" w:rsidRDefault="00E65417" w:rsidP="00F56664">
            <w:pPr>
              <w:widowControl w:val="0"/>
              <w:pBdr>
                <w:top w:val="nil"/>
                <w:left w:val="nil"/>
                <w:bottom w:val="nil"/>
                <w:right w:val="nil"/>
                <w:between w:val="nil"/>
              </w:pBdr>
              <w:tabs>
                <w:tab w:val="left" w:pos="1180"/>
                <w:tab w:val="left" w:pos="1181"/>
              </w:tabs>
              <w:ind w:left="497"/>
              <w:rPr>
                <w:color w:val="000000"/>
              </w:rPr>
            </w:pPr>
          </w:p>
        </w:tc>
      </w:tr>
    </w:tbl>
    <w:p w14:paraId="64AFC240" w14:textId="77777777" w:rsidR="00E65417" w:rsidRPr="006073D7" w:rsidRDefault="00E65417" w:rsidP="00E65417"/>
    <w:p w14:paraId="45BC0277" w14:textId="77777777" w:rsidR="00E65417" w:rsidRPr="006073D7" w:rsidRDefault="00E65417" w:rsidP="00E65417">
      <w:pPr>
        <w:jc w:val="center"/>
      </w:pPr>
      <w:r w:rsidRPr="006073D7">
        <w:br w:type="page"/>
      </w:r>
    </w:p>
    <w:p w14:paraId="58B77AAD" w14:textId="77777777" w:rsidR="00E65417" w:rsidRPr="006073D7" w:rsidRDefault="00E65417" w:rsidP="00E65417">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9264" behindDoc="0" locked="0" layoutInCell="1" hidden="0" allowOverlap="1" wp14:anchorId="66AE9C74" wp14:editId="53B50833">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B1B79B2"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6AE9C74" id="Rectangle 12" o:spid="_x0000_s1030" style="position:absolute;left:0;text-align:left;margin-left:37.35pt;margin-top:54.2pt;width:7.9pt;height:11in;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2B1B79B2" w14:textId="77777777" w:rsidR="00E65417" w:rsidRDefault="00E65417" w:rsidP="00E65417">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60288" behindDoc="0" locked="0" layoutInCell="1" hidden="0" allowOverlap="1" wp14:anchorId="6308793F" wp14:editId="5720553B">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C6F6ABF" w14:textId="77777777" w:rsidR="00E65417" w:rsidRDefault="00E65417" w:rsidP="00E65417"/>
                        </w:txbxContent>
                      </wps:txbx>
                      <wps:bodyPr spcFirstLastPara="1" wrap="square" lIns="91425" tIns="91425" rIns="91425" bIns="91425" anchor="ctr" anchorCtr="0">
                        <a:noAutofit/>
                      </wps:bodyPr>
                    </wps:wsp>
                  </a:graphicData>
                </a:graphic>
              </wp:anchor>
            </w:drawing>
          </mc:Choice>
          <mc:Fallback>
            <w:pict>
              <v:rect w14:anchorId="6308793F" id="Rectangle 11" o:spid="_x0000_s1031" style="position:absolute;left:0;text-align:left;margin-left:550.85pt;margin-top:52.65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3C6F6ABF" w14:textId="77777777" w:rsidR="00E65417" w:rsidRDefault="00E65417" w:rsidP="00E65417"/>
                  </w:txbxContent>
                </v:textbox>
                <w10:wrap anchorx="page" anchory="page"/>
              </v:rect>
            </w:pict>
          </mc:Fallback>
        </mc:AlternateContent>
      </w:r>
    </w:p>
    <w:p w14:paraId="11EA2AD3" w14:textId="77777777" w:rsidR="00E65417" w:rsidRPr="006073D7" w:rsidRDefault="00E65417" w:rsidP="00E65417"/>
    <w:p w14:paraId="5F798A50" w14:textId="77777777" w:rsidR="00E65417" w:rsidRPr="006073D7" w:rsidRDefault="00E65417" w:rsidP="00E65417">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E728F21" wp14:editId="5BE99E88">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9940BD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728F21" id="Rectangle 13" o:spid="_x0000_s1032" style="position:absolute;left:0;text-align:left;margin-left:0;margin-top:0;width:623.75pt;height:64.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69940BDD" w14:textId="77777777" w:rsidR="00E65417" w:rsidRDefault="00E65417" w:rsidP="00E65417">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5408" behindDoc="0" locked="0" layoutInCell="1" hidden="0" allowOverlap="1" wp14:anchorId="2C73B46E" wp14:editId="6DDD9E7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E42AC6"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73B46E" id="Rectangle 14" o:spid="_x0000_s1033" style="position:absolute;left:0;text-align:left;margin-left:-16.75pt;margin-top:-1.85pt;width:624.5pt;height:63.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37E42AC6" w14:textId="77777777" w:rsidR="00E65417" w:rsidRDefault="00E65417" w:rsidP="00E65417">
                      <w:pPr>
                        <w:jc w:val="left"/>
                        <w:textDirection w:val="btLr"/>
                      </w:pPr>
                    </w:p>
                  </w:txbxContent>
                </v:textbox>
                <w10:wrap anchorx="page" anchory="page"/>
              </v:rect>
            </w:pict>
          </mc:Fallback>
        </mc:AlternateContent>
      </w:r>
    </w:p>
    <w:p w14:paraId="54BBF89A" w14:textId="77777777" w:rsidR="00E65417" w:rsidRPr="006073D7" w:rsidRDefault="00E65417" w:rsidP="00E65417">
      <w:pPr>
        <w:jc w:val="center"/>
      </w:pPr>
      <w:r w:rsidRPr="006073D7">
        <w:rPr>
          <w:noProof/>
          <w:lang w:eastAsia="en-US"/>
        </w:rPr>
        <w:drawing>
          <wp:anchor distT="0" distB="0" distL="114300" distR="114300" simplePos="0" relativeHeight="251666432" behindDoc="0" locked="0" layoutInCell="1" hidden="0" allowOverlap="1" wp14:anchorId="6A148E59" wp14:editId="31A5CDD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5"/>
                    <a:srcRect/>
                    <a:stretch>
                      <a:fillRect/>
                    </a:stretch>
                  </pic:blipFill>
                  <pic:spPr>
                    <a:xfrm>
                      <a:off x="0" y="0"/>
                      <a:ext cx="1901825" cy="1114425"/>
                    </a:xfrm>
                    <a:prstGeom prst="rect">
                      <a:avLst/>
                    </a:prstGeom>
                    <a:ln/>
                  </pic:spPr>
                </pic:pic>
              </a:graphicData>
            </a:graphic>
          </wp:anchor>
        </w:drawing>
      </w:r>
    </w:p>
    <w:p w14:paraId="4A3D081B" w14:textId="77777777" w:rsidR="00E65417" w:rsidRDefault="00E65417" w:rsidP="00E65417">
      <w:pPr>
        <w:jc w:val="left"/>
        <w:textDirection w:val="btLr"/>
      </w:pPr>
    </w:p>
    <w:p w14:paraId="226CDDAF" w14:textId="77777777" w:rsidR="00E65417" w:rsidRDefault="00E65417" w:rsidP="00E65417"/>
    <w:p w14:paraId="45814F4D" w14:textId="77777777" w:rsidR="00081792" w:rsidRDefault="00081792"/>
    <w:p w14:paraId="2D95BAE7" w14:textId="77777777" w:rsidR="00DC3CB3" w:rsidRDefault="00DC3CB3"/>
    <w:sectPr w:rsidR="00DC3CB3"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A413" w14:textId="77777777" w:rsidR="005773FF" w:rsidRDefault="005773FF" w:rsidP="00E65417">
      <w:r>
        <w:separator/>
      </w:r>
    </w:p>
  </w:endnote>
  <w:endnote w:type="continuationSeparator" w:id="0">
    <w:p w14:paraId="440B08A9" w14:textId="77777777" w:rsidR="005773FF" w:rsidRDefault="005773FF" w:rsidP="00E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212" w14:textId="77777777" w:rsidR="00E65417" w:rsidRDefault="00E65417">
    <w:pPr>
      <w:jc w:val="center"/>
    </w:pPr>
  </w:p>
  <w:p w14:paraId="33C7B152" w14:textId="77777777" w:rsidR="00E65417" w:rsidRDefault="00E65417">
    <w:pPr>
      <w:ind w:right="360"/>
    </w:pPr>
  </w:p>
  <w:p w14:paraId="0EEA561B" w14:textId="77777777" w:rsidR="00E65417" w:rsidRDefault="00E65417">
    <w:pPr>
      <w:widowControl w:val="0"/>
      <w:pBdr>
        <w:top w:val="nil"/>
        <w:left w:val="nil"/>
        <w:bottom w:val="nil"/>
        <w:right w:val="nil"/>
        <w:between w:val="nil"/>
      </w:pBdr>
      <w:spacing w:line="276" w:lineRule="auto"/>
      <w:jc w:val="left"/>
    </w:pPr>
  </w:p>
  <w:p w14:paraId="4EF60FF1" w14:textId="77777777" w:rsidR="00E65417" w:rsidRDefault="00E65417">
    <w:pPr>
      <w:widowControl w:val="0"/>
      <w:pBdr>
        <w:top w:val="nil"/>
        <w:left w:val="nil"/>
        <w:bottom w:val="nil"/>
        <w:right w:val="nil"/>
        <w:between w:val="nil"/>
      </w:pBdr>
      <w:spacing w:line="276" w:lineRule="auto"/>
      <w:jc w:val="left"/>
    </w:pPr>
  </w:p>
  <w:p w14:paraId="50CE6AFD" w14:textId="77777777" w:rsidR="00E65417" w:rsidRDefault="00E65417">
    <w:pPr>
      <w:widowControl w:val="0"/>
      <w:pBdr>
        <w:top w:val="nil"/>
        <w:left w:val="nil"/>
        <w:bottom w:val="nil"/>
        <w:right w:val="nil"/>
        <w:between w:val="nil"/>
      </w:pBdr>
      <w:spacing w:line="276" w:lineRule="auto"/>
      <w:jc w:val="left"/>
    </w:pPr>
  </w:p>
  <w:p w14:paraId="19EB4EF8" w14:textId="77777777" w:rsidR="00E65417" w:rsidRDefault="00E6541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307"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p>
  <w:p w14:paraId="66615896" w14:textId="77777777" w:rsidR="00E65417" w:rsidRDefault="00E65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2821F12D" w14:textId="77777777" w:rsidR="00E65417" w:rsidRDefault="00E65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E214B" w14:textId="77777777" w:rsidR="00E65417" w:rsidRDefault="00E65417"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D40" w14:textId="77777777" w:rsidR="00E65417" w:rsidRDefault="00E6541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9FF"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526BDE48" w14:textId="77777777" w:rsidR="00E65417" w:rsidRDefault="00E654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9E0"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14:paraId="3457E7EF" w14:textId="77777777" w:rsidR="00E65417" w:rsidRDefault="00E654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F2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23</w:t>
    </w:r>
    <w:r>
      <w:rPr>
        <w:sz w:val="20"/>
        <w:szCs w:val="20"/>
      </w:rPr>
      <w:fldChar w:fldCharType="end"/>
    </w:r>
  </w:p>
  <w:p w14:paraId="5EF9E271" w14:textId="77777777" w:rsidR="00E65417" w:rsidRDefault="00E654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84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61CB8ACA" w14:textId="77777777" w:rsidR="00E65417" w:rsidRDefault="00E654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B801"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471EE7B6" w14:textId="77777777" w:rsidR="00E65417" w:rsidRDefault="00E654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7CA68303" w14:textId="77777777" w:rsidR="00E65417" w:rsidRPr="00063BB9" w:rsidRDefault="00E6541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30</w:t>
        </w:r>
        <w:r w:rsidRPr="00063BB9">
          <w:rPr>
            <w:noProof/>
            <w:sz w:val="20"/>
          </w:rPr>
          <w:fldChar w:fldCharType="end"/>
        </w:r>
      </w:p>
    </w:sdtContent>
  </w:sdt>
  <w:p w14:paraId="1AFCF577" w14:textId="77777777" w:rsidR="00E65417" w:rsidRDefault="00E65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D333" w14:textId="77777777" w:rsidR="005773FF" w:rsidRDefault="005773FF" w:rsidP="00E65417">
      <w:r>
        <w:separator/>
      </w:r>
    </w:p>
  </w:footnote>
  <w:footnote w:type="continuationSeparator" w:id="0">
    <w:p w14:paraId="0F583182" w14:textId="77777777" w:rsidR="005773FF" w:rsidRDefault="005773FF" w:rsidP="00E65417">
      <w:r>
        <w:continuationSeparator/>
      </w:r>
    </w:p>
  </w:footnote>
  <w:footnote w:id="1">
    <w:p w14:paraId="23BA918A" w14:textId="77777777" w:rsidR="00E65417" w:rsidRPr="00F841B0" w:rsidRDefault="00E65417" w:rsidP="00E65417">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0A8" w14:textId="77777777" w:rsidR="00E65417" w:rsidRDefault="00E6541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2A0" w14:textId="77777777" w:rsidR="00E65417" w:rsidRDefault="00E6541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024" w14:textId="77777777" w:rsidR="00E65417" w:rsidRDefault="00E6541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946" w14:textId="77777777" w:rsidR="00E65417" w:rsidRDefault="00E6541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ABAB" w14:textId="77777777" w:rsidR="00E65417" w:rsidRDefault="00E6541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F35" w14:textId="77777777" w:rsidR="00E65417" w:rsidRDefault="00E6541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6DB" w14:textId="77777777" w:rsidR="00E65417" w:rsidRDefault="00E6541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0CF" w14:textId="77777777" w:rsidR="00E65417" w:rsidRDefault="00E654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BB3" w14:textId="77777777" w:rsidR="00E65417" w:rsidRDefault="00E654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A1E7" w14:textId="77777777" w:rsidR="00E65417" w:rsidRDefault="00E6541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628" w14:textId="77777777" w:rsidR="00E65417" w:rsidRDefault="00E6541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DCD" w14:textId="77777777" w:rsidR="00E65417" w:rsidRDefault="00E6541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39C" w14:textId="77777777" w:rsidR="00E65417" w:rsidRDefault="00E6541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D88" w14:textId="77777777" w:rsidR="00E65417" w:rsidRDefault="00E6541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430" w14:textId="77777777" w:rsidR="00E65417" w:rsidRDefault="00E6541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606" w14:textId="77777777" w:rsidR="00E65417" w:rsidRDefault="00E6541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1D86E93"/>
    <w:multiLevelType w:val="hybridMultilevel"/>
    <w:tmpl w:val="7540A648"/>
    <w:lvl w:ilvl="0" w:tplc="3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56E609A"/>
    <w:multiLevelType w:val="hybridMultilevel"/>
    <w:tmpl w:val="5F80436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2460761"/>
    <w:multiLevelType w:val="hybridMultilevel"/>
    <w:tmpl w:val="96B04F8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F16CA"/>
    <w:multiLevelType w:val="hybridMultilevel"/>
    <w:tmpl w:val="D2F20BC2"/>
    <w:lvl w:ilvl="0" w:tplc="B462A0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FF55ED"/>
    <w:multiLevelType w:val="hybridMultilevel"/>
    <w:tmpl w:val="B2502196"/>
    <w:lvl w:ilvl="0" w:tplc="4A446A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8237E8"/>
    <w:multiLevelType w:val="hybridMultilevel"/>
    <w:tmpl w:val="D474105E"/>
    <w:lvl w:ilvl="0" w:tplc="D7DA6C5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325F2"/>
    <w:multiLevelType w:val="hybridMultilevel"/>
    <w:tmpl w:val="74B8507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DE5DA0"/>
    <w:multiLevelType w:val="hybridMultilevel"/>
    <w:tmpl w:val="91F881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2"/>
  </w:num>
  <w:num w:numId="3">
    <w:abstractNumId w:val="12"/>
  </w:num>
  <w:num w:numId="4">
    <w:abstractNumId w:val="34"/>
  </w:num>
  <w:num w:numId="5">
    <w:abstractNumId w:val="19"/>
  </w:num>
  <w:num w:numId="6">
    <w:abstractNumId w:val="18"/>
  </w:num>
  <w:num w:numId="7">
    <w:abstractNumId w:val="31"/>
  </w:num>
  <w:num w:numId="8">
    <w:abstractNumId w:val="0"/>
  </w:num>
  <w:num w:numId="9">
    <w:abstractNumId w:val="45"/>
  </w:num>
  <w:num w:numId="10">
    <w:abstractNumId w:val="41"/>
  </w:num>
  <w:num w:numId="11">
    <w:abstractNumId w:val="16"/>
  </w:num>
  <w:num w:numId="12">
    <w:abstractNumId w:val="29"/>
  </w:num>
  <w:num w:numId="13">
    <w:abstractNumId w:val="43"/>
  </w:num>
  <w:num w:numId="14">
    <w:abstractNumId w:val="13"/>
  </w:num>
  <w:num w:numId="15">
    <w:abstractNumId w:val="39"/>
  </w:num>
  <w:num w:numId="16">
    <w:abstractNumId w:val="15"/>
  </w:num>
  <w:num w:numId="17">
    <w:abstractNumId w:val="4"/>
  </w:num>
  <w:num w:numId="18">
    <w:abstractNumId w:val="10"/>
  </w:num>
  <w:num w:numId="19">
    <w:abstractNumId w:val="35"/>
  </w:num>
  <w:num w:numId="20">
    <w:abstractNumId w:val="28"/>
  </w:num>
  <w:num w:numId="21">
    <w:abstractNumId w:val="3"/>
  </w:num>
  <w:num w:numId="22">
    <w:abstractNumId w:val="2"/>
  </w:num>
  <w:num w:numId="23">
    <w:abstractNumId w:val="24"/>
  </w:num>
  <w:num w:numId="24">
    <w:abstractNumId w:val="40"/>
  </w:num>
  <w:num w:numId="25">
    <w:abstractNumId w:val="38"/>
  </w:num>
  <w:num w:numId="26">
    <w:abstractNumId w:val="17"/>
  </w:num>
  <w:num w:numId="27">
    <w:abstractNumId w:val="30"/>
  </w:num>
  <w:num w:numId="28">
    <w:abstractNumId w:val="5"/>
  </w:num>
  <w:num w:numId="29">
    <w:abstractNumId w:val="33"/>
  </w:num>
  <w:num w:numId="30">
    <w:abstractNumId w:val="21"/>
  </w:num>
  <w:num w:numId="31">
    <w:abstractNumId w:val="46"/>
  </w:num>
  <w:num w:numId="32">
    <w:abstractNumId w:val="6"/>
  </w:num>
  <w:num w:numId="33">
    <w:abstractNumId w:val="23"/>
  </w:num>
  <w:num w:numId="34">
    <w:abstractNumId w:val="7"/>
  </w:num>
  <w:num w:numId="35">
    <w:abstractNumId w:val="37"/>
  </w:num>
  <w:num w:numId="36">
    <w:abstractNumId w:val="42"/>
  </w:num>
  <w:num w:numId="37">
    <w:abstractNumId w:val="36"/>
  </w:num>
  <w:num w:numId="38">
    <w:abstractNumId w:val="8"/>
  </w:num>
  <w:num w:numId="39">
    <w:abstractNumId w:val="26"/>
  </w:num>
  <w:num w:numId="40">
    <w:abstractNumId w:val="27"/>
  </w:num>
  <w:num w:numId="41">
    <w:abstractNumId w:val="44"/>
  </w:num>
  <w:num w:numId="42">
    <w:abstractNumId w:val="22"/>
  </w:num>
  <w:num w:numId="43">
    <w:abstractNumId w:val="20"/>
  </w:num>
  <w:num w:numId="44">
    <w:abstractNumId w:val="11"/>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17"/>
    <w:rsid w:val="000147E1"/>
    <w:rsid w:val="000429EF"/>
    <w:rsid w:val="00051FB5"/>
    <w:rsid w:val="00081792"/>
    <w:rsid w:val="000D022F"/>
    <w:rsid w:val="00120758"/>
    <w:rsid w:val="001366F7"/>
    <w:rsid w:val="001D4FB4"/>
    <w:rsid w:val="001E32D4"/>
    <w:rsid w:val="001F0858"/>
    <w:rsid w:val="00210866"/>
    <w:rsid w:val="00212684"/>
    <w:rsid w:val="002670EE"/>
    <w:rsid w:val="002F0D67"/>
    <w:rsid w:val="00366DFE"/>
    <w:rsid w:val="00396847"/>
    <w:rsid w:val="003B5BC7"/>
    <w:rsid w:val="004020E3"/>
    <w:rsid w:val="00477AC7"/>
    <w:rsid w:val="00500E90"/>
    <w:rsid w:val="00502B15"/>
    <w:rsid w:val="00512D95"/>
    <w:rsid w:val="0054729F"/>
    <w:rsid w:val="005744C8"/>
    <w:rsid w:val="005773FF"/>
    <w:rsid w:val="0060089E"/>
    <w:rsid w:val="00606529"/>
    <w:rsid w:val="0063586D"/>
    <w:rsid w:val="00690166"/>
    <w:rsid w:val="006E4D76"/>
    <w:rsid w:val="00725A50"/>
    <w:rsid w:val="00831702"/>
    <w:rsid w:val="00834D5E"/>
    <w:rsid w:val="008B3628"/>
    <w:rsid w:val="008C2866"/>
    <w:rsid w:val="008D1860"/>
    <w:rsid w:val="008E01DC"/>
    <w:rsid w:val="00900E17"/>
    <w:rsid w:val="009522B3"/>
    <w:rsid w:val="00961CAF"/>
    <w:rsid w:val="00961F07"/>
    <w:rsid w:val="009A5026"/>
    <w:rsid w:val="009A6E91"/>
    <w:rsid w:val="00A0000F"/>
    <w:rsid w:val="00A070B9"/>
    <w:rsid w:val="00A43611"/>
    <w:rsid w:val="00A5309E"/>
    <w:rsid w:val="00A82056"/>
    <w:rsid w:val="00AE665B"/>
    <w:rsid w:val="00AF2750"/>
    <w:rsid w:val="00B12222"/>
    <w:rsid w:val="00B72624"/>
    <w:rsid w:val="00B95A79"/>
    <w:rsid w:val="00BA50F5"/>
    <w:rsid w:val="00BB1F95"/>
    <w:rsid w:val="00BB309A"/>
    <w:rsid w:val="00BE389D"/>
    <w:rsid w:val="00BE4A78"/>
    <w:rsid w:val="00C61A40"/>
    <w:rsid w:val="00C6532D"/>
    <w:rsid w:val="00C94823"/>
    <w:rsid w:val="00CE6DAD"/>
    <w:rsid w:val="00D74C2E"/>
    <w:rsid w:val="00D95B3B"/>
    <w:rsid w:val="00DB28FB"/>
    <w:rsid w:val="00DC3CB3"/>
    <w:rsid w:val="00E65417"/>
    <w:rsid w:val="00E7079A"/>
    <w:rsid w:val="00E84BDF"/>
    <w:rsid w:val="00EF3305"/>
    <w:rsid w:val="00F07E18"/>
    <w:rsid w:val="00F35B61"/>
    <w:rsid w:val="00F97F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FF8"/>
  <w15:chartTrackingRefBased/>
  <w15:docId w15:val="{3C3AD218-0AA7-43C2-9B42-9F42527A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17"/>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E65417"/>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E65417"/>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E65417"/>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rsid w:val="00E65417"/>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rsid w:val="00E6541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654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17"/>
    <w:rPr>
      <w:rFonts w:ascii="Times New Roman" w:eastAsia="Times New Roman" w:hAnsi="Times New Roman" w:cs="Times New Roman"/>
      <w:b/>
      <w:i/>
      <w:sz w:val="48"/>
      <w:szCs w:val="48"/>
      <w:lang w:val="en-US" w:eastAsia="en-PH"/>
    </w:rPr>
  </w:style>
  <w:style w:type="character" w:customStyle="1" w:styleId="Heading2Char">
    <w:name w:val="Heading 2 Char"/>
    <w:basedOn w:val="DefaultParagraphFont"/>
    <w:link w:val="Heading2"/>
    <w:uiPriority w:val="9"/>
    <w:rsid w:val="00E65417"/>
    <w:rPr>
      <w:rFonts w:ascii="Times New Roman" w:eastAsia="Times New Roman" w:hAnsi="Times New Roman" w:cs="Times New Roman"/>
      <w:b/>
      <w:sz w:val="28"/>
      <w:szCs w:val="28"/>
      <w:lang w:val="en-US" w:eastAsia="en-PH"/>
    </w:rPr>
  </w:style>
  <w:style w:type="character" w:customStyle="1" w:styleId="Heading3Char">
    <w:name w:val="Heading 3 Char"/>
    <w:basedOn w:val="DefaultParagraphFont"/>
    <w:link w:val="Heading3"/>
    <w:uiPriority w:val="9"/>
    <w:semiHidden/>
    <w:rsid w:val="00E65417"/>
    <w:rPr>
      <w:rFonts w:ascii="Times New Roman" w:eastAsia="Times New Roman" w:hAnsi="Times New Roman" w:cs="Times New Roman"/>
      <w:b/>
      <w:sz w:val="28"/>
      <w:szCs w:val="28"/>
      <w:lang w:val="en-US" w:eastAsia="en-PH"/>
    </w:rPr>
  </w:style>
  <w:style w:type="character" w:customStyle="1" w:styleId="Heading4Char">
    <w:name w:val="Heading 4 Char"/>
    <w:basedOn w:val="DefaultParagraphFont"/>
    <w:link w:val="Heading4"/>
    <w:uiPriority w:val="9"/>
    <w:semiHidden/>
    <w:rsid w:val="00E65417"/>
    <w:rPr>
      <w:rFonts w:ascii="Times New Roman" w:eastAsia="Times New Roman" w:hAnsi="Times New Roman" w:cs="Times New Roman"/>
      <w:b/>
      <w:sz w:val="28"/>
      <w:szCs w:val="28"/>
      <w:lang w:val="en-US" w:eastAsia="en-PH"/>
    </w:rPr>
  </w:style>
  <w:style w:type="character" w:customStyle="1" w:styleId="Heading5Char">
    <w:name w:val="Heading 5 Char"/>
    <w:basedOn w:val="DefaultParagraphFont"/>
    <w:link w:val="Heading5"/>
    <w:uiPriority w:val="9"/>
    <w:semiHidden/>
    <w:rsid w:val="00E65417"/>
    <w:rPr>
      <w:rFonts w:ascii="Times New Roman" w:eastAsia="Times New Roman" w:hAnsi="Times New Roman" w:cs="Times New Roman"/>
      <w:b/>
      <w:lang w:val="en-US" w:eastAsia="en-PH"/>
    </w:rPr>
  </w:style>
  <w:style w:type="character" w:customStyle="1" w:styleId="Heading6Char">
    <w:name w:val="Heading 6 Char"/>
    <w:basedOn w:val="DefaultParagraphFont"/>
    <w:link w:val="Heading6"/>
    <w:uiPriority w:val="9"/>
    <w:semiHidden/>
    <w:rsid w:val="00E65417"/>
    <w:rPr>
      <w:rFonts w:ascii="Times New Roman" w:eastAsia="Times New Roman" w:hAnsi="Times New Roman" w:cs="Times New Roman"/>
      <w:b/>
      <w:sz w:val="20"/>
      <w:szCs w:val="20"/>
      <w:lang w:val="en-US" w:eastAsia="en-PH"/>
    </w:rPr>
  </w:style>
  <w:style w:type="paragraph" w:styleId="Title">
    <w:name w:val="Title"/>
    <w:basedOn w:val="Normal"/>
    <w:next w:val="Normal"/>
    <w:link w:val="TitleChar"/>
    <w:uiPriority w:val="10"/>
    <w:qFormat/>
    <w:rsid w:val="00E65417"/>
    <w:pPr>
      <w:jc w:val="center"/>
    </w:pPr>
    <w:rPr>
      <w:rFonts w:ascii="Arial" w:eastAsia="Arial" w:hAnsi="Arial" w:cs="Arial"/>
    </w:rPr>
  </w:style>
  <w:style w:type="character" w:customStyle="1" w:styleId="TitleChar">
    <w:name w:val="Title Char"/>
    <w:basedOn w:val="DefaultParagraphFont"/>
    <w:link w:val="Title"/>
    <w:uiPriority w:val="10"/>
    <w:rsid w:val="00E65417"/>
    <w:rPr>
      <w:rFonts w:ascii="Arial" w:eastAsia="Arial" w:hAnsi="Arial" w:cs="Arial"/>
      <w:sz w:val="24"/>
      <w:szCs w:val="24"/>
      <w:lang w:val="en-US" w:eastAsia="en-PH"/>
    </w:rPr>
  </w:style>
  <w:style w:type="paragraph" w:styleId="Subtitle">
    <w:name w:val="Subtitle"/>
    <w:basedOn w:val="Normal"/>
    <w:next w:val="Normal"/>
    <w:link w:val="SubtitleChar"/>
    <w:uiPriority w:val="11"/>
    <w:qFormat/>
    <w:rsid w:val="00E65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5417"/>
    <w:rPr>
      <w:rFonts w:ascii="Georgia" w:eastAsia="Georgia" w:hAnsi="Georgia" w:cs="Georgia"/>
      <w:i/>
      <w:color w:val="666666"/>
      <w:sz w:val="48"/>
      <w:szCs w:val="48"/>
      <w:lang w:val="en-US" w:eastAsia="en-PH"/>
    </w:rPr>
  </w:style>
  <w:style w:type="paragraph" w:styleId="TOC1">
    <w:name w:val="toc 1"/>
    <w:basedOn w:val="Normal"/>
    <w:next w:val="Normal"/>
    <w:autoRedefine/>
    <w:uiPriority w:val="39"/>
    <w:unhideWhenUsed/>
    <w:rsid w:val="00E65417"/>
    <w:pPr>
      <w:spacing w:after="100"/>
    </w:pPr>
  </w:style>
  <w:style w:type="paragraph" w:styleId="TOC2">
    <w:name w:val="toc 2"/>
    <w:basedOn w:val="Normal"/>
    <w:next w:val="Normal"/>
    <w:autoRedefine/>
    <w:uiPriority w:val="39"/>
    <w:unhideWhenUsed/>
    <w:rsid w:val="00E65417"/>
    <w:pPr>
      <w:tabs>
        <w:tab w:val="left" w:pos="900"/>
        <w:tab w:val="right" w:pos="9000"/>
      </w:tabs>
      <w:spacing w:after="60"/>
      <w:ind w:left="240"/>
    </w:pPr>
  </w:style>
  <w:style w:type="character" w:styleId="Hyperlink">
    <w:name w:val="Hyperlink"/>
    <w:basedOn w:val="DefaultParagraphFont"/>
    <w:uiPriority w:val="99"/>
    <w:unhideWhenUsed/>
    <w:rsid w:val="00E65417"/>
    <w:rPr>
      <w:color w:val="0563C1" w:themeColor="hyperlink"/>
      <w:u w:val="single"/>
    </w:rPr>
  </w:style>
  <w:style w:type="paragraph" w:styleId="Header">
    <w:name w:val="header"/>
    <w:basedOn w:val="Normal"/>
    <w:link w:val="HeaderChar"/>
    <w:uiPriority w:val="99"/>
    <w:unhideWhenUsed/>
    <w:rsid w:val="00E65417"/>
    <w:pPr>
      <w:tabs>
        <w:tab w:val="center" w:pos="4680"/>
        <w:tab w:val="right" w:pos="9360"/>
      </w:tabs>
    </w:pPr>
  </w:style>
  <w:style w:type="character" w:customStyle="1" w:styleId="HeaderChar">
    <w:name w:val="Header Char"/>
    <w:basedOn w:val="DefaultParagraphFont"/>
    <w:link w:val="Header"/>
    <w:uiPriority w:val="99"/>
    <w:rsid w:val="00E65417"/>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E65417"/>
    <w:pPr>
      <w:tabs>
        <w:tab w:val="center" w:pos="4680"/>
        <w:tab w:val="right" w:pos="9360"/>
      </w:tabs>
    </w:pPr>
  </w:style>
  <w:style w:type="character" w:customStyle="1" w:styleId="FooterChar">
    <w:name w:val="Footer Char"/>
    <w:basedOn w:val="DefaultParagraphFont"/>
    <w:link w:val="Footer"/>
    <w:uiPriority w:val="99"/>
    <w:rsid w:val="00E65417"/>
    <w:rPr>
      <w:rFonts w:ascii="Times New Roman" w:eastAsia="Times New Roman" w:hAnsi="Times New Roman" w:cs="Times New Roman"/>
      <w:sz w:val="24"/>
      <w:szCs w:val="24"/>
      <w:lang w:val="en-US" w:eastAsia="en-PH"/>
    </w:rPr>
  </w:style>
  <w:style w:type="paragraph" w:styleId="TOCHeading">
    <w:name w:val="TOC Heading"/>
    <w:basedOn w:val="Heading1"/>
    <w:next w:val="Normal"/>
    <w:uiPriority w:val="39"/>
    <w:unhideWhenUsed/>
    <w:qFormat/>
    <w:rsid w:val="00E65417"/>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E65417"/>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E65417"/>
    <w:rPr>
      <w:rFonts w:ascii="Tahoma" w:hAnsi="Tahoma" w:cs="Tahoma"/>
      <w:sz w:val="16"/>
      <w:szCs w:val="16"/>
    </w:rPr>
  </w:style>
  <w:style w:type="character" w:customStyle="1" w:styleId="BalloonTextChar">
    <w:name w:val="Balloon Text Char"/>
    <w:basedOn w:val="DefaultParagraphFont"/>
    <w:link w:val="BalloonText"/>
    <w:uiPriority w:val="99"/>
    <w:semiHidden/>
    <w:rsid w:val="00E65417"/>
    <w:rPr>
      <w:rFonts w:ascii="Tahoma" w:eastAsia="Times New Roman" w:hAnsi="Tahoma" w:cs="Tahoma"/>
      <w:sz w:val="16"/>
      <w:szCs w:val="16"/>
      <w:lang w:val="en-US" w:eastAsia="en-PH"/>
    </w:rPr>
  </w:style>
  <w:style w:type="paragraph" w:styleId="BodyText">
    <w:name w:val="Body Text"/>
    <w:basedOn w:val="Normal"/>
    <w:link w:val="BodyTextChar"/>
    <w:rsid w:val="00E65417"/>
    <w:rPr>
      <w:rFonts w:ascii="Verdana" w:hAnsi="Verdana"/>
      <w:sz w:val="18"/>
      <w:szCs w:val="20"/>
      <w:lang w:eastAsia="en-US"/>
    </w:rPr>
  </w:style>
  <w:style w:type="character" w:customStyle="1" w:styleId="BodyTextChar">
    <w:name w:val="Body Text Char"/>
    <w:basedOn w:val="DefaultParagraphFont"/>
    <w:link w:val="BodyText"/>
    <w:rsid w:val="00E65417"/>
    <w:rPr>
      <w:rFonts w:ascii="Verdana" w:eastAsia="Times New Roman" w:hAnsi="Verdana" w:cs="Times New Roman"/>
      <w:sz w:val="18"/>
      <w:szCs w:val="20"/>
      <w:lang w:val="en-US"/>
    </w:rPr>
  </w:style>
  <w:style w:type="paragraph" w:styleId="ListParagraph">
    <w:name w:val="List Paragraph"/>
    <w:basedOn w:val="Normal"/>
    <w:uiPriority w:val="34"/>
    <w:qFormat/>
    <w:rsid w:val="00E6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bacpangasinan@yahoo.com"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40</Pages>
  <Words>10490</Words>
  <Characters>59796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6</cp:revision>
  <dcterms:created xsi:type="dcterms:W3CDTF">2022-02-18T09:10:00Z</dcterms:created>
  <dcterms:modified xsi:type="dcterms:W3CDTF">2022-03-02T05:46:00Z</dcterms:modified>
</cp:coreProperties>
</file>