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bookmarkStart w:id="1" w:name="_Hlk89354808"/>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5FF085A2" w:rsidR="00AF4100" w:rsidRDefault="00AF4100" w:rsidP="00FD600C">
      <w:pPr>
        <w:pStyle w:val="BodyText"/>
        <w:jc w:val="center"/>
        <w:rPr>
          <w:rFonts w:ascii="Arial" w:hAnsi="Arial" w:cs="Arial"/>
          <w:b/>
        </w:rPr>
      </w:pPr>
      <w:bookmarkStart w:id="2" w:name="_Hlk25764610"/>
      <w:r w:rsidRPr="0068375F">
        <w:rPr>
          <w:rFonts w:ascii="Arial" w:hAnsi="Arial" w:cs="Arial"/>
          <w:b/>
        </w:rPr>
        <w:t xml:space="preserve">Supply and Delivery of </w:t>
      </w:r>
      <w:r w:rsidR="00B16C42">
        <w:rPr>
          <w:rFonts w:ascii="Arial" w:hAnsi="Arial" w:cs="Arial"/>
          <w:b/>
        </w:rPr>
        <w:t>5,000 bags Certified Palay Seeds at Provincial Governor’s Office, Lingayen, Pangasinan (to be awarded to the small/marginal farmers in Pangasinan)</w:t>
      </w:r>
    </w:p>
    <w:bookmarkEnd w:id="2"/>
    <w:p w14:paraId="61E0DC11" w14:textId="77777777" w:rsidR="0068375F" w:rsidRPr="0068375F" w:rsidRDefault="0068375F" w:rsidP="002C77C5">
      <w:pPr>
        <w:pStyle w:val="BodyText"/>
        <w:jc w:val="center"/>
        <w:rPr>
          <w:rFonts w:ascii="Arial" w:hAnsi="Arial" w:cs="Arial"/>
          <w:b/>
        </w:rPr>
      </w:pPr>
    </w:p>
    <w:p w14:paraId="0A677396" w14:textId="1BC3A118"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EE63FF">
        <w:rPr>
          <w:rFonts w:ascii="Arial" w:hAnsi="Arial" w:cs="Arial"/>
          <w:sz w:val="22"/>
          <w:szCs w:val="22"/>
        </w:rPr>
        <w:t>2</w:t>
      </w:r>
      <w:r>
        <w:rPr>
          <w:rFonts w:ascii="Arial" w:hAnsi="Arial" w:cs="Arial"/>
          <w:sz w:val="22"/>
          <w:szCs w:val="22"/>
        </w:rPr>
        <w:t>-</w:t>
      </w:r>
      <w:r w:rsidR="00EE63FF">
        <w:rPr>
          <w:rFonts w:ascii="Arial" w:hAnsi="Arial" w:cs="Arial"/>
          <w:sz w:val="22"/>
          <w:szCs w:val="22"/>
        </w:rPr>
        <w:t>0</w:t>
      </w:r>
      <w:r w:rsidR="009C1E57">
        <w:rPr>
          <w:rFonts w:ascii="Arial" w:hAnsi="Arial" w:cs="Arial"/>
          <w:sz w:val="22"/>
          <w:szCs w:val="22"/>
        </w:rPr>
        <w:t>2</w:t>
      </w:r>
      <w:r w:rsidR="00002289">
        <w:rPr>
          <w:rFonts w:ascii="Arial" w:hAnsi="Arial" w:cs="Arial"/>
          <w:sz w:val="22"/>
          <w:szCs w:val="22"/>
        </w:rPr>
        <w:t>-</w:t>
      </w:r>
      <w:r w:rsidR="00EE63FF">
        <w:rPr>
          <w:rFonts w:ascii="Arial" w:hAnsi="Arial" w:cs="Arial"/>
          <w:sz w:val="22"/>
          <w:szCs w:val="22"/>
        </w:rPr>
        <w:t>022</w:t>
      </w:r>
      <w:r w:rsidR="00B16C42">
        <w:rPr>
          <w:rFonts w:ascii="Arial" w:hAnsi="Arial" w:cs="Arial"/>
          <w:sz w:val="22"/>
          <w:szCs w:val="22"/>
        </w:rPr>
        <w:t>7</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27304A91"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B16C42">
        <w:rPr>
          <w:rFonts w:ascii="Arial" w:hAnsi="Arial" w:cs="Arial"/>
          <w:b/>
          <w:sz w:val="21"/>
          <w:szCs w:val="21"/>
        </w:rPr>
        <w:t>Rice &amp; Corn Production Program</w:t>
      </w:r>
      <w:r w:rsidR="0095735D" w:rsidRPr="0095735D">
        <w:rPr>
          <w:rFonts w:ascii="Arial" w:hAnsi="Arial" w:cs="Arial"/>
          <w:b/>
          <w:sz w:val="21"/>
          <w:szCs w:val="21"/>
        </w:rPr>
        <w:t xml:space="preserve"> </w:t>
      </w:r>
      <w:r w:rsidR="00770990">
        <w:rPr>
          <w:rFonts w:ascii="Arial" w:hAnsi="Arial" w:cs="Arial"/>
          <w:b/>
          <w:sz w:val="21"/>
          <w:szCs w:val="21"/>
        </w:rPr>
        <w:t>(PR#202</w:t>
      </w:r>
      <w:r w:rsidR="00EF3C81">
        <w:rPr>
          <w:rFonts w:ascii="Arial" w:hAnsi="Arial" w:cs="Arial"/>
          <w:b/>
          <w:sz w:val="21"/>
          <w:szCs w:val="21"/>
        </w:rPr>
        <w:t>2-</w:t>
      </w:r>
      <w:r w:rsidR="00770990">
        <w:rPr>
          <w:rFonts w:ascii="Arial" w:hAnsi="Arial" w:cs="Arial"/>
          <w:b/>
          <w:sz w:val="21"/>
          <w:szCs w:val="21"/>
        </w:rPr>
        <w:t>0</w:t>
      </w:r>
      <w:r w:rsidR="00EF3C81">
        <w:rPr>
          <w:rFonts w:ascii="Arial" w:hAnsi="Arial" w:cs="Arial"/>
          <w:b/>
          <w:sz w:val="21"/>
          <w:szCs w:val="21"/>
        </w:rPr>
        <w:t>1</w:t>
      </w:r>
      <w:r w:rsidR="00770990">
        <w:rPr>
          <w:rFonts w:ascii="Arial" w:hAnsi="Arial" w:cs="Arial"/>
          <w:b/>
          <w:sz w:val="21"/>
          <w:szCs w:val="21"/>
        </w:rPr>
        <w:t>-</w:t>
      </w:r>
      <w:r w:rsidR="00EF3C81">
        <w:rPr>
          <w:rFonts w:ascii="Arial" w:hAnsi="Arial" w:cs="Arial"/>
          <w:b/>
          <w:sz w:val="21"/>
          <w:szCs w:val="21"/>
        </w:rPr>
        <w:t>0</w:t>
      </w:r>
      <w:r w:rsidR="001D3022">
        <w:rPr>
          <w:rFonts w:ascii="Arial" w:hAnsi="Arial" w:cs="Arial"/>
          <w:b/>
          <w:sz w:val="21"/>
          <w:szCs w:val="21"/>
        </w:rPr>
        <w:t>62</w:t>
      </w:r>
      <w:r w:rsidR="00B16C42">
        <w:rPr>
          <w:rFonts w:ascii="Arial" w:hAnsi="Arial" w:cs="Arial"/>
          <w:b/>
          <w:sz w:val="21"/>
          <w:szCs w:val="21"/>
        </w:rPr>
        <w:t>7</w:t>
      </w:r>
      <w:r w:rsidR="00770990">
        <w:rPr>
          <w:rFonts w:ascii="Arial" w:hAnsi="Arial" w:cs="Arial"/>
          <w:b/>
          <w:sz w:val="21"/>
          <w:szCs w:val="21"/>
        </w:rPr>
        <w:t xml:space="preserve">) </w:t>
      </w:r>
      <w:r w:rsidR="007A3C90" w:rsidRPr="0095735D">
        <w:rPr>
          <w:rFonts w:ascii="Arial" w:hAnsi="Arial" w:cs="Arial"/>
          <w:sz w:val="21"/>
          <w:szCs w:val="21"/>
        </w:rPr>
        <w:t xml:space="preserve">intends to apply the sum of </w:t>
      </w:r>
      <w:r w:rsidR="00B16C42">
        <w:rPr>
          <w:rFonts w:ascii="Arial" w:hAnsi="Arial" w:cs="Arial"/>
          <w:b/>
          <w:sz w:val="21"/>
          <w:szCs w:val="21"/>
        </w:rPr>
        <w:t>Five</w:t>
      </w:r>
      <w:r w:rsidR="007A3C90" w:rsidRPr="0095735D">
        <w:rPr>
          <w:rFonts w:ascii="Arial" w:hAnsi="Arial" w:cs="Arial"/>
          <w:b/>
          <w:sz w:val="21"/>
          <w:szCs w:val="21"/>
        </w:rPr>
        <w:t xml:space="preserve"> Million Pesos (P</w:t>
      </w:r>
      <w:r w:rsidR="00B16C42">
        <w:rPr>
          <w:rFonts w:ascii="Arial" w:hAnsi="Arial" w:cs="Arial"/>
          <w:b/>
          <w:sz w:val="21"/>
          <w:szCs w:val="21"/>
        </w:rPr>
        <w:t>5</w:t>
      </w:r>
      <w:r w:rsidR="00552686">
        <w:rPr>
          <w:rFonts w:ascii="Arial" w:hAnsi="Arial" w:cs="Arial"/>
          <w:b/>
          <w:sz w:val="21"/>
          <w:szCs w:val="21"/>
        </w:rPr>
        <w:t>,</w:t>
      </w:r>
      <w:r w:rsidR="00B16C42">
        <w:rPr>
          <w:rFonts w:ascii="Arial" w:hAnsi="Arial" w:cs="Arial"/>
          <w:b/>
          <w:sz w:val="21"/>
          <w:szCs w:val="21"/>
        </w:rPr>
        <w:t>000</w:t>
      </w:r>
      <w:r w:rsidR="00222478">
        <w:rPr>
          <w:rFonts w:ascii="Arial" w:hAnsi="Arial" w:cs="Arial"/>
          <w:b/>
          <w:sz w:val="21"/>
          <w:szCs w:val="21"/>
        </w:rPr>
        <w:t>,</w:t>
      </w:r>
      <w:r w:rsidR="00B16C42">
        <w:rPr>
          <w:rFonts w:ascii="Arial" w:hAnsi="Arial" w:cs="Arial"/>
          <w:b/>
          <w:sz w:val="21"/>
          <w:szCs w:val="21"/>
        </w:rPr>
        <w:t>0</w:t>
      </w:r>
      <w:r w:rsidR="006D68B9">
        <w:rPr>
          <w:rFonts w:ascii="Arial" w:hAnsi="Arial" w:cs="Arial"/>
          <w:b/>
          <w:sz w:val="21"/>
          <w:szCs w:val="21"/>
        </w:rPr>
        <w:t>00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B16C42" w:rsidRPr="00B16C42">
        <w:rPr>
          <w:rFonts w:ascii="Arial" w:hAnsi="Arial" w:cs="Arial"/>
          <w:b/>
          <w:sz w:val="21"/>
          <w:szCs w:val="21"/>
        </w:rPr>
        <w:t>Supply and Delivery of 5,000 bags Certified Palay Seeds at Provincial Governor’s Office, Lingayen, Pangasinan (to be awarded to the small/marginal farmers in Pangasinan)</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0CCC378A"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B16C42">
        <w:rPr>
          <w:rFonts w:ascii="Arial" w:hAnsi="Arial" w:cs="Arial"/>
          <w:b/>
          <w:sz w:val="21"/>
          <w:szCs w:val="21"/>
        </w:rPr>
        <w:t>Certified Palay Seeds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3"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26CF188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EE63FF">
        <w:rPr>
          <w:rFonts w:ascii="Arial" w:hAnsi="Arial" w:cs="Arial"/>
          <w:b/>
          <w:sz w:val="21"/>
          <w:szCs w:val="21"/>
        </w:rPr>
        <w:t>February 18</w:t>
      </w:r>
      <w:r w:rsidR="00EE63FF" w:rsidRPr="00327DD0">
        <w:rPr>
          <w:rFonts w:ascii="Arial" w:hAnsi="Arial" w:cs="Arial"/>
          <w:b/>
          <w:sz w:val="21"/>
          <w:szCs w:val="21"/>
        </w:rPr>
        <w:t>, 202</w:t>
      </w:r>
      <w:r w:rsidR="00EE63FF">
        <w:rPr>
          <w:rFonts w:ascii="Arial" w:hAnsi="Arial" w:cs="Arial"/>
          <w:b/>
          <w:sz w:val="21"/>
          <w:szCs w:val="21"/>
        </w:rPr>
        <w:t>2</w:t>
      </w:r>
      <w:r w:rsidR="00EE63FF" w:rsidRPr="00327DD0">
        <w:rPr>
          <w:rFonts w:ascii="Arial" w:hAnsi="Arial" w:cs="Arial"/>
          <w:b/>
          <w:sz w:val="21"/>
          <w:szCs w:val="21"/>
        </w:rPr>
        <w:t xml:space="preserve"> – </w:t>
      </w:r>
      <w:r w:rsidR="00EE63FF">
        <w:rPr>
          <w:rFonts w:ascii="Arial" w:hAnsi="Arial" w:cs="Arial"/>
          <w:b/>
          <w:sz w:val="21"/>
          <w:szCs w:val="21"/>
        </w:rPr>
        <w:t>March 11</w:t>
      </w:r>
      <w:r w:rsidR="00EE63FF" w:rsidRPr="00327DD0">
        <w:rPr>
          <w:rFonts w:ascii="Arial" w:hAnsi="Arial" w:cs="Arial"/>
          <w:b/>
          <w:sz w:val="21"/>
          <w:szCs w:val="21"/>
        </w:rPr>
        <w:t>, 202</w:t>
      </w:r>
      <w:r w:rsidR="00EE63FF">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455F7DC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EE63FF">
        <w:rPr>
          <w:rFonts w:ascii="Arial" w:hAnsi="Arial" w:cs="Arial"/>
          <w:b/>
          <w:sz w:val="21"/>
          <w:szCs w:val="21"/>
        </w:rPr>
        <w:t>February 18</w:t>
      </w:r>
      <w:r w:rsidR="00EE63FF" w:rsidRPr="00327DD0">
        <w:rPr>
          <w:rFonts w:ascii="Arial" w:hAnsi="Arial" w:cs="Arial"/>
          <w:b/>
          <w:sz w:val="21"/>
          <w:szCs w:val="21"/>
        </w:rPr>
        <w:t>, 202</w:t>
      </w:r>
      <w:r w:rsidR="00EE63FF">
        <w:rPr>
          <w:rFonts w:ascii="Arial" w:hAnsi="Arial" w:cs="Arial"/>
          <w:b/>
          <w:sz w:val="21"/>
          <w:szCs w:val="21"/>
        </w:rPr>
        <w:t>2</w:t>
      </w:r>
      <w:r w:rsidR="00EE63FF" w:rsidRPr="00327DD0">
        <w:rPr>
          <w:rFonts w:ascii="Arial" w:hAnsi="Arial" w:cs="Arial"/>
          <w:b/>
          <w:sz w:val="21"/>
          <w:szCs w:val="21"/>
        </w:rPr>
        <w:t xml:space="preserve"> – </w:t>
      </w:r>
      <w:r w:rsidR="00EE63FF">
        <w:rPr>
          <w:rFonts w:ascii="Arial" w:hAnsi="Arial" w:cs="Arial"/>
          <w:b/>
          <w:sz w:val="21"/>
          <w:szCs w:val="21"/>
        </w:rPr>
        <w:t>March 11</w:t>
      </w:r>
      <w:r w:rsidR="00EE63FF" w:rsidRPr="00327DD0">
        <w:rPr>
          <w:rFonts w:ascii="Arial" w:hAnsi="Arial" w:cs="Arial"/>
          <w:b/>
          <w:sz w:val="21"/>
          <w:szCs w:val="21"/>
        </w:rPr>
        <w:t>, 202</w:t>
      </w:r>
      <w:r w:rsidR="00EE63FF">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B16C42">
        <w:rPr>
          <w:rFonts w:ascii="Arial" w:hAnsi="Arial" w:cs="Arial"/>
          <w:b/>
          <w:bCs/>
          <w:sz w:val="21"/>
          <w:szCs w:val="21"/>
        </w:rPr>
        <w:t>Five</w:t>
      </w:r>
      <w:r w:rsidR="007120C2">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B16C42">
        <w:rPr>
          <w:rFonts w:ascii="Arial" w:hAnsi="Arial" w:cs="Arial"/>
          <w:b/>
          <w:sz w:val="21"/>
          <w:szCs w:val="21"/>
        </w:rPr>
        <w:t>5</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E580A8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4" w:name="_Hlk50462196"/>
      <w:r w:rsidR="00EE63FF">
        <w:rPr>
          <w:rFonts w:ascii="Arial" w:hAnsi="Arial" w:cs="Arial"/>
          <w:b/>
          <w:sz w:val="21"/>
          <w:szCs w:val="21"/>
        </w:rPr>
        <w:t>February 28,</w:t>
      </w:r>
      <w:r w:rsidR="00EE63FF" w:rsidRPr="00327DD0">
        <w:rPr>
          <w:rFonts w:ascii="Arial" w:hAnsi="Arial" w:cs="Arial"/>
          <w:b/>
          <w:sz w:val="21"/>
          <w:szCs w:val="21"/>
        </w:rPr>
        <w:t xml:space="preserve"> 202</w:t>
      </w:r>
      <w:r w:rsidR="00EE63FF">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4"/>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3FD15362"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EE63FF">
        <w:rPr>
          <w:rFonts w:ascii="Arial" w:hAnsi="Arial" w:cs="Arial"/>
          <w:b/>
          <w:sz w:val="21"/>
          <w:szCs w:val="21"/>
        </w:rPr>
        <w:t>March 11,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0ACAA9D" w14:textId="77777777" w:rsidR="00FD600C" w:rsidRDefault="00FD600C" w:rsidP="00DC2D77">
      <w:pPr>
        <w:pStyle w:val="BodyText"/>
        <w:rPr>
          <w:rFonts w:ascii="Arial" w:hAnsi="Arial" w:cs="Arial"/>
          <w:sz w:val="21"/>
          <w:szCs w:val="21"/>
        </w:rPr>
      </w:pPr>
    </w:p>
    <w:p w14:paraId="424632A0" w14:textId="7B69FF21" w:rsidR="00EB2CC4"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EE63FF">
        <w:rPr>
          <w:rFonts w:ascii="Arial" w:hAnsi="Arial" w:cs="Arial"/>
          <w:b/>
          <w:sz w:val="21"/>
          <w:szCs w:val="21"/>
        </w:rPr>
        <w:t>March 11,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3"/>
    </w:p>
    <w:p w14:paraId="2C6D9724" w14:textId="03141981" w:rsidR="00B16C42" w:rsidRDefault="00B16C42" w:rsidP="00FD600C">
      <w:pPr>
        <w:pStyle w:val="BodyText"/>
        <w:ind w:left="720"/>
        <w:rPr>
          <w:rFonts w:ascii="Arial" w:hAnsi="Arial" w:cs="Arial"/>
          <w:sz w:val="21"/>
          <w:szCs w:val="21"/>
        </w:rPr>
      </w:pPr>
    </w:p>
    <w:p w14:paraId="35232A9A" w14:textId="5CB3B27C" w:rsidR="00B16C42" w:rsidRDefault="00B16C42" w:rsidP="00FD600C">
      <w:pPr>
        <w:pStyle w:val="BodyText"/>
        <w:ind w:left="720"/>
        <w:rPr>
          <w:rFonts w:ascii="Arial" w:hAnsi="Arial" w:cs="Arial"/>
          <w:sz w:val="21"/>
          <w:szCs w:val="21"/>
        </w:rPr>
      </w:pPr>
    </w:p>
    <w:p w14:paraId="74D32878" w14:textId="77777777" w:rsidR="00B16C42" w:rsidRPr="0068375F" w:rsidRDefault="00B16C42" w:rsidP="00FD600C">
      <w:pPr>
        <w:pStyle w:val="BodyText"/>
        <w:ind w:left="720"/>
        <w:rPr>
          <w:rFonts w:ascii="Arial" w:hAnsi="Arial" w:cs="Arial"/>
          <w:sz w:val="21"/>
          <w:szCs w:val="21"/>
        </w:rPr>
      </w:pPr>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bookmarkEnd w:id="1"/>
    <w:p w14:paraId="5B9C3A3B" w14:textId="77777777" w:rsidR="001C6B35" w:rsidRPr="0068375F" w:rsidRDefault="00636799"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F8F5" w14:textId="77777777" w:rsidR="00636799" w:rsidRDefault="00636799" w:rsidP="002C77C5">
      <w:r>
        <w:separator/>
      </w:r>
    </w:p>
  </w:endnote>
  <w:endnote w:type="continuationSeparator" w:id="0">
    <w:p w14:paraId="1D8A82B1" w14:textId="77777777" w:rsidR="00636799" w:rsidRDefault="00636799"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4808" w14:textId="77777777" w:rsidR="00636799" w:rsidRDefault="00636799" w:rsidP="002C77C5">
      <w:r>
        <w:separator/>
      </w:r>
    </w:p>
  </w:footnote>
  <w:footnote w:type="continuationSeparator" w:id="0">
    <w:p w14:paraId="7A2969B1" w14:textId="77777777" w:rsidR="00636799" w:rsidRDefault="00636799"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5170"/>
    <w:rsid w:val="000F6773"/>
    <w:rsid w:val="00107CDA"/>
    <w:rsid w:val="00113BC3"/>
    <w:rsid w:val="00122FA6"/>
    <w:rsid w:val="00161C00"/>
    <w:rsid w:val="00170150"/>
    <w:rsid w:val="00181F9B"/>
    <w:rsid w:val="0018231C"/>
    <w:rsid w:val="00191193"/>
    <w:rsid w:val="001B3634"/>
    <w:rsid w:val="001C7525"/>
    <w:rsid w:val="001D3022"/>
    <w:rsid w:val="001E2CBD"/>
    <w:rsid w:val="001E77E1"/>
    <w:rsid w:val="001F2CE1"/>
    <w:rsid w:val="002044C8"/>
    <w:rsid w:val="00206A35"/>
    <w:rsid w:val="002135B2"/>
    <w:rsid w:val="00222478"/>
    <w:rsid w:val="00225303"/>
    <w:rsid w:val="00250728"/>
    <w:rsid w:val="0025150D"/>
    <w:rsid w:val="002747DB"/>
    <w:rsid w:val="002A1548"/>
    <w:rsid w:val="002B1B55"/>
    <w:rsid w:val="002B7D3C"/>
    <w:rsid w:val="002C137B"/>
    <w:rsid w:val="002C361F"/>
    <w:rsid w:val="002C52A1"/>
    <w:rsid w:val="002C5831"/>
    <w:rsid w:val="002C77C5"/>
    <w:rsid w:val="002E14F6"/>
    <w:rsid w:val="002E3F8F"/>
    <w:rsid w:val="00332891"/>
    <w:rsid w:val="00354D2D"/>
    <w:rsid w:val="003710BA"/>
    <w:rsid w:val="00384EBD"/>
    <w:rsid w:val="00397990"/>
    <w:rsid w:val="003B31F3"/>
    <w:rsid w:val="003B7309"/>
    <w:rsid w:val="003C124D"/>
    <w:rsid w:val="003D2A1A"/>
    <w:rsid w:val="003D4F13"/>
    <w:rsid w:val="003D521B"/>
    <w:rsid w:val="003E0C9F"/>
    <w:rsid w:val="003F08CA"/>
    <w:rsid w:val="004058FF"/>
    <w:rsid w:val="004131B7"/>
    <w:rsid w:val="004265CB"/>
    <w:rsid w:val="004423F8"/>
    <w:rsid w:val="004447A3"/>
    <w:rsid w:val="00450B40"/>
    <w:rsid w:val="00464367"/>
    <w:rsid w:val="00467CAC"/>
    <w:rsid w:val="004723EE"/>
    <w:rsid w:val="00472DC4"/>
    <w:rsid w:val="00475C63"/>
    <w:rsid w:val="00485C21"/>
    <w:rsid w:val="00492334"/>
    <w:rsid w:val="00492E4B"/>
    <w:rsid w:val="0049467A"/>
    <w:rsid w:val="004968DA"/>
    <w:rsid w:val="004A59E2"/>
    <w:rsid w:val="004C0698"/>
    <w:rsid w:val="004D4BD2"/>
    <w:rsid w:val="004F7DEF"/>
    <w:rsid w:val="005156A1"/>
    <w:rsid w:val="005407D5"/>
    <w:rsid w:val="00547FEE"/>
    <w:rsid w:val="00552686"/>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312E4"/>
    <w:rsid w:val="00636799"/>
    <w:rsid w:val="00637F44"/>
    <w:rsid w:val="0064663B"/>
    <w:rsid w:val="00651BB1"/>
    <w:rsid w:val="0065765F"/>
    <w:rsid w:val="0068375F"/>
    <w:rsid w:val="00686A3F"/>
    <w:rsid w:val="006975AB"/>
    <w:rsid w:val="006A1138"/>
    <w:rsid w:val="006A45C8"/>
    <w:rsid w:val="006C3466"/>
    <w:rsid w:val="006D68B9"/>
    <w:rsid w:val="006E0A7C"/>
    <w:rsid w:val="006E67A3"/>
    <w:rsid w:val="006F7566"/>
    <w:rsid w:val="007120C2"/>
    <w:rsid w:val="00713536"/>
    <w:rsid w:val="00714DB7"/>
    <w:rsid w:val="0072315F"/>
    <w:rsid w:val="00764AEA"/>
    <w:rsid w:val="00770990"/>
    <w:rsid w:val="007808CF"/>
    <w:rsid w:val="00796C9D"/>
    <w:rsid w:val="007A0709"/>
    <w:rsid w:val="007A3C90"/>
    <w:rsid w:val="007A4CCC"/>
    <w:rsid w:val="007A52A3"/>
    <w:rsid w:val="007B6A52"/>
    <w:rsid w:val="007C158E"/>
    <w:rsid w:val="007D27B4"/>
    <w:rsid w:val="007E5965"/>
    <w:rsid w:val="00817C79"/>
    <w:rsid w:val="008370F2"/>
    <w:rsid w:val="008459B9"/>
    <w:rsid w:val="00861907"/>
    <w:rsid w:val="008702CC"/>
    <w:rsid w:val="00872A67"/>
    <w:rsid w:val="0088720C"/>
    <w:rsid w:val="00893BCA"/>
    <w:rsid w:val="008F1166"/>
    <w:rsid w:val="009029C6"/>
    <w:rsid w:val="009273F0"/>
    <w:rsid w:val="00927709"/>
    <w:rsid w:val="00932257"/>
    <w:rsid w:val="0095252A"/>
    <w:rsid w:val="0095735D"/>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03402"/>
    <w:rsid w:val="00B10BC9"/>
    <w:rsid w:val="00B16C42"/>
    <w:rsid w:val="00B24D4A"/>
    <w:rsid w:val="00B24E00"/>
    <w:rsid w:val="00B32AD0"/>
    <w:rsid w:val="00B470C1"/>
    <w:rsid w:val="00B6297F"/>
    <w:rsid w:val="00B71761"/>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385A"/>
    <w:rsid w:val="00D1281B"/>
    <w:rsid w:val="00D17FD6"/>
    <w:rsid w:val="00D3130A"/>
    <w:rsid w:val="00D3224A"/>
    <w:rsid w:val="00D502D6"/>
    <w:rsid w:val="00D60FB1"/>
    <w:rsid w:val="00D84748"/>
    <w:rsid w:val="00D90835"/>
    <w:rsid w:val="00D9526C"/>
    <w:rsid w:val="00DC2D77"/>
    <w:rsid w:val="00DE5DF7"/>
    <w:rsid w:val="00DE680F"/>
    <w:rsid w:val="00DF300F"/>
    <w:rsid w:val="00DF3066"/>
    <w:rsid w:val="00E04CEE"/>
    <w:rsid w:val="00E16F24"/>
    <w:rsid w:val="00E1762E"/>
    <w:rsid w:val="00E30397"/>
    <w:rsid w:val="00E32EB8"/>
    <w:rsid w:val="00E400C5"/>
    <w:rsid w:val="00E4645D"/>
    <w:rsid w:val="00E47051"/>
    <w:rsid w:val="00E47AD4"/>
    <w:rsid w:val="00E5573F"/>
    <w:rsid w:val="00E5698B"/>
    <w:rsid w:val="00E635E9"/>
    <w:rsid w:val="00E759A3"/>
    <w:rsid w:val="00E83A8A"/>
    <w:rsid w:val="00EB2CC4"/>
    <w:rsid w:val="00EC031B"/>
    <w:rsid w:val="00EC436E"/>
    <w:rsid w:val="00ED4B2E"/>
    <w:rsid w:val="00EE4952"/>
    <w:rsid w:val="00EE63FF"/>
    <w:rsid w:val="00EF3C81"/>
    <w:rsid w:val="00EF5A6C"/>
    <w:rsid w:val="00F07B5A"/>
    <w:rsid w:val="00F11D32"/>
    <w:rsid w:val="00F223A9"/>
    <w:rsid w:val="00F40E6C"/>
    <w:rsid w:val="00F47787"/>
    <w:rsid w:val="00F658D1"/>
    <w:rsid w:val="00F65CDA"/>
    <w:rsid w:val="00F9077F"/>
    <w:rsid w:val="00F9231C"/>
    <w:rsid w:val="00F979F3"/>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2022-02-16T06:05:00Z</cp:lastPrinted>
  <dcterms:created xsi:type="dcterms:W3CDTF">2022-02-16T06:10:00Z</dcterms:created>
  <dcterms:modified xsi:type="dcterms:W3CDTF">2022-02-16T06:10:00Z</dcterms:modified>
</cp:coreProperties>
</file>