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10339382" w:rsidR="00AF4100" w:rsidRDefault="008F780E" w:rsidP="00FD600C">
      <w:pPr>
        <w:pStyle w:val="BodyText"/>
        <w:jc w:val="center"/>
        <w:rPr>
          <w:rFonts w:ascii="Arial" w:hAnsi="Arial" w:cs="Arial"/>
          <w:b/>
        </w:rPr>
      </w:pPr>
      <w:bookmarkStart w:id="1" w:name="_Hlk94794603"/>
      <w:bookmarkStart w:id="2" w:name="_Hlk25764610"/>
      <w:r w:rsidRPr="0068375F">
        <w:rPr>
          <w:rFonts w:ascii="Arial" w:hAnsi="Arial" w:cs="Arial"/>
          <w:b/>
        </w:rPr>
        <w:t xml:space="preserve">Supply and Delivery of </w:t>
      </w:r>
      <w:bookmarkEnd w:id="1"/>
      <w:r w:rsidR="0072706C">
        <w:rPr>
          <w:rFonts w:ascii="Arial" w:hAnsi="Arial" w:cs="Arial"/>
          <w:b/>
        </w:rPr>
        <w:t xml:space="preserve">100 units 6m 3ø GI Pipe Street Light Pole and Accessories w/ Concrete Pedestal (materials and labor and 100 units All in One Integrated Solar Street Light at Provincial Governor’s Office, Lingayen, Pangasinan (for use in the Supply and Installation of Solar Street Lights at </w:t>
      </w:r>
      <w:proofErr w:type="spellStart"/>
      <w:r w:rsidR="0072706C">
        <w:rPr>
          <w:rFonts w:ascii="Arial" w:hAnsi="Arial" w:cs="Arial"/>
          <w:b/>
        </w:rPr>
        <w:t>Umingan</w:t>
      </w:r>
      <w:proofErr w:type="spellEnd"/>
      <w:r w:rsidR="0072706C">
        <w:rPr>
          <w:rFonts w:ascii="Arial" w:hAnsi="Arial" w:cs="Arial"/>
          <w:b/>
        </w:rPr>
        <w:t>, Pangasinan)</w:t>
      </w:r>
    </w:p>
    <w:bookmarkEnd w:id="2"/>
    <w:p w14:paraId="61E0DC11" w14:textId="77777777" w:rsidR="0068375F" w:rsidRPr="0068375F" w:rsidRDefault="0068375F" w:rsidP="002C77C5">
      <w:pPr>
        <w:pStyle w:val="BodyText"/>
        <w:jc w:val="center"/>
        <w:rPr>
          <w:rFonts w:ascii="Arial" w:hAnsi="Arial" w:cs="Arial"/>
          <w:b/>
        </w:rPr>
      </w:pPr>
    </w:p>
    <w:p w14:paraId="0A677396" w14:textId="47BCE3DA"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137358">
        <w:rPr>
          <w:rFonts w:ascii="Arial" w:hAnsi="Arial" w:cs="Arial"/>
          <w:sz w:val="22"/>
          <w:szCs w:val="22"/>
        </w:rPr>
        <w:t>2</w:t>
      </w:r>
      <w:r w:rsidR="00206129">
        <w:rPr>
          <w:rFonts w:ascii="Arial" w:hAnsi="Arial" w:cs="Arial"/>
          <w:sz w:val="22"/>
          <w:szCs w:val="22"/>
        </w:rPr>
        <w:t>22</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3891CAF5" w14:textId="617AC649" w:rsidR="0072706C" w:rsidRPr="0072706C"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CB3A66">
        <w:rPr>
          <w:rFonts w:ascii="Arial" w:hAnsi="Arial" w:cs="Arial"/>
          <w:b/>
          <w:sz w:val="21"/>
          <w:szCs w:val="21"/>
        </w:rPr>
        <w:t>Community Development Fund</w:t>
      </w:r>
      <w:r w:rsidR="008916C0" w:rsidRPr="0095735D">
        <w:rPr>
          <w:rFonts w:ascii="Arial" w:hAnsi="Arial" w:cs="Arial"/>
          <w:b/>
          <w:sz w:val="21"/>
          <w:szCs w:val="21"/>
        </w:rPr>
        <w:t xml:space="preserve"> (PR#202</w:t>
      </w:r>
      <w:r w:rsidR="008F780E">
        <w:rPr>
          <w:rFonts w:ascii="Arial" w:hAnsi="Arial" w:cs="Arial"/>
          <w:b/>
          <w:sz w:val="21"/>
          <w:szCs w:val="21"/>
        </w:rPr>
        <w:t>2</w:t>
      </w:r>
      <w:r w:rsidR="008916C0" w:rsidRPr="0095735D">
        <w:rPr>
          <w:rFonts w:ascii="Arial" w:hAnsi="Arial" w:cs="Arial"/>
          <w:b/>
          <w:sz w:val="21"/>
          <w:szCs w:val="21"/>
        </w:rPr>
        <w:t>-</w:t>
      </w:r>
      <w:r w:rsidR="008916C0">
        <w:rPr>
          <w:rFonts w:ascii="Arial" w:hAnsi="Arial" w:cs="Arial"/>
          <w:b/>
          <w:sz w:val="21"/>
          <w:szCs w:val="21"/>
        </w:rPr>
        <w:t>0</w:t>
      </w:r>
      <w:r w:rsidR="007B2CDD">
        <w:rPr>
          <w:rFonts w:ascii="Arial" w:hAnsi="Arial" w:cs="Arial"/>
          <w:b/>
          <w:sz w:val="21"/>
          <w:szCs w:val="21"/>
        </w:rPr>
        <w:t>2</w:t>
      </w:r>
      <w:r w:rsidR="008916C0">
        <w:rPr>
          <w:rFonts w:ascii="Arial" w:hAnsi="Arial" w:cs="Arial"/>
          <w:b/>
          <w:sz w:val="21"/>
          <w:szCs w:val="21"/>
        </w:rPr>
        <w:t>-</w:t>
      </w:r>
      <w:r w:rsidR="008F780E">
        <w:rPr>
          <w:rFonts w:ascii="Arial" w:hAnsi="Arial" w:cs="Arial"/>
          <w:b/>
          <w:sz w:val="21"/>
          <w:szCs w:val="21"/>
        </w:rPr>
        <w:t>0</w:t>
      </w:r>
      <w:r w:rsidR="007B2CDD">
        <w:rPr>
          <w:rFonts w:ascii="Arial" w:hAnsi="Arial" w:cs="Arial"/>
          <w:b/>
          <w:sz w:val="21"/>
          <w:szCs w:val="21"/>
        </w:rPr>
        <w:t>632</w:t>
      </w:r>
      <w:r w:rsidR="008916C0">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4A2BDA">
        <w:rPr>
          <w:rFonts w:ascii="Arial" w:hAnsi="Arial" w:cs="Arial"/>
          <w:b/>
          <w:sz w:val="21"/>
          <w:szCs w:val="21"/>
        </w:rPr>
        <w:t>Three</w:t>
      </w:r>
      <w:r w:rsidR="00807A35">
        <w:rPr>
          <w:rFonts w:ascii="Arial" w:hAnsi="Arial" w:cs="Arial"/>
          <w:b/>
          <w:sz w:val="21"/>
          <w:szCs w:val="21"/>
        </w:rPr>
        <w:t xml:space="preserve"> Million </w:t>
      </w:r>
      <w:r w:rsidR="004A2BDA">
        <w:rPr>
          <w:rFonts w:ascii="Arial" w:hAnsi="Arial" w:cs="Arial"/>
          <w:b/>
          <w:sz w:val="21"/>
          <w:szCs w:val="21"/>
        </w:rPr>
        <w:t>Eight</w:t>
      </w:r>
      <w:r w:rsidR="00807A35">
        <w:rPr>
          <w:rFonts w:ascii="Arial" w:hAnsi="Arial" w:cs="Arial"/>
          <w:b/>
          <w:sz w:val="21"/>
          <w:szCs w:val="21"/>
        </w:rPr>
        <w:t xml:space="preserve"> Hundred </w:t>
      </w:r>
      <w:r w:rsidR="004A2BDA">
        <w:rPr>
          <w:rFonts w:ascii="Arial" w:hAnsi="Arial" w:cs="Arial"/>
          <w:b/>
          <w:sz w:val="21"/>
          <w:szCs w:val="21"/>
        </w:rPr>
        <w:t>Fifty-Six</w:t>
      </w:r>
      <w:r w:rsidR="00206129">
        <w:rPr>
          <w:rFonts w:ascii="Arial" w:hAnsi="Arial" w:cs="Arial"/>
          <w:b/>
          <w:sz w:val="21"/>
          <w:szCs w:val="21"/>
        </w:rPr>
        <w:t xml:space="preserve"> </w:t>
      </w:r>
      <w:r w:rsidR="00807A35">
        <w:rPr>
          <w:rFonts w:ascii="Arial" w:hAnsi="Arial" w:cs="Arial"/>
          <w:b/>
          <w:sz w:val="21"/>
          <w:szCs w:val="21"/>
        </w:rPr>
        <w:t xml:space="preserve">Thousand </w:t>
      </w:r>
      <w:r w:rsidR="00206129">
        <w:rPr>
          <w:rFonts w:ascii="Arial" w:hAnsi="Arial" w:cs="Arial"/>
          <w:b/>
          <w:sz w:val="21"/>
          <w:szCs w:val="21"/>
        </w:rPr>
        <w:t xml:space="preserve">Thirty-Seven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4A2BDA">
        <w:rPr>
          <w:rFonts w:ascii="Arial" w:hAnsi="Arial" w:cs="Arial"/>
          <w:b/>
          <w:sz w:val="21"/>
          <w:szCs w:val="21"/>
        </w:rPr>
        <w:t>3,856,037</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4A2BDA" w:rsidRPr="004A2BDA">
        <w:rPr>
          <w:rFonts w:ascii="Arial" w:hAnsi="Arial" w:cs="Arial"/>
          <w:b/>
          <w:sz w:val="21"/>
          <w:szCs w:val="21"/>
        </w:rPr>
        <w:t xml:space="preserve">Supply and Delivery of 100 units 6m 3ø GI Pipe Street Light Pole and Accessories w/ Concrete Pedestal (materials and labor and 100 units All in One Integrated Solar Street Light at Provincial Governor’s Office, Lingayen, Pangasinan (for use in the Supply and Installation of Solar Street Lights at </w:t>
      </w:r>
      <w:proofErr w:type="spellStart"/>
      <w:r w:rsidR="004A2BDA" w:rsidRPr="004A2BDA">
        <w:rPr>
          <w:rFonts w:ascii="Arial" w:hAnsi="Arial" w:cs="Arial"/>
          <w:b/>
          <w:sz w:val="21"/>
          <w:szCs w:val="21"/>
        </w:rPr>
        <w:t>Umingan</w:t>
      </w:r>
      <w:proofErr w:type="spellEnd"/>
      <w:r w:rsidR="004A2BDA" w:rsidRPr="004A2BDA">
        <w:rPr>
          <w:rFonts w:ascii="Arial" w:hAnsi="Arial" w:cs="Arial"/>
          <w:b/>
          <w:sz w:val="21"/>
          <w:szCs w:val="21"/>
        </w:rPr>
        <w:t>, Pangasinan)</w:t>
      </w:r>
      <w:r w:rsidRPr="00D65103">
        <w:rPr>
          <w:rFonts w:ascii="Arial" w:hAnsi="Arial" w:cs="Arial"/>
          <w:sz w:val="21"/>
          <w:szCs w:val="21"/>
        </w:rPr>
        <w:t xml:space="preserve">. </w:t>
      </w:r>
    </w:p>
    <w:p w14:paraId="1736FC07" w14:textId="7EC60E5C" w:rsidR="0072706C" w:rsidRDefault="0072706C" w:rsidP="0072706C">
      <w:pPr>
        <w:pStyle w:val="BodyText"/>
        <w:ind w:left="720"/>
        <w:rPr>
          <w:rFonts w:ascii="Arial" w:hAnsi="Arial" w:cs="Arial"/>
          <w:b/>
          <w:sz w:val="21"/>
          <w:szCs w:val="21"/>
        </w:rPr>
      </w:pPr>
    </w:p>
    <w:p w14:paraId="0F21ED7D" w14:textId="4E742390" w:rsidR="0072706C" w:rsidRDefault="0072706C" w:rsidP="0072706C">
      <w:pPr>
        <w:pStyle w:val="BodyText"/>
        <w:ind w:left="720"/>
        <w:rPr>
          <w:rFonts w:ascii="Arial" w:hAnsi="Arial" w:cs="Arial"/>
          <w:b/>
          <w:sz w:val="21"/>
          <w:szCs w:val="21"/>
        </w:rPr>
      </w:pPr>
      <w:r>
        <w:rPr>
          <w:rFonts w:ascii="Arial" w:hAnsi="Arial" w:cs="Arial"/>
          <w:b/>
          <w:sz w:val="21"/>
          <w:szCs w:val="21"/>
        </w:rPr>
        <w:t>Specification:</w:t>
      </w:r>
    </w:p>
    <w:p w14:paraId="58852659" w14:textId="19C299B6" w:rsidR="0072706C" w:rsidRDefault="0072706C" w:rsidP="0072706C">
      <w:pPr>
        <w:pStyle w:val="BodyText"/>
        <w:ind w:left="720"/>
        <w:rPr>
          <w:rFonts w:ascii="Arial" w:hAnsi="Arial" w:cs="Arial"/>
          <w:bCs/>
          <w:sz w:val="21"/>
          <w:szCs w:val="21"/>
        </w:rPr>
      </w:pPr>
      <w:r>
        <w:rPr>
          <w:rFonts w:ascii="Arial" w:hAnsi="Arial" w:cs="Arial"/>
          <w:bCs/>
          <w:sz w:val="21"/>
          <w:szCs w:val="21"/>
        </w:rPr>
        <w:t>Solar Street Light</w:t>
      </w:r>
    </w:p>
    <w:p w14:paraId="2754DA24" w14:textId="6D35302E" w:rsidR="0072706C" w:rsidRDefault="0072706C" w:rsidP="0072706C">
      <w:pPr>
        <w:pStyle w:val="BodyText"/>
        <w:ind w:left="720"/>
        <w:rPr>
          <w:rFonts w:ascii="Arial" w:hAnsi="Arial" w:cs="Arial"/>
          <w:bCs/>
          <w:sz w:val="21"/>
          <w:szCs w:val="21"/>
        </w:rPr>
      </w:pPr>
      <w:r>
        <w:rPr>
          <w:rFonts w:ascii="Arial" w:hAnsi="Arial" w:cs="Arial"/>
          <w:bCs/>
          <w:sz w:val="21"/>
          <w:szCs w:val="21"/>
        </w:rPr>
        <w:t>Industrial Premium 60 watts, Solar Panel: 18V 80W (high efficiency imported monocrystalline Silicon)</w:t>
      </w:r>
    </w:p>
    <w:p w14:paraId="2C864541" w14:textId="3F6D1C50" w:rsidR="0072706C" w:rsidRDefault="0072706C" w:rsidP="0072706C">
      <w:pPr>
        <w:pStyle w:val="BodyText"/>
        <w:ind w:left="720"/>
        <w:rPr>
          <w:rFonts w:ascii="Arial" w:hAnsi="Arial" w:cs="Arial"/>
          <w:bCs/>
          <w:sz w:val="21"/>
          <w:szCs w:val="21"/>
        </w:rPr>
      </w:pPr>
      <w:r>
        <w:rPr>
          <w:rFonts w:ascii="Arial" w:hAnsi="Arial" w:cs="Arial"/>
          <w:bCs/>
          <w:sz w:val="21"/>
          <w:szCs w:val="21"/>
        </w:rPr>
        <w:t xml:space="preserve">Battery Type: </w:t>
      </w:r>
      <w:r w:rsidR="004A2BDA">
        <w:rPr>
          <w:rFonts w:ascii="Arial" w:hAnsi="Arial" w:cs="Arial"/>
          <w:bCs/>
          <w:sz w:val="21"/>
          <w:szCs w:val="21"/>
        </w:rPr>
        <w:tab/>
      </w:r>
      <w:r>
        <w:rPr>
          <w:rFonts w:ascii="Arial" w:hAnsi="Arial" w:cs="Arial"/>
          <w:bCs/>
          <w:sz w:val="21"/>
          <w:szCs w:val="21"/>
        </w:rPr>
        <w:t>Lithium Battery 11.IV.3GAH, 5-8 warranty</w:t>
      </w:r>
    </w:p>
    <w:p w14:paraId="5CD238B1" w14:textId="36A3A7E7" w:rsidR="0072706C" w:rsidRDefault="0072706C" w:rsidP="0072706C">
      <w:pPr>
        <w:pStyle w:val="BodyText"/>
        <w:ind w:left="720"/>
        <w:rPr>
          <w:rFonts w:ascii="Arial" w:hAnsi="Arial" w:cs="Arial"/>
          <w:bCs/>
          <w:sz w:val="21"/>
          <w:szCs w:val="21"/>
        </w:rPr>
      </w:pPr>
      <w:r>
        <w:rPr>
          <w:rFonts w:ascii="Arial" w:hAnsi="Arial" w:cs="Arial"/>
          <w:bCs/>
          <w:sz w:val="21"/>
          <w:szCs w:val="21"/>
        </w:rPr>
        <w:t>LED Source:</w:t>
      </w:r>
      <w:r w:rsidR="004A2BDA">
        <w:rPr>
          <w:rFonts w:ascii="Arial" w:hAnsi="Arial" w:cs="Arial"/>
          <w:bCs/>
          <w:sz w:val="21"/>
          <w:szCs w:val="21"/>
        </w:rPr>
        <w:t xml:space="preserve"> </w:t>
      </w:r>
      <w:r w:rsidR="004A2BDA">
        <w:rPr>
          <w:rFonts w:ascii="Arial" w:hAnsi="Arial" w:cs="Arial"/>
          <w:bCs/>
          <w:sz w:val="21"/>
          <w:szCs w:val="21"/>
        </w:rPr>
        <w:tab/>
        <w:t>LED with high brightness</w:t>
      </w:r>
    </w:p>
    <w:p w14:paraId="54577184" w14:textId="5D5F45FB" w:rsidR="004A2BDA" w:rsidRDefault="004A2BDA" w:rsidP="0072706C">
      <w:pPr>
        <w:pStyle w:val="BodyText"/>
        <w:ind w:left="720"/>
        <w:rPr>
          <w:rFonts w:ascii="Arial" w:hAnsi="Arial" w:cs="Arial"/>
          <w:bCs/>
          <w:sz w:val="21"/>
          <w:szCs w:val="21"/>
        </w:rPr>
      </w:pPr>
      <w:r>
        <w:rPr>
          <w:rFonts w:ascii="Arial" w:hAnsi="Arial" w:cs="Arial"/>
          <w:bCs/>
          <w:sz w:val="21"/>
          <w:szCs w:val="21"/>
        </w:rPr>
        <w:t>Lumens:</w:t>
      </w:r>
      <w:r>
        <w:rPr>
          <w:rFonts w:ascii="Arial" w:hAnsi="Arial" w:cs="Arial"/>
          <w:bCs/>
          <w:sz w:val="21"/>
          <w:szCs w:val="21"/>
        </w:rPr>
        <w:tab/>
        <w:t>150-160 LM/WATTS</w:t>
      </w:r>
    </w:p>
    <w:p w14:paraId="2B0CA0D3" w14:textId="0596332F" w:rsidR="004A2BDA" w:rsidRDefault="004A2BDA" w:rsidP="0072706C">
      <w:pPr>
        <w:pStyle w:val="BodyText"/>
        <w:ind w:left="720"/>
        <w:rPr>
          <w:rFonts w:ascii="Arial" w:hAnsi="Arial" w:cs="Arial"/>
          <w:bCs/>
          <w:sz w:val="21"/>
          <w:szCs w:val="21"/>
        </w:rPr>
      </w:pPr>
      <w:r>
        <w:rPr>
          <w:rFonts w:ascii="Arial" w:hAnsi="Arial" w:cs="Arial"/>
          <w:bCs/>
          <w:sz w:val="21"/>
          <w:szCs w:val="21"/>
        </w:rPr>
        <w:t>Life Span:</w:t>
      </w:r>
      <w:r>
        <w:rPr>
          <w:rFonts w:ascii="Arial" w:hAnsi="Arial" w:cs="Arial"/>
          <w:bCs/>
          <w:sz w:val="21"/>
          <w:szCs w:val="21"/>
        </w:rPr>
        <w:tab/>
        <w:t xml:space="preserve">50000 </w:t>
      </w:r>
      <w:proofErr w:type="spellStart"/>
      <w:r>
        <w:rPr>
          <w:rFonts w:ascii="Arial" w:hAnsi="Arial" w:cs="Arial"/>
          <w:bCs/>
          <w:sz w:val="21"/>
          <w:szCs w:val="21"/>
        </w:rPr>
        <w:t>hrs</w:t>
      </w:r>
      <w:proofErr w:type="spellEnd"/>
    </w:p>
    <w:p w14:paraId="6E3657D4" w14:textId="20175ECA" w:rsidR="004A2BDA" w:rsidRDefault="004A2BDA" w:rsidP="0072706C">
      <w:pPr>
        <w:pStyle w:val="BodyText"/>
        <w:ind w:left="720"/>
        <w:rPr>
          <w:rFonts w:ascii="Arial" w:hAnsi="Arial" w:cs="Arial"/>
          <w:bCs/>
          <w:sz w:val="21"/>
          <w:szCs w:val="21"/>
        </w:rPr>
      </w:pPr>
      <w:r>
        <w:rPr>
          <w:rFonts w:ascii="Arial" w:hAnsi="Arial" w:cs="Arial"/>
          <w:bCs/>
          <w:sz w:val="21"/>
          <w:szCs w:val="21"/>
        </w:rPr>
        <w:t>Installation:</w:t>
      </w:r>
      <w:r>
        <w:rPr>
          <w:rFonts w:ascii="Arial" w:hAnsi="Arial" w:cs="Arial"/>
          <w:bCs/>
          <w:sz w:val="21"/>
          <w:szCs w:val="21"/>
        </w:rPr>
        <w:tab/>
        <w:t>7-8m mounting height, pole distance 20-25M</w:t>
      </w:r>
    </w:p>
    <w:p w14:paraId="3B9C2095" w14:textId="4AFE5540" w:rsidR="004A2BDA" w:rsidRDefault="004A2BDA" w:rsidP="0072706C">
      <w:pPr>
        <w:pStyle w:val="BodyText"/>
        <w:ind w:left="720"/>
        <w:rPr>
          <w:rFonts w:ascii="Arial" w:hAnsi="Arial" w:cs="Arial"/>
          <w:bCs/>
          <w:sz w:val="21"/>
          <w:szCs w:val="21"/>
        </w:rPr>
      </w:pPr>
      <w:r>
        <w:rPr>
          <w:rFonts w:ascii="Arial" w:hAnsi="Arial" w:cs="Arial"/>
          <w:bCs/>
          <w:sz w:val="21"/>
          <w:szCs w:val="21"/>
        </w:rPr>
        <w:t>Lamp Body:</w:t>
      </w:r>
      <w:r>
        <w:rPr>
          <w:rFonts w:ascii="Arial" w:hAnsi="Arial" w:cs="Arial"/>
          <w:bCs/>
          <w:sz w:val="21"/>
          <w:szCs w:val="21"/>
        </w:rPr>
        <w:tab/>
        <w:t>Aluminum Alloy</w:t>
      </w:r>
    </w:p>
    <w:p w14:paraId="1A1953E4" w14:textId="7D1ABC0C" w:rsidR="004A2BDA" w:rsidRDefault="004A2BDA" w:rsidP="0072706C">
      <w:pPr>
        <w:pStyle w:val="BodyText"/>
        <w:ind w:left="720"/>
        <w:rPr>
          <w:rFonts w:ascii="Arial" w:hAnsi="Arial" w:cs="Arial"/>
          <w:bCs/>
          <w:sz w:val="21"/>
          <w:szCs w:val="21"/>
        </w:rPr>
      </w:pPr>
      <w:r>
        <w:rPr>
          <w:rFonts w:ascii="Arial" w:hAnsi="Arial" w:cs="Arial"/>
          <w:bCs/>
          <w:sz w:val="21"/>
          <w:szCs w:val="21"/>
        </w:rPr>
        <w:t>Lighting Time:</w:t>
      </w:r>
      <w:r>
        <w:rPr>
          <w:rFonts w:ascii="Arial" w:hAnsi="Arial" w:cs="Arial"/>
          <w:bCs/>
          <w:sz w:val="21"/>
          <w:szCs w:val="21"/>
        </w:rPr>
        <w:tab/>
        <w:t xml:space="preserve">10-12 </w:t>
      </w:r>
      <w:proofErr w:type="spellStart"/>
      <w:r>
        <w:rPr>
          <w:rFonts w:ascii="Arial" w:hAnsi="Arial" w:cs="Arial"/>
          <w:bCs/>
          <w:sz w:val="21"/>
          <w:szCs w:val="21"/>
        </w:rPr>
        <w:t>hrs</w:t>
      </w:r>
      <w:proofErr w:type="spellEnd"/>
      <w:r>
        <w:rPr>
          <w:rFonts w:ascii="Arial" w:hAnsi="Arial" w:cs="Arial"/>
          <w:bCs/>
          <w:sz w:val="21"/>
          <w:szCs w:val="21"/>
        </w:rPr>
        <w:t>/day, sustain 3-5 rainy days</w:t>
      </w:r>
    </w:p>
    <w:p w14:paraId="05AD1917" w14:textId="4EC9D749" w:rsidR="004A2BDA" w:rsidRDefault="004A2BDA" w:rsidP="0072706C">
      <w:pPr>
        <w:pStyle w:val="BodyText"/>
        <w:ind w:left="720"/>
        <w:rPr>
          <w:rFonts w:ascii="Arial" w:hAnsi="Arial" w:cs="Arial"/>
          <w:bCs/>
          <w:sz w:val="21"/>
          <w:szCs w:val="21"/>
        </w:rPr>
      </w:pPr>
      <w:r>
        <w:rPr>
          <w:rFonts w:ascii="Arial" w:hAnsi="Arial" w:cs="Arial"/>
          <w:bCs/>
          <w:sz w:val="21"/>
          <w:szCs w:val="21"/>
        </w:rPr>
        <w:t>Working mode: PIR motion sensor and light control</w:t>
      </w:r>
    </w:p>
    <w:p w14:paraId="3054E390" w14:textId="688D1E8C" w:rsidR="004A2BDA" w:rsidRPr="0072706C" w:rsidRDefault="004A2BDA" w:rsidP="0072706C">
      <w:pPr>
        <w:pStyle w:val="BodyText"/>
        <w:ind w:left="720"/>
        <w:rPr>
          <w:rFonts w:ascii="Arial" w:hAnsi="Arial" w:cs="Arial"/>
          <w:bCs/>
          <w:sz w:val="21"/>
          <w:szCs w:val="21"/>
        </w:rPr>
      </w:pPr>
      <w:proofErr w:type="spellStart"/>
      <w:r>
        <w:rPr>
          <w:rFonts w:ascii="Arial" w:hAnsi="Arial" w:cs="Arial"/>
          <w:bCs/>
          <w:sz w:val="21"/>
          <w:szCs w:val="21"/>
        </w:rPr>
        <w:t>Catifiates</w:t>
      </w:r>
      <w:proofErr w:type="spellEnd"/>
      <w:r>
        <w:rPr>
          <w:rFonts w:ascii="Arial" w:hAnsi="Arial" w:cs="Arial"/>
          <w:bCs/>
          <w:sz w:val="21"/>
          <w:szCs w:val="21"/>
        </w:rPr>
        <w:t>:</w:t>
      </w:r>
      <w:r>
        <w:rPr>
          <w:rFonts w:ascii="Arial" w:hAnsi="Arial" w:cs="Arial"/>
          <w:bCs/>
          <w:sz w:val="21"/>
          <w:szCs w:val="21"/>
        </w:rPr>
        <w:tab/>
        <w:t>CE, ROHS, TUV, IP65</w:t>
      </w:r>
    </w:p>
    <w:p w14:paraId="5087A4B2" w14:textId="77777777" w:rsidR="0072706C" w:rsidRPr="0072706C" w:rsidRDefault="0072706C" w:rsidP="0072706C">
      <w:pPr>
        <w:pStyle w:val="BodyText"/>
        <w:ind w:left="720"/>
        <w:rPr>
          <w:rFonts w:ascii="Arial" w:hAnsi="Arial" w:cs="Arial"/>
          <w:b/>
          <w:sz w:val="21"/>
          <w:szCs w:val="21"/>
        </w:rPr>
      </w:pPr>
    </w:p>
    <w:p w14:paraId="06FCF05A" w14:textId="336F511D" w:rsidR="00F979F3" w:rsidRPr="0095735D" w:rsidRDefault="002C77C5" w:rsidP="0072706C">
      <w:pPr>
        <w:pStyle w:val="BodyText"/>
        <w:ind w:left="720"/>
        <w:rPr>
          <w:rFonts w:ascii="Arial" w:hAnsi="Arial" w:cs="Arial"/>
          <w:b/>
          <w:sz w:val="21"/>
          <w:szCs w:val="21"/>
        </w:rPr>
      </w:pP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149BF1C0"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4A2BDA">
        <w:rPr>
          <w:rFonts w:ascii="Arial" w:hAnsi="Arial" w:cs="Arial"/>
          <w:b/>
          <w:sz w:val="21"/>
          <w:szCs w:val="21"/>
        </w:rPr>
        <w:t>GI Pipe Street Light Pole and Solar Street Light</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40AF3990"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0E0980">
        <w:rPr>
          <w:rFonts w:ascii="Arial" w:hAnsi="Arial" w:cs="Arial"/>
          <w:b/>
          <w:sz w:val="21"/>
          <w:szCs w:val="21"/>
        </w:rPr>
        <w:t xml:space="preserve">February </w:t>
      </w:r>
      <w:r w:rsidR="00206129">
        <w:rPr>
          <w:rFonts w:ascii="Arial" w:hAnsi="Arial" w:cs="Arial"/>
          <w:b/>
          <w:sz w:val="21"/>
          <w:szCs w:val="21"/>
        </w:rPr>
        <w:t>1</w:t>
      </w:r>
      <w:r w:rsidR="00807A35">
        <w:rPr>
          <w:rFonts w:ascii="Arial" w:hAnsi="Arial" w:cs="Arial"/>
          <w:b/>
          <w:sz w:val="21"/>
          <w:szCs w:val="21"/>
        </w:rPr>
        <w:t>8</w:t>
      </w:r>
      <w:r w:rsidR="000E0980" w:rsidRPr="00327DD0">
        <w:rPr>
          <w:rFonts w:ascii="Arial" w:hAnsi="Arial" w:cs="Arial"/>
          <w:b/>
          <w:sz w:val="21"/>
          <w:szCs w:val="21"/>
        </w:rPr>
        <w:t>, 202</w:t>
      </w:r>
      <w:r w:rsidR="000E0980">
        <w:rPr>
          <w:rFonts w:ascii="Arial" w:hAnsi="Arial" w:cs="Arial"/>
          <w:b/>
          <w:sz w:val="21"/>
          <w:szCs w:val="21"/>
        </w:rPr>
        <w:t>2</w:t>
      </w:r>
      <w:r w:rsidR="000E0980" w:rsidRPr="00327DD0">
        <w:rPr>
          <w:rFonts w:ascii="Arial" w:hAnsi="Arial" w:cs="Arial"/>
          <w:b/>
          <w:sz w:val="21"/>
          <w:szCs w:val="21"/>
        </w:rPr>
        <w:t xml:space="preserve"> – </w:t>
      </w:r>
      <w:r w:rsidR="00807A35">
        <w:rPr>
          <w:rFonts w:ascii="Arial" w:hAnsi="Arial" w:cs="Arial"/>
          <w:b/>
          <w:sz w:val="21"/>
          <w:szCs w:val="21"/>
        </w:rPr>
        <w:t>March 1</w:t>
      </w:r>
      <w:r w:rsidR="00206129">
        <w:rPr>
          <w:rFonts w:ascii="Arial" w:hAnsi="Arial" w:cs="Arial"/>
          <w:b/>
          <w:sz w:val="21"/>
          <w:szCs w:val="21"/>
        </w:rPr>
        <w:t>1</w:t>
      </w:r>
      <w:r w:rsidR="000E0980" w:rsidRPr="00327DD0">
        <w:rPr>
          <w:rFonts w:ascii="Arial" w:hAnsi="Arial" w:cs="Arial"/>
          <w:b/>
          <w:sz w:val="21"/>
          <w:szCs w:val="21"/>
        </w:rPr>
        <w:t>, 202</w:t>
      </w:r>
      <w:r w:rsidR="000E0980">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1D4026AD" w14:textId="41187AC3" w:rsidR="00206129" w:rsidRDefault="00206129" w:rsidP="00206129">
      <w:pPr>
        <w:pStyle w:val="BodyText"/>
        <w:rPr>
          <w:rFonts w:ascii="Arial" w:hAnsi="Arial" w:cs="Arial"/>
          <w:sz w:val="21"/>
          <w:szCs w:val="21"/>
        </w:rPr>
      </w:pPr>
    </w:p>
    <w:p w14:paraId="632A625B" w14:textId="6C0C1CE4" w:rsidR="00206129" w:rsidRDefault="00206129" w:rsidP="00206129">
      <w:pPr>
        <w:pStyle w:val="BodyText"/>
        <w:rPr>
          <w:rFonts w:ascii="Arial" w:hAnsi="Arial" w:cs="Arial"/>
          <w:sz w:val="21"/>
          <w:szCs w:val="21"/>
        </w:rPr>
      </w:pPr>
    </w:p>
    <w:p w14:paraId="27BD3CE2" w14:textId="21D56CDD" w:rsidR="00206129" w:rsidRDefault="00206129" w:rsidP="00206129">
      <w:pPr>
        <w:pStyle w:val="BodyText"/>
        <w:rPr>
          <w:rFonts w:ascii="Arial" w:hAnsi="Arial" w:cs="Arial"/>
          <w:sz w:val="21"/>
          <w:szCs w:val="21"/>
        </w:rPr>
      </w:pPr>
    </w:p>
    <w:p w14:paraId="13BE2E0F" w14:textId="01F9ABC7" w:rsidR="00206129" w:rsidRDefault="00206129" w:rsidP="00206129">
      <w:pPr>
        <w:pStyle w:val="BodyText"/>
        <w:rPr>
          <w:rFonts w:ascii="Arial" w:hAnsi="Arial" w:cs="Arial"/>
          <w:sz w:val="21"/>
          <w:szCs w:val="21"/>
        </w:rPr>
      </w:pPr>
    </w:p>
    <w:p w14:paraId="623F98DA" w14:textId="3CD7DFCE" w:rsidR="00206129" w:rsidRDefault="00206129" w:rsidP="00206129">
      <w:pPr>
        <w:pStyle w:val="BodyText"/>
        <w:rPr>
          <w:rFonts w:ascii="Arial" w:hAnsi="Arial" w:cs="Arial"/>
          <w:sz w:val="21"/>
          <w:szCs w:val="21"/>
        </w:rPr>
      </w:pPr>
    </w:p>
    <w:p w14:paraId="40B1AEF0" w14:textId="7B910380" w:rsidR="00206129" w:rsidRDefault="00206129" w:rsidP="00206129">
      <w:pPr>
        <w:pStyle w:val="BodyText"/>
        <w:rPr>
          <w:rFonts w:ascii="Arial" w:hAnsi="Arial" w:cs="Arial"/>
          <w:sz w:val="21"/>
          <w:szCs w:val="21"/>
        </w:rPr>
      </w:pPr>
    </w:p>
    <w:p w14:paraId="05404F4C" w14:textId="0F2ECB96" w:rsidR="00206129" w:rsidRDefault="00206129" w:rsidP="00206129">
      <w:pPr>
        <w:pStyle w:val="BodyText"/>
        <w:rPr>
          <w:rFonts w:ascii="Arial" w:hAnsi="Arial" w:cs="Arial"/>
          <w:sz w:val="21"/>
          <w:szCs w:val="21"/>
        </w:rPr>
      </w:pPr>
    </w:p>
    <w:p w14:paraId="1144FD15" w14:textId="77777777" w:rsidR="00206129" w:rsidRPr="0068375F" w:rsidRDefault="00206129" w:rsidP="00206129">
      <w:pPr>
        <w:pStyle w:val="BodyText"/>
        <w:rPr>
          <w:rFonts w:ascii="Arial" w:hAnsi="Arial" w:cs="Arial"/>
          <w:sz w:val="21"/>
          <w:szCs w:val="21"/>
        </w:rPr>
      </w:pPr>
    </w:p>
    <w:p w14:paraId="69B28DE0" w14:textId="77777777" w:rsidR="00591E70" w:rsidRPr="0068375F" w:rsidRDefault="00591E70" w:rsidP="00591E70">
      <w:pPr>
        <w:pStyle w:val="BodyText"/>
        <w:ind w:left="720"/>
        <w:rPr>
          <w:rFonts w:ascii="Arial" w:hAnsi="Arial" w:cs="Arial"/>
          <w:sz w:val="21"/>
          <w:szCs w:val="21"/>
        </w:rPr>
      </w:pPr>
    </w:p>
    <w:p w14:paraId="01F9C0D7" w14:textId="67C93B3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07A35">
        <w:rPr>
          <w:rFonts w:ascii="Arial" w:hAnsi="Arial" w:cs="Arial"/>
          <w:b/>
          <w:sz w:val="21"/>
          <w:szCs w:val="21"/>
        </w:rPr>
        <w:t xml:space="preserve">February </w:t>
      </w:r>
      <w:r w:rsidR="00206129">
        <w:rPr>
          <w:rFonts w:ascii="Arial" w:hAnsi="Arial" w:cs="Arial"/>
          <w:b/>
          <w:sz w:val="21"/>
          <w:szCs w:val="21"/>
        </w:rPr>
        <w:t>1</w:t>
      </w:r>
      <w:r w:rsidR="00807A35">
        <w:rPr>
          <w:rFonts w:ascii="Arial" w:hAnsi="Arial" w:cs="Arial"/>
          <w:b/>
          <w:sz w:val="21"/>
          <w:szCs w:val="21"/>
        </w:rPr>
        <w:t>8</w:t>
      </w:r>
      <w:r w:rsidR="00807A35" w:rsidRPr="00327DD0">
        <w:rPr>
          <w:rFonts w:ascii="Arial" w:hAnsi="Arial" w:cs="Arial"/>
          <w:b/>
          <w:sz w:val="21"/>
          <w:szCs w:val="21"/>
        </w:rPr>
        <w:t>, 202</w:t>
      </w:r>
      <w:r w:rsidR="00807A35">
        <w:rPr>
          <w:rFonts w:ascii="Arial" w:hAnsi="Arial" w:cs="Arial"/>
          <w:b/>
          <w:sz w:val="21"/>
          <w:szCs w:val="21"/>
        </w:rPr>
        <w:t>2</w:t>
      </w:r>
      <w:r w:rsidR="00807A35" w:rsidRPr="00327DD0">
        <w:rPr>
          <w:rFonts w:ascii="Arial" w:hAnsi="Arial" w:cs="Arial"/>
          <w:b/>
          <w:sz w:val="21"/>
          <w:szCs w:val="21"/>
        </w:rPr>
        <w:t xml:space="preserve"> – </w:t>
      </w:r>
      <w:r w:rsidR="00807A35">
        <w:rPr>
          <w:rFonts w:ascii="Arial" w:hAnsi="Arial" w:cs="Arial"/>
          <w:b/>
          <w:sz w:val="21"/>
          <w:szCs w:val="21"/>
        </w:rPr>
        <w:t xml:space="preserve">March </w:t>
      </w:r>
      <w:r w:rsidR="00206129">
        <w:rPr>
          <w:rFonts w:ascii="Arial" w:hAnsi="Arial" w:cs="Arial"/>
          <w:b/>
          <w:sz w:val="21"/>
          <w:szCs w:val="21"/>
        </w:rPr>
        <w:t>1</w:t>
      </w:r>
      <w:r w:rsidR="00807A35">
        <w:rPr>
          <w:rFonts w:ascii="Arial" w:hAnsi="Arial" w:cs="Arial"/>
          <w:b/>
          <w:sz w:val="21"/>
          <w:szCs w:val="21"/>
        </w:rPr>
        <w:t>1</w:t>
      </w:r>
      <w:r w:rsidR="00807A35" w:rsidRPr="00327DD0">
        <w:rPr>
          <w:rFonts w:ascii="Arial" w:hAnsi="Arial" w:cs="Arial"/>
          <w:b/>
          <w:sz w:val="21"/>
          <w:szCs w:val="21"/>
        </w:rPr>
        <w:t>, 202</w:t>
      </w:r>
      <w:r w:rsidR="00807A35">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F61846">
        <w:rPr>
          <w:rFonts w:ascii="Arial" w:hAnsi="Arial" w:cs="Arial"/>
          <w:b/>
          <w:sz w:val="21"/>
          <w:szCs w:val="21"/>
        </w:rPr>
        <w:t>Four</w:t>
      </w:r>
      <w:r w:rsidR="00807A3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F61846">
        <w:rPr>
          <w:rFonts w:ascii="Arial" w:hAnsi="Arial" w:cs="Arial"/>
          <w:b/>
          <w:sz w:val="21"/>
          <w:szCs w:val="21"/>
        </w:rPr>
        <w:t>4</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4CD2D68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0E0980">
        <w:rPr>
          <w:rFonts w:ascii="Arial" w:hAnsi="Arial" w:cs="Arial"/>
          <w:b/>
          <w:sz w:val="21"/>
          <w:szCs w:val="21"/>
        </w:rPr>
        <w:t xml:space="preserve">February </w:t>
      </w:r>
      <w:r w:rsidR="00206129">
        <w:rPr>
          <w:rFonts w:ascii="Arial" w:hAnsi="Arial" w:cs="Arial"/>
          <w:b/>
          <w:sz w:val="21"/>
          <w:szCs w:val="21"/>
        </w:rPr>
        <w:t>2</w:t>
      </w:r>
      <w:r w:rsidR="00F61846">
        <w:rPr>
          <w:rFonts w:ascii="Arial" w:hAnsi="Arial" w:cs="Arial"/>
          <w:b/>
          <w:sz w:val="21"/>
          <w:szCs w:val="21"/>
        </w:rPr>
        <w:t>8</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0A10A217"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206129">
        <w:rPr>
          <w:rFonts w:ascii="Arial" w:hAnsi="Arial" w:cs="Arial"/>
          <w:b/>
          <w:sz w:val="21"/>
          <w:szCs w:val="21"/>
        </w:rPr>
        <w:t>1</w:t>
      </w:r>
      <w:r w:rsidR="00807A35">
        <w:rPr>
          <w:rFonts w:ascii="Arial" w:hAnsi="Arial" w:cs="Arial"/>
          <w:b/>
          <w:sz w:val="21"/>
          <w:szCs w:val="21"/>
        </w:rPr>
        <w:t>1</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2A0F194" w14:textId="77777777" w:rsidR="008B7DD4" w:rsidRDefault="008B7DD4" w:rsidP="008B7DD4">
      <w:pPr>
        <w:pStyle w:val="BodyText"/>
        <w:rPr>
          <w:rFonts w:ascii="Arial" w:hAnsi="Arial" w:cs="Arial"/>
          <w:sz w:val="21"/>
          <w:szCs w:val="21"/>
        </w:rPr>
      </w:pPr>
    </w:p>
    <w:p w14:paraId="0008AD27" w14:textId="3B26F80A"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206129">
        <w:rPr>
          <w:rFonts w:ascii="Arial" w:hAnsi="Arial" w:cs="Arial"/>
          <w:b/>
          <w:sz w:val="21"/>
          <w:szCs w:val="21"/>
        </w:rPr>
        <w:t>1</w:t>
      </w:r>
      <w:r w:rsidR="00807A35">
        <w:rPr>
          <w:rFonts w:ascii="Arial" w:hAnsi="Arial" w:cs="Arial"/>
          <w:b/>
          <w:sz w:val="21"/>
          <w:szCs w:val="21"/>
        </w:rPr>
        <w:t>1</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3"/>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D86273"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0221" w14:textId="77777777" w:rsidR="00D86273" w:rsidRDefault="00D86273" w:rsidP="002C77C5">
      <w:r>
        <w:separator/>
      </w:r>
    </w:p>
  </w:endnote>
  <w:endnote w:type="continuationSeparator" w:id="0">
    <w:p w14:paraId="3EEB41D0" w14:textId="77777777" w:rsidR="00D86273" w:rsidRDefault="00D86273"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8A71" w14:textId="77777777" w:rsidR="00D86273" w:rsidRDefault="00D86273" w:rsidP="002C77C5">
      <w:r>
        <w:separator/>
      </w:r>
    </w:p>
  </w:footnote>
  <w:footnote w:type="continuationSeparator" w:id="0">
    <w:p w14:paraId="00D145E4" w14:textId="77777777" w:rsidR="00D86273" w:rsidRDefault="00D86273"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35A5"/>
    <w:rsid w:val="000F6773"/>
    <w:rsid w:val="001078CE"/>
    <w:rsid w:val="00107CDA"/>
    <w:rsid w:val="00122598"/>
    <w:rsid w:val="00122FA6"/>
    <w:rsid w:val="00124B2E"/>
    <w:rsid w:val="00137358"/>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06129"/>
    <w:rsid w:val="00212CA9"/>
    <w:rsid w:val="002135B2"/>
    <w:rsid w:val="00225303"/>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4BD2"/>
    <w:rsid w:val="004F7DEF"/>
    <w:rsid w:val="00511FB2"/>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8375F"/>
    <w:rsid w:val="00686A3F"/>
    <w:rsid w:val="006877C1"/>
    <w:rsid w:val="006975AB"/>
    <w:rsid w:val="006A1138"/>
    <w:rsid w:val="006A4B23"/>
    <w:rsid w:val="006B61C4"/>
    <w:rsid w:val="006C3466"/>
    <w:rsid w:val="006D2EBA"/>
    <w:rsid w:val="006E0A7C"/>
    <w:rsid w:val="006E1180"/>
    <w:rsid w:val="006E539F"/>
    <w:rsid w:val="006E58ED"/>
    <w:rsid w:val="006F0153"/>
    <w:rsid w:val="006F7566"/>
    <w:rsid w:val="007120C2"/>
    <w:rsid w:val="00713536"/>
    <w:rsid w:val="00714DB7"/>
    <w:rsid w:val="00716F83"/>
    <w:rsid w:val="0072706C"/>
    <w:rsid w:val="00730ACD"/>
    <w:rsid w:val="00764AEA"/>
    <w:rsid w:val="007808CF"/>
    <w:rsid w:val="00790E7A"/>
    <w:rsid w:val="00796C9D"/>
    <w:rsid w:val="007A0709"/>
    <w:rsid w:val="007A3C90"/>
    <w:rsid w:val="007A4CCC"/>
    <w:rsid w:val="007A52A3"/>
    <w:rsid w:val="007B2CDD"/>
    <w:rsid w:val="007B6A52"/>
    <w:rsid w:val="007C158E"/>
    <w:rsid w:val="007C4472"/>
    <w:rsid w:val="007D27B4"/>
    <w:rsid w:val="007E5965"/>
    <w:rsid w:val="00807A35"/>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673E"/>
    <w:rsid w:val="00C9127B"/>
    <w:rsid w:val="00CA0A99"/>
    <w:rsid w:val="00CB3A66"/>
    <w:rsid w:val="00CC4456"/>
    <w:rsid w:val="00CD132B"/>
    <w:rsid w:val="00CD2BAA"/>
    <w:rsid w:val="00CD385A"/>
    <w:rsid w:val="00CD40DF"/>
    <w:rsid w:val="00CE7631"/>
    <w:rsid w:val="00CF6411"/>
    <w:rsid w:val="00D01A56"/>
    <w:rsid w:val="00D17FD6"/>
    <w:rsid w:val="00D3130A"/>
    <w:rsid w:val="00D3224A"/>
    <w:rsid w:val="00D50014"/>
    <w:rsid w:val="00D502D6"/>
    <w:rsid w:val="00D60FB1"/>
    <w:rsid w:val="00D65103"/>
    <w:rsid w:val="00D720E5"/>
    <w:rsid w:val="00D84748"/>
    <w:rsid w:val="00D86273"/>
    <w:rsid w:val="00D862AF"/>
    <w:rsid w:val="00D90835"/>
    <w:rsid w:val="00D9526C"/>
    <w:rsid w:val="00DB064C"/>
    <w:rsid w:val="00DB29C8"/>
    <w:rsid w:val="00DB7081"/>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6</cp:revision>
  <cp:lastPrinted>2022-02-12T08:40:00Z</cp:lastPrinted>
  <dcterms:created xsi:type="dcterms:W3CDTF">2022-02-12T08:05:00Z</dcterms:created>
  <dcterms:modified xsi:type="dcterms:W3CDTF">2022-02-12T08:47:00Z</dcterms:modified>
</cp:coreProperties>
</file>