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3E" w:rsidRPr="005B78E7" w:rsidRDefault="009C5C5A" w:rsidP="00B11E3E">
      <w:pPr>
        <w:jc w:val="center"/>
        <w:rPr>
          <w:rFonts w:ascii="Arial Black" w:hAnsi="Arial Black"/>
          <w:b/>
          <w:color w:val="333333"/>
        </w:rPr>
      </w:pPr>
      <w:r w:rsidRPr="005B78E7">
        <w:rPr>
          <w:rFonts w:ascii="Arial Black" w:hAnsi="Arial Black"/>
          <w:b/>
          <w:color w:val="333333"/>
        </w:rPr>
        <w:t>BIDDING OF GOODS</w:t>
      </w:r>
    </w:p>
    <w:p w:rsidR="00B11E3E" w:rsidRPr="005B78E7" w:rsidRDefault="00B11E3E" w:rsidP="00B11E3E">
      <w:pPr>
        <w:jc w:val="center"/>
        <w:rPr>
          <w:b/>
          <w:color w:val="333333"/>
        </w:rPr>
      </w:pPr>
      <w:smartTag w:uri="urn:schemas-microsoft-com:office:smarttags" w:element="place">
        <w:smartTag w:uri="urn:schemas-microsoft-com:office:smarttags" w:element="PlaceType">
          <w:r w:rsidRPr="005B78E7">
            <w:rPr>
              <w:rFonts w:ascii="Arial Black" w:hAnsi="Arial Black"/>
              <w:b/>
              <w:color w:val="333333"/>
            </w:rPr>
            <w:t>PROVINCE</w:t>
          </w:r>
        </w:smartTag>
        <w:r w:rsidRPr="005B78E7">
          <w:rPr>
            <w:rFonts w:ascii="Arial Black" w:hAnsi="Arial Black"/>
            <w:b/>
            <w:color w:val="333333"/>
          </w:rPr>
          <w:t xml:space="preserve"> OF </w:t>
        </w:r>
        <w:smartTag w:uri="urn:schemas-microsoft-com:office:smarttags" w:element="PlaceName">
          <w:r w:rsidRPr="005B78E7">
            <w:rPr>
              <w:rFonts w:ascii="Arial Black" w:hAnsi="Arial Black"/>
              <w:b/>
              <w:color w:val="333333"/>
            </w:rPr>
            <w:t>PANGASINAN</w:t>
          </w:r>
        </w:smartTag>
      </w:smartTag>
      <w:r w:rsidR="00563F1C" w:rsidRPr="005B78E7">
        <w:rPr>
          <w:rFonts w:ascii="Arial Black" w:hAnsi="Arial Black"/>
          <w:b/>
          <w:color w:val="333333"/>
        </w:rPr>
        <w:t xml:space="preserve"> </w:t>
      </w:r>
      <w:r w:rsidR="001D19A4" w:rsidRPr="005B78E7">
        <w:rPr>
          <w:rFonts w:ascii="Arial Black" w:hAnsi="Arial Black"/>
          <w:b/>
          <w:color w:val="333333"/>
        </w:rPr>
        <w:t xml:space="preserve"> </w:t>
      </w:r>
      <w:r w:rsidR="00563F1C" w:rsidRPr="005B78E7">
        <w:rPr>
          <w:b/>
          <w:color w:val="333333"/>
        </w:rPr>
        <w:t xml:space="preserve">                                                                                      </w:t>
      </w:r>
    </w:p>
    <w:p w:rsidR="00EC4422" w:rsidRDefault="00563F1C" w:rsidP="00563F1C">
      <w:pPr>
        <w:rPr>
          <w:rFonts w:ascii="Arial Black" w:hAnsi="Arial Black"/>
          <w:color w:val="333333"/>
        </w:rPr>
      </w:pPr>
      <w:r w:rsidRPr="005B78E7">
        <w:rPr>
          <w:rFonts w:ascii="Arial Black" w:hAnsi="Arial Black"/>
          <w:b/>
          <w:color w:val="333333"/>
        </w:rPr>
        <w:t xml:space="preserve">                                                         </w:t>
      </w:r>
      <w:r w:rsidR="006E6ED7" w:rsidRPr="005B78E7">
        <w:rPr>
          <w:rFonts w:ascii="Arial Black" w:hAnsi="Arial Black"/>
          <w:b/>
          <w:color w:val="333333"/>
        </w:rPr>
        <w:t xml:space="preserve">       </w:t>
      </w:r>
      <w:r w:rsidRPr="005B78E7">
        <w:rPr>
          <w:rFonts w:ascii="Arial Black" w:hAnsi="Arial Black"/>
          <w:b/>
          <w:color w:val="333333"/>
        </w:rPr>
        <w:t xml:space="preserve"> </w:t>
      </w:r>
      <w:r w:rsidR="006E6ED7" w:rsidRPr="005B78E7">
        <w:rPr>
          <w:rFonts w:ascii="Arial Black" w:hAnsi="Arial Black"/>
          <w:b/>
          <w:color w:val="333333"/>
        </w:rPr>
        <w:t xml:space="preserve">               </w:t>
      </w:r>
      <w:r w:rsidRPr="005B78E7">
        <w:rPr>
          <w:rFonts w:ascii="Arial Black" w:hAnsi="Arial Black"/>
          <w:b/>
          <w:color w:val="333333"/>
        </w:rPr>
        <w:t xml:space="preserve">   </w:t>
      </w:r>
      <w:r w:rsidR="009728D4" w:rsidRPr="005B78E7">
        <w:rPr>
          <w:rFonts w:ascii="Arial Black" w:hAnsi="Arial Black"/>
          <w:b/>
          <w:color w:val="333333"/>
        </w:rPr>
        <w:t xml:space="preserve"> </w:t>
      </w:r>
      <w:r w:rsidR="00325B6D">
        <w:rPr>
          <w:rFonts w:ascii="Arial Black" w:hAnsi="Arial Black"/>
          <w:color w:val="333333"/>
        </w:rPr>
        <w:t xml:space="preserve">For the Month of </w:t>
      </w:r>
      <w:proofErr w:type="gramStart"/>
      <w:r w:rsidR="00325B6D">
        <w:rPr>
          <w:rFonts w:ascii="Arial Black" w:hAnsi="Arial Black"/>
          <w:color w:val="333333"/>
        </w:rPr>
        <w:t xml:space="preserve">December </w:t>
      </w:r>
      <w:r w:rsidR="0037387F" w:rsidRPr="005B78E7">
        <w:rPr>
          <w:rFonts w:ascii="Arial Black" w:hAnsi="Arial Black"/>
          <w:color w:val="333333"/>
        </w:rPr>
        <w:t xml:space="preserve"> 2011</w:t>
      </w:r>
      <w:proofErr w:type="gramEnd"/>
      <w:r w:rsidRPr="005B78E7">
        <w:rPr>
          <w:rFonts w:ascii="Arial Black" w:hAnsi="Arial Black"/>
          <w:color w:val="333333"/>
        </w:rPr>
        <w:t xml:space="preserve">   </w:t>
      </w:r>
    </w:p>
    <w:p w:rsidR="00EC4422" w:rsidRDefault="00563F1C" w:rsidP="00563F1C">
      <w:pPr>
        <w:rPr>
          <w:rFonts w:ascii="Arial Black" w:hAnsi="Arial Black"/>
          <w:color w:val="333333"/>
        </w:rPr>
      </w:pPr>
      <w:r w:rsidRPr="005B78E7">
        <w:rPr>
          <w:rFonts w:ascii="Arial Black" w:hAnsi="Arial Black"/>
          <w:color w:val="333333"/>
        </w:rPr>
        <w:t xml:space="preserve"> </w:t>
      </w:r>
    </w:p>
    <w:p w:rsidR="00E56919" w:rsidRDefault="00563F1C" w:rsidP="00563F1C">
      <w:pPr>
        <w:rPr>
          <w:rFonts w:ascii="Arial Black" w:hAnsi="Arial Black"/>
          <w:color w:val="333333"/>
        </w:rPr>
      </w:pPr>
      <w:r w:rsidRPr="005B78E7">
        <w:rPr>
          <w:rFonts w:ascii="Arial Black" w:hAnsi="Arial Black"/>
          <w:color w:val="333333"/>
        </w:rPr>
        <w:t xml:space="preserve">                                                                                                   </w:t>
      </w:r>
    </w:p>
    <w:p w:rsidR="00B11E3E" w:rsidRPr="005B78E7" w:rsidRDefault="00563F1C" w:rsidP="00563F1C">
      <w:pPr>
        <w:rPr>
          <w:b/>
          <w:color w:val="333333"/>
        </w:rPr>
      </w:pPr>
      <w:r w:rsidRPr="005B78E7">
        <w:rPr>
          <w:rFonts w:ascii="Arial Black" w:hAnsi="Arial Black"/>
          <w:color w:val="333333"/>
        </w:rPr>
        <w:t xml:space="preserve">  </w:t>
      </w:r>
      <w:r w:rsidR="00514CA8" w:rsidRPr="005B78E7">
        <w:rPr>
          <w:rFonts w:ascii="Arial Black" w:hAnsi="Arial Black"/>
          <w:color w:val="333333"/>
        </w:rPr>
        <w:t xml:space="preserve">                          </w:t>
      </w:r>
    </w:p>
    <w:tbl>
      <w:tblPr>
        <w:tblStyle w:val="TableGrid"/>
        <w:tblW w:w="4950" w:type="pct"/>
        <w:tblInd w:w="-162" w:type="dxa"/>
        <w:tblLayout w:type="fixed"/>
        <w:tblLook w:val="01E0"/>
      </w:tblPr>
      <w:tblGrid>
        <w:gridCol w:w="747"/>
        <w:gridCol w:w="4621"/>
        <w:gridCol w:w="2291"/>
        <w:gridCol w:w="1826"/>
        <w:gridCol w:w="1584"/>
        <w:gridCol w:w="1578"/>
        <w:gridCol w:w="1578"/>
        <w:gridCol w:w="2811"/>
      </w:tblGrid>
      <w:tr w:rsidR="00E56919" w:rsidRPr="00EA1C79" w:rsidTr="00E56919">
        <w:trPr>
          <w:trHeight w:val="602"/>
        </w:trPr>
        <w:tc>
          <w:tcPr>
            <w:tcW w:w="219" w:type="pct"/>
            <w:shd w:val="clear" w:color="auto" w:fill="FFFFFF"/>
          </w:tcPr>
          <w:p w:rsidR="006E6ED7" w:rsidRPr="00EA1C79" w:rsidRDefault="006E6ED7" w:rsidP="00B11E3E">
            <w:pPr>
              <w:rPr>
                <w:rFonts w:ascii="Arial Black" w:hAnsi="Arial Black"/>
                <w:b/>
              </w:rPr>
            </w:pPr>
          </w:p>
          <w:p w:rsidR="006E6ED7" w:rsidRPr="00EA1C79" w:rsidRDefault="006E6ED7" w:rsidP="00B11E3E">
            <w:pPr>
              <w:rPr>
                <w:rFonts w:ascii="Arial Black" w:hAnsi="Arial Black"/>
                <w:b/>
              </w:rPr>
            </w:pPr>
            <w:r w:rsidRPr="00EA1C79">
              <w:rPr>
                <w:rFonts w:ascii="Arial Black" w:hAnsi="Arial Black"/>
                <w:b/>
              </w:rPr>
              <w:t>No.</w:t>
            </w:r>
          </w:p>
        </w:tc>
        <w:tc>
          <w:tcPr>
            <w:tcW w:w="1356" w:type="pct"/>
            <w:shd w:val="clear" w:color="auto" w:fill="FFFFFF"/>
          </w:tcPr>
          <w:p w:rsidR="006E6ED7" w:rsidRPr="00EA1C79" w:rsidRDefault="006E6ED7" w:rsidP="00B11E3E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Name of Project</w:t>
            </w:r>
          </w:p>
        </w:tc>
        <w:tc>
          <w:tcPr>
            <w:tcW w:w="672" w:type="pct"/>
            <w:shd w:val="clear" w:color="auto" w:fill="FFFFFF"/>
          </w:tcPr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Location</w:t>
            </w:r>
          </w:p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FFFFFF"/>
          </w:tcPr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 xml:space="preserve">Source of </w:t>
            </w:r>
          </w:p>
          <w:p w:rsidR="006E6ED7" w:rsidRPr="00EA1C79" w:rsidRDefault="006E6ED7" w:rsidP="00B11E3E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Fund</w:t>
            </w:r>
          </w:p>
        </w:tc>
        <w:tc>
          <w:tcPr>
            <w:tcW w:w="465" w:type="pct"/>
            <w:shd w:val="clear" w:color="auto" w:fill="FFFFFF"/>
          </w:tcPr>
          <w:p w:rsidR="006E6ED7" w:rsidRPr="00EA1C79" w:rsidRDefault="006E6ED7" w:rsidP="002F5DD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2F5DD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 xml:space="preserve">Bidding </w:t>
            </w:r>
          </w:p>
          <w:p w:rsidR="006E6ED7" w:rsidRPr="00EA1C79" w:rsidRDefault="006E6ED7" w:rsidP="002F5DD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Date</w:t>
            </w:r>
          </w:p>
        </w:tc>
        <w:tc>
          <w:tcPr>
            <w:tcW w:w="463" w:type="pct"/>
            <w:shd w:val="clear" w:color="auto" w:fill="FFFFFF"/>
          </w:tcPr>
          <w:p w:rsidR="006E6ED7" w:rsidRPr="00EA1C79" w:rsidRDefault="006E6ED7" w:rsidP="002F5DD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2F5DD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ABC</w:t>
            </w:r>
          </w:p>
        </w:tc>
        <w:tc>
          <w:tcPr>
            <w:tcW w:w="463" w:type="pct"/>
            <w:shd w:val="clear" w:color="auto" w:fill="FFFFFF"/>
          </w:tcPr>
          <w:p w:rsidR="006E6ED7" w:rsidRPr="00EA1C79" w:rsidRDefault="006E6ED7" w:rsidP="006E6ED7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6E6ED7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 xml:space="preserve">Bid </w:t>
            </w:r>
          </w:p>
          <w:p w:rsidR="006E6ED7" w:rsidRPr="00EA1C79" w:rsidRDefault="006E6ED7" w:rsidP="006E6ED7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Amount</w:t>
            </w:r>
          </w:p>
        </w:tc>
        <w:tc>
          <w:tcPr>
            <w:tcW w:w="825" w:type="pct"/>
            <w:shd w:val="clear" w:color="auto" w:fill="FFFFFF"/>
          </w:tcPr>
          <w:p w:rsidR="006E6ED7" w:rsidRPr="00EA1C79" w:rsidRDefault="006E6ED7" w:rsidP="006E6ED7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  <w:p w:rsidR="006E6ED7" w:rsidRPr="00EA1C79" w:rsidRDefault="006E6ED7" w:rsidP="006E6ED7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WINNING</w:t>
            </w:r>
          </w:p>
          <w:p w:rsidR="006E6ED7" w:rsidRPr="00EA1C79" w:rsidRDefault="006E6ED7" w:rsidP="006E6ED7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EA1C79">
              <w:rPr>
                <w:rFonts w:ascii="Arial Black" w:hAnsi="Arial Black"/>
                <w:b/>
                <w:sz w:val="22"/>
                <w:szCs w:val="22"/>
              </w:rPr>
              <w:t>BIDDER</w:t>
            </w:r>
          </w:p>
        </w:tc>
      </w:tr>
      <w:tr w:rsidR="00E56919" w:rsidRPr="00FA2054" w:rsidTr="00E56919">
        <w:trPr>
          <w:trHeight w:val="377"/>
        </w:trPr>
        <w:tc>
          <w:tcPr>
            <w:tcW w:w="219" w:type="pct"/>
          </w:tcPr>
          <w:p w:rsidR="00A376CB" w:rsidRPr="00FA2054" w:rsidRDefault="000E6A9D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001</w:t>
            </w:r>
          </w:p>
        </w:tc>
        <w:tc>
          <w:tcPr>
            <w:tcW w:w="1356" w:type="pct"/>
          </w:tcPr>
          <w:p w:rsidR="00A376CB" w:rsidRPr="00FA2054" w:rsidRDefault="00325B6D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Delivery of Various Construction Materials</w:t>
            </w:r>
          </w:p>
        </w:tc>
        <w:tc>
          <w:tcPr>
            <w:tcW w:w="672" w:type="pct"/>
          </w:tcPr>
          <w:p w:rsidR="00A376CB" w:rsidRPr="00FA2054" w:rsidRDefault="00325B6D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Diff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Brgys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w/in the Province of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A376CB" w:rsidRPr="00FA2054" w:rsidRDefault="00325B6D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Community Development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A376CB" w:rsidRPr="00FA2054" w:rsidRDefault="00325B6D" w:rsidP="00A376CB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A376CB" w:rsidRPr="00FA2054" w:rsidRDefault="00325B6D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1,877,210.00</w:t>
            </w:r>
          </w:p>
        </w:tc>
        <w:tc>
          <w:tcPr>
            <w:tcW w:w="463" w:type="pct"/>
          </w:tcPr>
          <w:p w:rsidR="00A376CB" w:rsidRPr="00FA2054" w:rsidRDefault="00325B6D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1,876,970.00</w:t>
            </w:r>
          </w:p>
        </w:tc>
        <w:tc>
          <w:tcPr>
            <w:tcW w:w="825" w:type="pct"/>
          </w:tcPr>
          <w:p w:rsidR="00A376CB" w:rsidRPr="00FA2054" w:rsidRDefault="00325B6D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F&amp;N Construction Supplies</w:t>
            </w:r>
          </w:p>
        </w:tc>
      </w:tr>
      <w:tr w:rsidR="00E56919" w:rsidRPr="00FA2054" w:rsidTr="00E56919">
        <w:trPr>
          <w:trHeight w:val="341"/>
        </w:trPr>
        <w:tc>
          <w:tcPr>
            <w:tcW w:w="219" w:type="pct"/>
          </w:tcPr>
          <w:p w:rsidR="00D01AE9" w:rsidRPr="00FA2054" w:rsidRDefault="00D01AE9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002</w:t>
            </w:r>
          </w:p>
        </w:tc>
        <w:tc>
          <w:tcPr>
            <w:tcW w:w="1356" w:type="pct"/>
          </w:tcPr>
          <w:p w:rsidR="00D01AE9" w:rsidRPr="00FA2054" w:rsidRDefault="00325B6D" w:rsidP="00DB7DE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Delivery of  Various Materials, PGO</w:t>
            </w:r>
            <w:r w:rsidR="001D1EB7">
              <w:rPr>
                <w:rFonts w:ascii="Arial Narrow" w:hAnsi="Arial Narrow"/>
                <w:color w:val="333333"/>
                <w:sz w:val="22"/>
                <w:szCs w:val="22"/>
              </w:rPr>
              <w:t xml:space="preserve">, Lingayen, </w:t>
            </w:r>
            <w:proofErr w:type="spellStart"/>
            <w:r w:rsidR="001D1EB7"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  <w:r w:rsidR="001D1EB7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(for use in the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instrallation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of Generator Set and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Feederline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:rsidR="00D01AE9" w:rsidRPr="00FA2054" w:rsidRDefault="00325B6D" w:rsidP="00DB7DE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Bayambang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Dist Hospital,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Bayambang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D01AE9" w:rsidRPr="00FA2054" w:rsidRDefault="00325B6D" w:rsidP="00DB7DE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Repair of Schools and Community Projects</w:t>
            </w:r>
          </w:p>
        </w:tc>
        <w:tc>
          <w:tcPr>
            <w:tcW w:w="465" w:type="pct"/>
          </w:tcPr>
          <w:p w:rsidR="00D01AE9" w:rsidRPr="00FA2054" w:rsidRDefault="00325B6D" w:rsidP="00DB7DEE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D01AE9" w:rsidRPr="00FA2054" w:rsidRDefault="00325B6D" w:rsidP="001D1EB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P </w:t>
            </w:r>
            <w:r w:rsidR="001D1EB7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8</w:t>
            </w:r>
            <w:r w:rsidR="001D1EB7">
              <w:rPr>
                <w:rFonts w:ascii="Arial Narrow" w:hAnsi="Arial Narrow" w:cs="Arial"/>
                <w:color w:val="333333"/>
                <w:sz w:val="22"/>
                <w:szCs w:val="22"/>
              </w:rPr>
              <w:t>77,478.00</w:t>
            </w:r>
          </w:p>
        </w:tc>
        <w:tc>
          <w:tcPr>
            <w:tcW w:w="463" w:type="pct"/>
          </w:tcPr>
          <w:p w:rsidR="00D01AE9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 875,320.00</w:t>
            </w:r>
          </w:p>
        </w:tc>
        <w:tc>
          <w:tcPr>
            <w:tcW w:w="825" w:type="pct"/>
          </w:tcPr>
          <w:p w:rsidR="00D01AE9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BET Construction &amp; Supply</w:t>
            </w:r>
          </w:p>
        </w:tc>
      </w:tr>
      <w:tr w:rsidR="00E56919" w:rsidRPr="00FA2054" w:rsidTr="00E56919">
        <w:tc>
          <w:tcPr>
            <w:tcW w:w="219" w:type="pct"/>
          </w:tcPr>
          <w:p w:rsidR="001D1EB7" w:rsidRPr="00FA2054" w:rsidRDefault="001D1EB7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003</w:t>
            </w:r>
          </w:p>
        </w:tc>
        <w:tc>
          <w:tcPr>
            <w:tcW w:w="1356" w:type="pct"/>
          </w:tcPr>
          <w:p w:rsidR="001D1EB7" w:rsidRPr="00FA2054" w:rsidRDefault="001D1EB7" w:rsidP="00DB7DE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Delivery of Various Materials, PGO, Lingayen, Pang. (for use in the Installation of MTS-Manual Transfer Switch)</w:t>
            </w:r>
          </w:p>
        </w:tc>
        <w:tc>
          <w:tcPr>
            <w:tcW w:w="672" w:type="pct"/>
          </w:tcPr>
          <w:p w:rsidR="001D1EB7" w:rsidRDefault="001D1EB7" w:rsidP="00DB7DE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Dasol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Community Hospital,</w:t>
            </w:r>
          </w:p>
          <w:p w:rsidR="001D1EB7" w:rsidRPr="00FA2054" w:rsidRDefault="001D1EB7" w:rsidP="00DB7DE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Dasol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1D1EB7" w:rsidRPr="00FA2054" w:rsidRDefault="001D1EB7" w:rsidP="001D1EB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Repair of Schools and Community Projects</w:t>
            </w:r>
          </w:p>
        </w:tc>
        <w:tc>
          <w:tcPr>
            <w:tcW w:w="465" w:type="pct"/>
          </w:tcPr>
          <w:p w:rsidR="001D1EB7" w:rsidRPr="00FA2054" w:rsidRDefault="001D1EB7" w:rsidP="00DB7DEE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654,604.00</w:t>
            </w:r>
          </w:p>
        </w:tc>
        <w:tc>
          <w:tcPr>
            <w:tcW w:w="463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652,500.00</w:t>
            </w:r>
          </w:p>
        </w:tc>
        <w:tc>
          <w:tcPr>
            <w:tcW w:w="825" w:type="pct"/>
          </w:tcPr>
          <w:p w:rsidR="001D1EB7" w:rsidRPr="00FA2054" w:rsidRDefault="001D1EB7" w:rsidP="00B26959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W.M.Salayog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 &amp; General Mdse.</w:t>
            </w:r>
          </w:p>
        </w:tc>
      </w:tr>
      <w:tr w:rsidR="00E56919" w:rsidRPr="00FA2054" w:rsidTr="00E56919">
        <w:tc>
          <w:tcPr>
            <w:tcW w:w="219" w:type="pct"/>
          </w:tcPr>
          <w:p w:rsidR="001D1EB7" w:rsidRPr="00FA2054" w:rsidRDefault="001D1EB7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004</w:t>
            </w:r>
          </w:p>
        </w:tc>
        <w:tc>
          <w:tcPr>
            <w:tcW w:w="1356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Delivery of Various Materials, PGO, Lingayen, Pang ( for use in the installation of Generator Set and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Feederline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Bolinao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Community Hospital,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Bolinao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, Pang.</w:t>
            </w:r>
          </w:p>
        </w:tc>
        <w:tc>
          <w:tcPr>
            <w:tcW w:w="536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Repair of Schools and Community Projects</w:t>
            </w:r>
          </w:p>
        </w:tc>
        <w:tc>
          <w:tcPr>
            <w:tcW w:w="465" w:type="pct"/>
          </w:tcPr>
          <w:p w:rsidR="001D1EB7" w:rsidRPr="00FA2054" w:rsidRDefault="001D1EB7" w:rsidP="00A376CB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12/31/2011</w:t>
            </w:r>
          </w:p>
        </w:tc>
        <w:tc>
          <w:tcPr>
            <w:tcW w:w="463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519,296.00</w:t>
            </w:r>
          </w:p>
        </w:tc>
        <w:tc>
          <w:tcPr>
            <w:tcW w:w="463" w:type="pct"/>
          </w:tcPr>
          <w:p w:rsidR="001D1EB7" w:rsidRPr="00FA2054" w:rsidRDefault="001D1EB7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518,350.00</w:t>
            </w:r>
          </w:p>
        </w:tc>
        <w:tc>
          <w:tcPr>
            <w:tcW w:w="825" w:type="pct"/>
          </w:tcPr>
          <w:p w:rsidR="001D1EB7" w:rsidRPr="00FA2054" w:rsidRDefault="001D1EB7" w:rsidP="00C00452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W.M.Salayog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 &amp; General Mdse.</w:t>
            </w:r>
          </w:p>
        </w:tc>
      </w:tr>
      <w:tr w:rsidR="00E56919" w:rsidRPr="00FA2054" w:rsidTr="00E56919">
        <w:tc>
          <w:tcPr>
            <w:tcW w:w="219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005</w:t>
            </w:r>
          </w:p>
        </w:tc>
        <w:tc>
          <w:tcPr>
            <w:tcW w:w="1356" w:type="pct"/>
          </w:tcPr>
          <w:p w:rsidR="00EF28C1" w:rsidRPr="00FA2054" w:rsidRDefault="00EF28C1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Delivery of  Various Material, PGO, Lingayen, Pang ( for use in the installation of  Generator Set and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Feederlinhe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:rsidR="00EF28C1" w:rsidRPr="00FA2054" w:rsidRDefault="00EF28C1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Mapandan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Community Hospital,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Mapandan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, Pang.</w:t>
            </w:r>
          </w:p>
        </w:tc>
        <w:tc>
          <w:tcPr>
            <w:tcW w:w="536" w:type="pct"/>
          </w:tcPr>
          <w:p w:rsidR="00EF28C1" w:rsidRPr="00FA2054" w:rsidRDefault="00EF28C1" w:rsidP="00950DC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Repair of Schools and Community Projects</w:t>
            </w:r>
          </w:p>
        </w:tc>
        <w:tc>
          <w:tcPr>
            <w:tcW w:w="465" w:type="pct"/>
          </w:tcPr>
          <w:p w:rsidR="00EF28C1" w:rsidRPr="00FA2054" w:rsidRDefault="00EF28C1" w:rsidP="00A376CB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EF28C1" w:rsidRPr="00FA2054" w:rsidRDefault="00EF28C1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306,424.00</w:t>
            </w:r>
          </w:p>
        </w:tc>
        <w:tc>
          <w:tcPr>
            <w:tcW w:w="463" w:type="pct"/>
          </w:tcPr>
          <w:p w:rsidR="00EF28C1" w:rsidRPr="00FA2054" w:rsidRDefault="00EF28C1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305,124.00</w:t>
            </w:r>
          </w:p>
        </w:tc>
        <w:tc>
          <w:tcPr>
            <w:tcW w:w="825" w:type="pct"/>
          </w:tcPr>
          <w:p w:rsidR="00EF28C1" w:rsidRPr="00FA2054" w:rsidRDefault="00EF28C1" w:rsidP="00A376C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NBL Enterprises</w:t>
            </w:r>
          </w:p>
        </w:tc>
      </w:tr>
      <w:tr w:rsidR="00E56919" w:rsidRPr="00FA2054" w:rsidTr="00E56919">
        <w:tc>
          <w:tcPr>
            <w:tcW w:w="219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006</w:t>
            </w:r>
          </w:p>
        </w:tc>
        <w:tc>
          <w:tcPr>
            <w:tcW w:w="1356" w:type="pct"/>
          </w:tcPr>
          <w:p w:rsidR="00EF28C1" w:rsidRPr="00FA2054" w:rsidRDefault="00EF28C1" w:rsidP="00CA5DBF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80 MT Asphalt Pre-Mix and 3 Drums Emulsified Asphalt, PEO,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(for use in the Patching/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Blocktopping</w:t>
            </w:r>
            <w:proofErr w:type="spellEnd"/>
          </w:p>
        </w:tc>
        <w:tc>
          <w:tcPr>
            <w:tcW w:w="672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Along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Urbiztondo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-San Carlos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Provl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Rd-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Agdao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Sect, San Carlos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City,Pang</w:t>
            </w:r>
            <w:proofErr w:type="spellEnd"/>
          </w:p>
        </w:tc>
        <w:tc>
          <w:tcPr>
            <w:tcW w:w="536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Const’n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,Repair</w:t>
            </w:r>
            <w:proofErr w:type="spellEnd"/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and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Maint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of Various Roads and Bridges</w:t>
            </w:r>
          </w:p>
        </w:tc>
        <w:tc>
          <w:tcPr>
            <w:tcW w:w="465" w:type="pct"/>
          </w:tcPr>
          <w:p w:rsidR="00EF28C1" w:rsidRPr="00FA2054" w:rsidRDefault="00EF28C1" w:rsidP="00C6024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  483,200.00</w:t>
            </w:r>
          </w:p>
        </w:tc>
        <w:tc>
          <w:tcPr>
            <w:tcW w:w="463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 483,010.00</w:t>
            </w:r>
          </w:p>
        </w:tc>
        <w:tc>
          <w:tcPr>
            <w:tcW w:w="825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Corp.</w:t>
            </w:r>
          </w:p>
        </w:tc>
      </w:tr>
      <w:tr w:rsidR="00E56919" w:rsidRPr="00FA2054" w:rsidTr="00E56919">
        <w:tc>
          <w:tcPr>
            <w:tcW w:w="219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007</w:t>
            </w:r>
          </w:p>
        </w:tc>
        <w:tc>
          <w:tcPr>
            <w:tcW w:w="1356" w:type="pct"/>
          </w:tcPr>
          <w:p w:rsidR="00EF28C1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Delivery of Various Construction Materials, PEO, Lingayen</w:t>
            </w:r>
          </w:p>
          <w:p w:rsidR="00CA5DBF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Pang.(for use in the Replacement of the Dilapidated Culverts)</w:t>
            </w:r>
          </w:p>
        </w:tc>
        <w:tc>
          <w:tcPr>
            <w:tcW w:w="672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Along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Obong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Road-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Basista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Obong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Tomling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Basista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Const’n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,Repair</w:t>
            </w:r>
            <w:proofErr w:type="spellEnd"/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and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Maint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of Various Roads and Bridges</w:t>
            </w:r>
          </w:p>
        </w:tc>
        <w:tc>
          <w:tcPr>
            <w:tcW w:w="465" w:type="pct"/>
          </w:tcPr>
          <w:p w:rsidR="00EF28C1" w:rsidRPr="00FA2054" w:rsidRDefault="00CA5DBF" w:rsidP="00C6024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12/13/2011</w:t>
            </w:r>
          </w:p>
        </w:tc>
        <w:tc>
          <w:tcPr>
            <w:tcW w:w="463" w:type="pct"/>
          </w:tcPr>
          <w:p w:rsidR="00EF28C1" w:rsidRPr="00FA2054" w:rsidRDefault="00CA5DBF" w:rsidP="00C60241">
            <w:pPr>
              <w:tabs>
                <w:tab w:val="left" w:pos="1120"/>
                <w:tab w:val="left" w:pos="1270"/>
                <w:tab w:val="left" w:pos="1405"/>
                <w:tab w:val="left" w:pos="1495"/>
              </w:tabs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P   130,880.00</w:t>
            </w:r>
          </w:p>
        </w:tc>
        <w:tc>
          <w:tcPr>
            <w:tcW w:w="463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 130,000.00</w:t>
            </w:r>
          </w:p>
        </w:tc>
        <w:tc>
          <w:tcPr>
            <w:tcW w:w="825" w:type="pct"/>
          </w:tcPr>
          <w:p w:rsidR="00EF28C1" w:rsidRPr="00FA2054" w:rsidRDefault="00CA5DBF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W.M.Salayog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 &amp; General Mdse.</w:t>
            </w:r>
          </w:p>
        </w:tc>
      </w:tr>
      <w:tr w:rsidR="00E56919" w:rsidRPr="00FA2054" w:rsidTr="00E56919">
        <w:tc>
          <w:tcPr>
            <w:tcW w:w="219" w:type="pct"/>
          </w:tcPr>
          <w:p w:rsidR="00EF28C1" w:rsidRPr="00FA2054" w:rsidRDefault="00EF28C1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008</w:t>
            </w:r>
          </w:p>
        </w:tc>
        <w:tc>
          <w:tcPr>
            <w:tcW w:w="1356" w:type="pct"/>
          </w:tcPr>
          <w:p w:rsidR="00EF28C1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One(1) Unit Generator Set, 100 KVA ( for use at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Pozorrubio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Community Hospital)</w:t>
            </w:r>
          </w:p>
        </w:tc>
        <w:tc>
          <w:tcPr>
            <w:tcW w:w="672" w:type="pct"/>
          </w:tcPr>
          <w:p w:rsidR="00EF28C1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GSO,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EF28C1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Capital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Outrlay</w:t>
            </w:r>
            <w:proofErr w:type="spellEnd"/>
          </w:p>
        </w:tc>
        <w:tc>
          <w:tcPr>
            <w:tcW w:w="465" w:type="pct"/>
          </w:tcPr>
          <w:p w:rsidR="00EF28C1" w:rsidRPr="00FA2054" w:rsidRDefault="007D42B2" w:rsidP="00C6024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12/20</w:t>
            </w:r>
            <w:r w:rsidR="00950DC3">
              <w:rPr>
                <w:rFonts w:ascii="Arial Narrow" w:hAnsi="Arial Narrow"/>
                <w:color w:val="333333"/>
                <w:sz w:val="22"/>
                <w:szCs w:val="22"/>
              </w:rPr>
              <w:t>/2011</w:t>
            </w:r>
          </w:p>
        </w:tc>
        <w:tc>
          <w:tcPr>
            <w:tcW w:w="463" w:type="pct"/>
          </w:tcPr>
          <w:p w:rsidR="00EF28C1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1,107,692.00</w:t>
            </w:r>
          </w:p>
        </w:tc>
        <w:tc>
          <w:tcPr>
            <w:tcW w:w="463" w:type="pct"/>
          </w:tcPr>
          <w:p w:rsidR="00EF28C1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1,105,000.00</w:t>
            </w:r>
          </w:p>
        </w:tc>
        <w:tc>
          <w:tcPr>
            <w:tcW w:w="825" w:type="pct"/>
          </w:tcPr>
          <w:p w:rsidR="00EF28C1" w:rsidRPr="00FA2054" w:rsidRDefault="00950DC3" w:rsidP="009D0F1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Alma S.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Macaranas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Trading</w:t>
            </w:r>
          </w:p>
        </w:tc>
      </w:tr>
      <w:tr w:rsidR="00E56919" w:rsidRPr="00FA2054" w:rsidTr="00E56919">
        <w:trPr>
          <w:trHeight w:val="269"/>
        </w:trPr>
        <w:tc>
          <w:tcPr>
            <w:tcW w:w="219" w:type="pct"/>
          </w:tcPr>
          <w:p w:rsidR="00950DC3" w:rsidRPr="00FA2054" w:rsidRDefault="00950DC3" w:rsidP="00C60241">
            <w:pPr>
              <w:rPr>
                <w:rFonts w:ascii="Arial Narrow" w:hAnsi="Arial Narrow"/>
                <w:color w:val="333333"/>
              </w:rPr>
            </w:pPr>
            <w:r w:rsidRPr="00FA2054">
              <w:rPr>
                <w:rFonts w:ascii="Arial Narrow" w:hAnsi="Arial Narrow"/>
                <w:color w:val="333333"/>
              </w:rPr>
              <w:t>009</w:t>
            </w:r>
          </w:p>
        </w:tc>
        <w:tc>
          <w:tcPr>
            <w:tcW w:w="1356" w:type="pct"/>
          </w:tcPr>
          <w:p w:rsidR="00950DC3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Delivery of 313 MT Asphalt Pre-Mix and 13 Drums Emulsified Asphalt  ( for use of various Municipal Roads</w:t>
            </w:r>
            <w:r w:rsidR="007C70A2">
              <w:rPr>
                <w:rFonts w:ascii="Arial Narrow" w:hAnsi="Arial Narrow"/>
                <w:color w:val="333333"/>
                <w:sz w:val="22"/>
                <w:szCs w:val="22"/>
              </w:rPr>
              <w:t xml:space="preserve"> @ Burgos, </w:t>
            </w:r>
            <w:proofErr w:type="spellStart"/>
            <w:r w:rsidR="007C70A2"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)</w:t>
            </w:r>
          </w:p>
        </w:tc>
        <w:tc>
          <w:tcPr>
            <w:tcW w:w="672" w:type="pct"/>
          </w:tcPr>
          <w:p w:rsidR="00950DC3" w:rsidRPr="00FA2054" w:rsidRDefault="007C70A2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PGO,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950DC3" w:rsidRPr="00FA2054" w:rsidRDefault="00950DC3" w:rsidP="005F4ABF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Asphalting of Roads</w:t>
            </w:r>
          </w:p>
        </w:tc>
        <w:tc>
          <w:tcPr>
            <w:tcW w:w="465" w:type="pct"/>
          </w:tcPr>
          <w:p w:rsidR="00950DC3" w:rsidRPr="00FA2054" w:rsidRDefault="007D42B2" w:rsidP="005F4ABF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12/20</w:t>
            </w:r>
            <w:r w:rsidR="00950DC3">
              <w:rPr>
                <w:rFonts w:ascii="Arial Narrow" w:hAnsi="Arial Narrow"/>
                <w:color w:val="333333"/>
                <w:sz w:val="22"/>
                <w:szCs w:val="22"/>
              </w:rPr>
              <w:t>/2011</w:t>
            </w:r>
          </w:p>
        </w:tc>
        <w:tc>
          <w:tcPr>
            <w:tcW w:w="463" w:type="pct"/>
          </w:tcPr>
          <w:p w:rsidR="00950DC3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1,908,700.00</w:t>
            </w:r>
          </w:p>
        </w:tc>
        <w:tc>
          <w:tcPr>
            <w:tcW w:w="463" w:type="pct"/>
          </w:tcPr>
          <w:p w:rsidR="00950DC3" w:rsidRPr="00FA2054" w:rsidRDefault="00950DC3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1,907,944.00</w:t>
            </w:r>
          </w:p>
        </w:tc>
        <w:tc>
          <w:tcPr>
            <w:tcW w:w="825" w:type="pct"/>
          </w:tcPr>
          <w:p w:rsidR="00950DC3" w:rsidRPr="00FA2054" w:rsidRDefault="00950DC3" w:rsidP="00950DC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Corp.</w:t>
            </w:r>
          </w:p>
        </w:tc>
      </w:tr>
      <w:tr w:rsidR="00E56919" w:rsidRPr="00FA2054" w:rsidTr="00E56919">
        <w:tc>
          <w:tcPr>
            <w:tcW w:w="219" w:type="pct"/>
          </w:tcPr>
          <w:p w:rsidR="007C70A2" w:rsidRPr="00FA2054" w:rsidRDefault="007C70A2" w:rsidP="00C60241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010</w:t>
            </w:r>
          </w:p>
        </w:tc>
        <w:tc>
          <w:tcPr>
            <w:tcW w:w="1356" w:type="pct"/>
          </w:tcPr>
          <w:p w:rsidR="007C70A2" w:rsidRPr="00FA2054" w:rsidRDefault="007C70A2" w:rsidP="007C70A2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526 MT Asphalt Pre-Mix and 25 Drums Emulsified 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Asphalt  (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for use in the Improvement /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Blocktopping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Poblacion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Balungao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, Pang.)</w:t>
            </w:r>
          </w:p>
        </w:tc>
        <w:tc>
          <w:tcPr>
            <w:tcW w:w="672" w:type="pct"/>
          </w:tcPr>
          <w:p w:rsidR="007C70A2" w:rsidRPr="00FA2054" w:rsidRDefault="007C70A2" w:rsidP="00EC4422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PGO,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7C70A2" w:rsidRPr="00FA2054" w:rsidRDefault="007C70A2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Asphalting of Roads</w:t>
            </w:r>
          </w:p>
        </w:tc>
        <w:tc>
          <w:tcPr>
            <w:tcW w:w="465" w:type="pct"/>
          </w:tcPr>
          <w:p w:rsidR="007C70A2" w:rsidRPr="00371CD0" w:rsidRDefault="007D42B2" w:rsidP="00C60241">
            <w:pPr>
              <w:jc w:val="center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12/20</w:t>
            </w:r>
            <w:r w:rsidR="007C70A2">
              <w:rPr>
                <w:rFonts w:ascii="Arial Narrow" w:hAnsi="Arial Narrow"/>
                <w:color w:val="333333"/>
              </w:rPr>
              <w:t>/2011</w:t>
            </w:r>
          </w:p>
        </w:tc>
        <w:tc>
          <w:tcPr>
            <w:tcW w:w="463" w:type="pct"/>
          </w:tcPr>
          <w:p w:rsidR="007C70A2" w:rsidRPr="00371CD0" w:rsidRDefault="007C70A2" w:rsidP="005D39E1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 3,253,000.00</w:t>
            </w:r>
          </w:p>
        </w:tc>
        <w:tc>
          <w:tcPr>
            <w:tcW w:w="463" w:type="pct"/>
          </w:tcPr>
          <w:p w:rsidR="007C70A2" w:rsidRPr="00371CD0" w:rsidRDefault="007C70A2" w:rsidP="005D39E1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 3,251,698.00</w:t>
            </w:r>
          </w:p>
        </w:tc>
        <w:tc>
          <w:tcPr>
            <w:tcW w:w="825" w:type="pct"/>
          </w:tcPr>
          <w:p w:rsidR="007C70A2" w:rsidRPr="00FA2054" w:rsidRDefault="007C70A2" w:rsidP="00C6024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</w:t>
            </w:r>
          </w:p>
        </w:tc>
      </w:tr>
      <w:tr w:rsidR="00E56919" w:rsidRPr="00FA2054" w:rsidTr="00E56919">
        <w:tc>
          <w:tcPr>
            <w:tcW w:w="219" w:type="pct"/>
          </w:tcPr>
          <w:p w:rsidR="00127B03" w:rsidRPr="00FA2054" w:rsidRDefault="00127B03" w:rsidP="0044321E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lastRenderedPageBreak/>
              <w:t>011</w:t>
            </w:r>
          </w:p>
        </w:tc>
        <w:tc>
          <w:tcPr>
            <w:tcW w:w="1356" w:type="pct"/>
          </w:tcPr>
          <w:p w:rsidR="00127B03" w:rsidRPr="00FA2054" w:rsidRDefault="00127B03" w:rsidP="007D42B2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336 MT Asphalt Pre-Mix and 13 Drums Emulsified 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Asphalt  (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for use in the Improvement /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Blocktopping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along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Poblacion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-San Jose Road, San Jacinto, Pang.)</w:t>
            </w:r>
          </w:p>
        </w:tc>
        <w:tc>
          <w:tcPr>
            <w:tcW w:w="672" w:type="pct"/>
          </w:tcPr>
          <w:p w:rsidR="00127B03" w:rsidRPr="00FA2054" w:rsidRDefault="00127B0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PGO,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127B03" w:rsidRPr="00FA2054" w:rsidRDefault="00127B0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Asphalting of Roads</w:t>
            </w:r>
          </w:p>
        </w:tc>
        <w:tc>
          <w:tcPr>
            <w:tcW w:w="465" w:type="pct"/>
          </w:tcPr>
          <w:p w:rsidR="00127B03" w:rsidRPr="00371CD0" w:rsidRDefault="00127B03" w:rsidP="00154BB5">
            <w:pPr>
              <w:jc w:val="center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12/20/2011</w:t>
            </w:r>
          </w:p>
        </w:tc>
        <w:tc>
          <w:tcPr>
            <w:tcW w:w="463" w:type="pct"/>
          </w:tcPr>
          <w:p w:rsidR="00127B03" w:rsidRPr="00FA2054" w:rsidRDefault="00127B0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2,035,200.00</w:t>
            </w:r>
          </w:p>
        </w:tc>
        <w:tc>
          <w:tcPr>
            <w:tcW w:w="463" w:type="pct"/>
          </w:tcPr>
          <w:p w:rsidR="00127B03" w:rsidRPr="00FA2054" w:rsidRDefault="00127B0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2,034,398.00</w:t>
            </w:r>
          </w:p>
        </w:tc>
        <w:tc>
          <w:tcPr>
            <w:tcW w:w="825" w:type="pct"/>
          </w:tcPr>
          <w:p w:rsidR="00127B03" w:rsidRPr="00FA2054" w:rsidRDefault="00127B0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</w:t>
            </w: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012</w:t>
            </w:r>
          </w:p>
        </w:tc>
        <w:tc>
          <w:tcPr>
            <w:tcW w:w="1356" w:type="pct"/>
          </w:tcPr>
          <w:p w:rsidR="008C0453" w:rsidRPr="00FA2054" w:rsidRDefault="008C0453" w:rsidP="00127B0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202 MT Asphalt Pre-Mix and 8 Drums Emulsified 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Asphalt  (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for use in the Improvement / Asphalting of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Bacabac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Bugallon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, Pang. )</w:t>
            </w: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PEO,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Construction, Repair &amp; Maintenance of Various Roads and Bridges</w:t>
            </w: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1,276,200.00</w:t>
            </w:r>
          </w:p>
        </w:tc>
        <w:tc>
          <w:tcPr>
            <w:tcW w:w="463" w:type="pct"/>
          </w:tcPr>
          <w:p w:rsidR="008C0453" w:rsidRPr="00FA2054" w:rsidRDefault="00154BB5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1,225,716.00</w:t>
            </w:r>
          </w:p>
        </w:tc>
        <w:tc>
          <w:tcPr>
            <w:tcW w:w="825" w:type="pct"/>
          </w:tcPr>
          <w:p w:rsidR="008C0453" w:rsidRPr="00FA2054" w:rsidRDefault="008C045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</w:t>
            </w: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3575D6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013</w:t>
            </w:r>
          </w:p>
        </w:tc>
        <w:tc>
          <w:tcPr>
            <w:tcW w:w="1356" w:type="pct"/>
          </w:tcPr>
          <w:p w:rsidR="008C0453" w:rsidRPr="00FA2054" w:rsidRDefault="008C045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Delivery of 340 MT Asphalt Pre-Mix and 17 Drums Emulsified </w:t>
            </w:r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</w:rPr>
              <w:t>Asphalt  (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for use in the Improvement/ Asphalting  of Road Shoulder,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Poblacion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, Bautista, Pang.)</w:t>
            </w: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PEO, Lingayen,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36" w:type="pct"/>
          </w:tcPr>
          <w:p w:rsidR="008C0453" w:rsidRPr="00FA2054" w:rsidRDefault="008C045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Construction, Repair &amp; Maintenance of Various Roads and Bridges</w:t>
            </w:r>
          </w:p>
        </w:tc>
        <w:tc>
          <w:tcPr>
            <w:tcW w:w="465" w:type="pct"/>
          </w:tcPr>
          <w:p w:rsidR="008C0453" w:rsidRPr="00FA2054" w:rsidRDefault="008C0453" w:rsidP="00154BB5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 2,114,800.00</w:t>
            </w:r>
          </w:p>
        </w:tc>
        <w:tc>
          <w:tcPr>
            <w:tcW w:w="463" w:type="pct"/>
          </w:tcPr>
          <w:p w:rsidR="008C0453" w:rsidRPr="00FA2054" w:rsidRDefault="00154BB5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P 2,114,800.00</w:t>
            </w:r>
          </w:p>
        </w:tc>
        <w:tc>
          <w:tcPr>
            <w:tcW w:w="825" w:type="pct"/>
          </w:tcPr>
          <w:p w:rsidR="008C0453" w:rsidRPr="00FA2054" w:rsidRDefault="008C0453" w:rsidP="00154BB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EXPONENTIAL Headway Real Estate &amp; </w:t>
            </w: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</w:rPr>
              <w:t>Dev’t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</w:rPr>
              <w:t>. Corp</w:t>
            </w: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7D6B39" w:rsidRDefault="00154BB5" w:rsidP="005D39E1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t>TOTAL - - - - - - - -</w:t>
            </w:r>
          </w:p>
        </w:tc>
        <w:tc>
          <w:tcPr>
            <w:tcW w:w="463" w:type="pct"/>
          </w:tcPr>
          <w:p w:rsidR="008C0453" w:rsidRPr="007D6B39" w:rsidRDefault="007D6B39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P </w:t>
            </w:r>
            <w:r w:rsidR="00154BB5"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/>
            </w:r>
            <w:r w:rsidR="00154BB5"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=SUM(ABOVE) \# "0.00" </w:instrText>
            </w:r>
            <w:r w:rsidR="00154BB5"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154BB5"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16</w:t>
            </w:r>
            <w:r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,</w:t>
            </w:r>
            <w:r w:rsidR="00154BB5"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544</w:t>
            </w:r>
            <w:r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,</w:t>
            </w:r>
            <w:r w:rsidR="00154BB5"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684.00</w:t>
            </w:r>
            <w:r w:rsidR="00154BB5"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63" w:type="pct"/>
          </w:tcPr>
          <w:p w:rsidR="008C0453" w:rsidRPr="007D6B39" w:rsidRDefault="007D6B39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P </w:t>
            </w: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/>
            </w: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=SUM(ABOVE) \# "0.00" </w:instrText>
            </w: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Pr="007D6B39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16,480,830.00</w:t>
            </w:r>
            <w:r w:rsidRPr="007D6B39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0208F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7D6B39" w:rsidRDefault="008C0453" w:rsidP="005D39E1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7D6B39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7D6B39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361DB3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361DB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EC4422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92269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361DB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4471BD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4471B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9D0F1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B378D8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B378D8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B378D8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B378D8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B378D8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B378D8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A1E9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4A1E95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4A1E95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4A1E95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rPr>
          <w:trHeight w:val="557"/>
        </w:trPr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4A1E95" w:rsidRDefault="008C0453" w:rsidP="005D39E1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4A1E95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4A1E95" w:rsidRDefault="008C0453" w:rsidP="00AB7B6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4C1B49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5D39E1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8D241C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5B78E7" w:rsidRDefault="008C0453" w:rsidP="00EF4775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AB7B6F" w:rsidRDefault="008C0453" w:rsidP="00EF477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EF4775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rPr>
          <w:trHeight w:val="701"/>
        </w:trPr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93768A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93768A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93768A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93768A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5D4373" w:rsidRDefault="008C0453" w:rsidP="00037CC0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5D4373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256DB9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037CC0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44321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B646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rPr>
          <w:trHeight w:val="449"/>
        </w:trPr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6E6ED7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6E6ED7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6E6ED7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6E6ED7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A2054" w:rsidTr="00E56919">
        <w:tc>
          <w:tcPr>
            <w:tcW w:w="219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35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A2054" w:rsidRDefault="008C0453" w:rsidP="0031186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A2054" w:rsidRDefault="008C0453" w:rsidP="00B11E3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A2054" w:rsidRDefault="008C0453" w:rsidP="002F5DD3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A2054" w:rsidRDefault="008C0453" w:rsidP="006E6ED7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A2054" w:rsidRDefault="008C0453" w:rsidP="005D39E1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5D39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rPr>
          <w:trHeight w:val="701"/>
        </w:trPr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rPr>
          <w:trHeight w:val="70"/>
        </w:trPr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E355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E355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4D1512" w:rsidRDefault="008C0453" w:rsidP="00B11E3E">
            <w:pPr>
              <w:rPr>
                <w:rFonts w:ascii="CaslonNo540SwaD" w:hAnsi="CaslonNo540SwaD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32656F" w:rsidRDefault="008C0453" w:rsidP="003118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E058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E058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E058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2F5D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2F5D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6E6E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919" w:rsidRPr="00FF4B06" w:rsidTr="00E56919">
        <w:tc>
          <w:tcPr>
            <w:tcW w:w="219" w:type="pct"/>
          </w:tcPr>
          <w:p w:rsidR="008C0453" w:rsidRPr="00FF4B06" w:rsidRDefault="008C0453" w:rsidP="00B11E3E">
            <w:pPr>
              <w:rPr>
                <w:rFonts w:ascii="Arial Narrow" w:hAnsi="Arial Narrow"/>
              </w:rPr>
            </w:pPr>
          </w:p>
        </w:tc>
        <w:tc>
          <w:tcPr>
            <w:tcW w:w="135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2" w:type="pct"/>
          </w:tcPr>
          <w:p w:rsidR="008C0453" w:rsidRPr="00FF4B06" w:rsidRDefault="008C0453" w:rsidP="003118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DA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</w:tcPr>
          <w:p w:rsidR="008C0453" w:rsidRPr="00FF4B06" w:rsidRDefault="008C0453" w:rsidP="00B11E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1E3E" w:rsidRPr="00FF4B06" w:rsidRDefault="00521D1F" w:rsidP="00521D1F">
      <w:pPr>
        <w:tabs>
          <w:tab w:val="left" w:pos="12915"/>
        </w:tabs>
        <w:rPr>
          <w:rFonts w:ascii="Arial Narrow" w:hAnsi="Arial Narrow"/>
        </w:rPr>
      </w:pPr>
      <w:r w:rsidRPr="00FF4B06">
        <w:rPr>
          <w:rFonts w:ascii="Arial Narrow" w:hAnsi="Arial Narrow"/>
        </w:rPr>
        <w:tab/>
      </w:r>
    </w:p>
    <w:sectPr w:rsidR="00B11E3E" w:rsidRPr="00FF4B06" w:rsidSect="00E56919">
      <w:pgSz w:w="18720" w:h="12240" w:orient="landscape" w:code="136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No540Swa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11E3E"/>
    <w:rsid w:val="000072C5"/>
    <w:rsid w:val="00016513"/>
    <w:rsid w:val="00024B41"/>
    <w:rsid w:val="0003403B"/>
    <w:rsid w:val="00037CC0"/>
    <w:rsid w:val="00040DC8"/>
    <w:rsid w:val="000446FE"/>
    <w:rsid w:val="0004568C"/>
    <w:rsid w:val="0005204C"/>
    <w:rsid w:val="000622BF"/>
    <w:rsid w:val="00065C00"/>
    <w:rsid w:val="00066726"/>
    <w:rsid w:val="0007023A"/>
    <w:rsid w:val="0007636C"/>
    <w:rsid w:val="00080289"/>
    <w:rsid w:val="00081859"/>
    <w:rsid w:val="00081B4F"/>
    <w:rsid w:val="00083AD9"/>
    <w:rsid w:val="0008594C"/>
    <w:rsid w:val="0008752E"/>
    <w:rsid w:val="0009079F"/>
    <w:rsid w:val="0009274D"/>
    <w:rsid w:val="0009289E"/>
    <w:rsid w:val="0009337B"/>
    <w:rsid w:val="00095283"/>
    <w:rsid w:val="000A06F3"/>
    <w:rsid w:val="000B1870"/>
    <w:rsid w:val="000C40D2"/>
    <w:rsid w:val="000C6596"/>
    <w:rsid w:val="000D591C"/>
    <w:rsid w:val="000D7A7F"/>
    <w:rsid w:val="000E562C"/>
    <w:rsid w:val="000E57E9"/>
    <w:rsid w:val="000E6A9D"/>
    <w:rsid w:val="000F4369"/>
    <w:rsid w:val="00104184"/>
    <w:rsid w:val="001048EE"/>
    <w:rsid w:val="00107A86"/>
    <w:rsid w:val="0012452B"/>
    <w:rsid w:val="00125C1F"/>
    <w:rsid w:val="00127B03"/>
    <w:rsid w:val="00135F2C"/>
    <w:rsid w:val="0014262B"/>
    <w:rsid w:val="001432A4"/>
    <w:rsid w:val="001468BA"/>
    <w:rsid w:val="00147F08"/>
    <w:rsid w:val="00150951"/>
    <w:rsid w:val="00150E3E"/>
    <w:rsid w:val="00154BB5"/>
    <w:rsid w:val="00157F61"/>
    <w:rsid w:val="001646AB"/>
    <w:rsid w:val="00173BF0"/>
    <w:rsid w:val="00176FC6"/>
    <w:rsid w:val="001805C1"/>
    <w:rsid w:val="00182851"/>
    <w:rsid w:val="00183001"/>
    <w:rsid w:val="0018436B"/>
    <w:rsid w:val="00184CF9"/>
    <w:rsid w:val="00197AE4"/>
    <w:rsid w:val="001A1FC7"/>
    <w:rsid w:val="001A6011"/>
    <w:rsid w:val="001B520A"/>
    <w:rsid w:val="001D19A4"/>
    <w:rsid w:val="001D1EB7"/>
    <w:rsid w:val="001D4817"/>
    <w:rsid w:val="001D5797"/>
    <w:rsid w:val="001E157D"/>
    <w:rsid w:val="001E3988"/>
    <w:rsid w:val="001E78F2"/>
    <w:rsid w:val="001F3501"/>
    <w:rsid w:val="001F5BDF"/>
    <w:rsid w:val="002012A6"/>
    <w:rsid w:val="00202E41"/>
    <w:rsid w:val="0020589A"/>
    <w:rsid w:val="00211DE8"/>
    <w:rsid w:val="002161D0"/>
    <w:rsid w:val="002223E0"/>
    <w:rsid w:val="002404CD"/>
    <w:rsid w:val="00256DB9"/>
    <w:rsid w:val="00265E0B"/>
    <w:rsid w:val="002959C7"/>
    <w:rsid w:val="002B67B1"/>
    <w:rsid w:val="002C13D1"/>
    <w:rsid w:val="002C13E8"/>
    <w:rsid w:val="002C3D6B"/>
    <w:rsid w:val="002D5392"/>
    <w:rsid w:val="002E3822"/>
    <w:rsid w:val="002F1C08"/>
    <w:rsid w:val="002F287F"/>
    <w:rsid w:val="002F4956"/>
    <w:rsid w:val="002F5DD3"/>
    <w:rsid w:val="002F75C8"/>
    <w:rsid w:val="003073CC"/>
    <w:rsid w:val="0031150A"/>
    <w:rsid w:val="0031186E"/>
    <w:rsid w:val="0032231A"/>
    <w:rsid w:val="0032519F"/>
    <w:rsid w:val="00325B6D"/>
    <w:rsid w:val="00325D3B"/>
    <w:rsid w:val="0032656F"/>
    <w:rsid w:val="00331D01"/>
    <w:rsid w:val="00337498"/>
    <w:rsid w:val="00343E88"/>
    <w:rsid w:val="0034436E"/>
    <w:rsid w:val="003513B6"/>
    <w:rsid w:val="00354E8C"/>
    <w:rsid w:val="003564FA"/>
    <w:rsid w:val="003575D6"/>
    <w:rsid w:val="00361DB3"/>
    <w:rsid w:val="0036470C"/>
    <w:rsid w:val="00370494"/>
    <w:rsid w:val="00371CD0"/>
    <w:rsid w:val="0037387F"/>
    <w:rsid w:val="00377D0B"/>
    <w:rsid w:val="00380AC5"/>
    <w:rsid w:val="00395FB6"/>
    <w:rsid w:val="00396D5F"/>
    <w:rsid w:val="003A0ED6"/>
    <w:rsid w:val="003A1B3C"/>
    <w:rsid w:val="003A6A61"/>
    <w:rsid w:val="003B0745"/>
    <w:rsid w:val="003B3BD2"/>
    <w:rsid w:val="003B4535"/>
    <w:rsid w:val="003B4D47"/>
    <w:rsid w:val="003C2041"/>
    <w:rsid w:val="003C6982"/>
    <w:rsid w:val="003C7508"/>
    <w:rsid w:val="003D6351"/>
    <w:rsid w:val="003E0543"/>
    <w:rsid w:val="003E4051"/>
    <w:rsid w:val="003E5B0B"/>
    <w:rsid w:val="003E77F5"/>
    <w:rsid w:val="003E7FD4"/>
    <w:rsid w:val="003F2B50"/>
    <w:rsid w:val="003F2B8B"/>
    <w:rsid w:val="003F73CA"/>
    <w:rsid w:val="0040095D"/>
    <w:rsid w:val="00402A34"/>
    <w:rsid w:val="00417158"/>
    <w:rsid w:val="00424714"/>
    <w:rsid w:val="0042508E"/>
    <w:rsid w:val="004255BB"/>
    <w:rsid w:val="00433F5D"/>
    <w:rsid w:val="00434CD1"/>
    <w:rsid w:val="00435B36"/>
    <w:rsid w:val="004402C6"/>
    <w:rsid w:val="0044321E"/>
    <w:rsid w:val="00444163"/>
    <w:rsid w:val="004471BD"/>
    <w:rsid w:val="00456BAD"/>
    <w:rsid w:val="00462792"/>
    <w:rsid w:val="00464FF6"/>
    <w:rsid w:val="004662B1"/>
    <w:rsid w:val="0046668D"/>
    <w:rsid w:val="004670D2"/>
    <w:rsid w:val="00482021"/>
    <w:rsid w:val="00496E85"/>
    <w:rsid w:val="004A1E95"/>
    <w:rsid w:val="004A6EB6"/>
    <w:rsid w:val="004B05A5"/>
    <w:rsid w:val="004B3CDF"/>
    <w:rsid w:val="004B4084"/>
    <w:rsid w:val="004B50FB"/>
    <w:rsid w:val="004C1B49"/>
    <w:rsid w:val="004D1512"/>
    <w:rsid w:val="004E1913"/>
    <w:rsid w:val="004E43ED"/>
    <w:rsid w:val="004F01B6"/>
    <w:rsid w:val="004F06E2"/>
    <w:rsid w:val="004F141E"/>
    <w:rsid w:val="004F435E"/>
    <w:rsid w:val="00502620"/>
    <w:rsid w:val="00507BB5"/>
    <w:rsid w:val="00511F88"/>
    <w:rsid w:val="00514CA8"/>
    <w:rsid w:val="00517376"/>
    <w:rsid w:val="00521D1F"/>
    <w:rsid w:val="00522140"/>
    <w:rsid w:val="005243B7"/>
    <w:rsid w:val="00524FE1"/>
    <w:rsid w:val="00532F00"/>
    <w:rsid w:val="0053366A"/>
    <w:rsid w:val="0054012E"/>
    <w:rsid w:val="005515EF"/>
    <w:rsid w:val="005521FE"/>
    <w:rsid w:val="005522C7"/>
    <w:rsid w:val="005524FA"/>
    <w:rsid w:val="005554BF"/>
    <w:rsid w:val="00563F1C"/>
    <w:rsid w:val="00567268"/>
    <w:rsid w:val="0057069B"/>
    <w:rsid w:val="00570EB0"/>
    <w:rsid w:val="005837E8"/>
    <w:rsid w:val="00585BA2"/>
    <w:rsid w:val="00586882"/>
    <w:rsid w:val="00593051"/>
    <w:rsid w:val="00595F7E"/>
    <w:rsid w:val="0059691D"/>
    <w:rsid w:val="00596921"/>
    <w:rsid w:val="005B06CB"/>
    <w:rsid w:val="005B3AAB"/>
    <w:rsid w:val="005B51EB"/>
    <w:rsid w:val="005B6464"/>
    <w:rsid w:val="005B78E7"/>
    <w:rsid w:val="005B7C30"/>
    <w:rsid w:val="005D39E1"/>
    <w:rsid w:val="005D3C36"/>
    <w:rsid w:val="005D4373"/>
    <w:rsid w:val="005D47C3"/>
    <w:rsid w:val="005D6422"/>
    <w:rsid w:val="005E1A9C"/>
    <w:rsid w:val="005F2323"/>
    <w:rsid w:val="005F4ABF"/>
    <w:rsid w:val="005F7A0F"/>
    <w:rsid w:val="006026AD"/>
    <w:rsid w:val="006219F3"/>
    <w:rsid w:val="00626114"/>
    <w:rsid w:val="006320C7"/>
    <w:rsid w:val="006476B3"/>
    <w:rsid w:val="006540D1"/>
    <w:rsid w:val="0066339D"/>
    <w:rsid w:val="00670328"/>
    <w:rsid w:val="00671B86"/>
    <w:rsid w:val="006722C0"/>
    <w:rsid w:val="0068068B"/>
    <w:rsid w:val="00686796"/>
    <w:rsid w:val="00692581"/>
    <w:rsid w:val="006A0C06"/>
    <w:rsid w:val="006A7134"/>
    <w:rsid w:val="006B14F5"/>
    <w:rsid w:val="006B7476"/>
    <w:rsid w:val="006C2E47"/>
    <w:rsid w:val="006C4968"/>
    <w:rsid w:val="006D64DB"/>
    <w:rsid w:val="006D69D8"/>
    <w:rsid w:val="006E6ED7"/>
    <w:rsid w:val="006E747E"/>
    <w:rsid w:val="006F66D5"/>
    <w:rsid w:val="00704FD8"/>
    <w:rsid w:val="00712C09"/>
    <w:rsid w:val="0071335D"/>
    <w:rsid w:val="00715775"/>
    <w:rsid w:val="00722236"/>
    <w:rsid w:val="00724F63"/>
    <w:rsid w:val="007338EB"/>
    <w:rsid w:val="00733999"/>
    <w:rsid w:val="00733BF0"/>
    <w:rsid w:val="00760B9D"/>
    <w:rsid w:val="00766092"/>
    <w:rsid w:val="007705A5"/>
    <w:rsid w:val="00774C4A"/>
    <w:rsid w:val="00781EC9"/>
    <w:rsid w:val="00783086"/>
    <w:rsid w:val="007836D7"/>
    <w:rsid w:val="00783887"/>
    <w:rsid w:val="0078697C"/>
    <w:rsid w:val="0079304A"/>
    <w:rsid w:val="00796D5D"/>
    <w:rsid w:val="007C70A2"/>
    <w:rsid w:val="007D3ED5"/>
    <w:rsid w:val="007D42B2"/>
    <w:rsid w:val="007D6B39"/>
    <w:rsid w:val="007D768A"/>
    <w:rsid w:val="007E1890"/>
    <w:rsid w:val="007F6A4E"/>
    <w:rsid w:val="00801B70"/>
    <w:rsid w:val="00804DB0"/>
    <w:rsid w:val="00805013"/>
    <w:rsid w:val="00806B9F"/>
    <w:rsid w:val="008078ED"/>
    <w:rsid w:val="0081476E"/>
    <w:rsid w:val="008210DC"/>
    <w:rsid w:val="00821574"/>
    <w:rsid w:val="0082585B"/>
    <w:rsid w:val="008300C6"/>
    <w:rsid w:val="0083113F"/>
    <w:rsid w:val="00832FA6"/>
    <w:rsid w:val="008348B2"/>
    <w:rsid w:val="00836C99"/>
    <w:rsid w:val="00840A4D"/>
    <w:rsid w:val="00857C1F"/>
    <w:rsid w:val="0087043B"/>
    <w:rsid w:val="00870622"/>
    <w:rsid w:val="008867E5"/>
    <w:rsid w:val="0088695B"/>
    <w:rsid w:val="00893357"/>
    <w:rsid w:val="00896E56"/>
    <w:rsid w:val="008B0810"/>
    <w:rsid w:val="008B144F"/>
    <w:rsid w:val="008B2131"/>
    <w:rsid w:val="008B2652"/>
    <w:rsid w:val="008C0453"/>
    <w:rsid w:val="008C6DC4"/>
    <w:rsid w:val="008D0454"/>
    <w:rsid w:val="008D241C"/>
    <w:rsid w:val="008D2D00"/>
    <w:rsid w:val="008D55B7"/>
    <w:rsid w:val="008E2EA7"/>
    <w:rsid w:val="008E5802"/>
    <w:rsid w:val="008E7EA5"/>
    <w:rsid w:val="008F01F3"/>
    <w:rsid w:val="008F6B8A"/>
    <w:rsid w:val="00900D2C"/>
    <w:rsid w:val="00902368"/>
    <w:rsid w:val="0090488D"/>
    <w:rsid w:val="00905EB0"/>
    <w:rsid w:val="0091047D"/>
    <w:rsid w:val="00911BE9"/>
    <w:rsid w:val="00915B73"/>
    <w:rsid w:val="00915D86"/>
    <w:rsid w:val="0092269E"/>
    <w:rsid w:val="009275C8"/>
    <w:rsid w:val="009333E4"/>
    <w:rsid w:val="0093768A"/>
    <w:rsid w:val="00945760"/>
    <w:rsid w:val="00950DC3"/>
    <w:rsid w:val="0095140E"/>
    <w:rsid w:val="0096287F"/>
    <w:rsid w:val="00965231"/>
    <w:rsid w:val="00965DD5"/>
    <w:rsid w:val="00970E43"/>
    <w:rsid w:val="009728D4"/>
    <w:rsid w:val="009734C4"/>
    <w:rsid w:val="0097556F"/>
    <w:rsid w:val="00981909"/>
    <w:rsid w:val="00985523"/>
    <w:rsid w:val="009A0932"/>
    <w:rsid w:val="009B01FF"/>
    <w:rsid w:val="009B2E02"/>
    <w:rsid w:val="009C0656"/>
    <w:rsid w:val="009C5C5A"/>
    <w:rsid w:val="009D0F15"/>
    <w:rsid w:val="009D23F3"/>
    <w:rsid w:val="009D51A4"/>
    <w:rsid w:val="009E4258"/>
    <w:rsid w:val="009E4678"/>
    <w:rsid w:val="009F36EB"/>
    <w:rsid w:val="009F3A55"/>
    <w:rsid w:val="009F78BD"/>
    <w:rsid w:val="00A03EF1"/>
    <w:rsid w:val="00A07ABF"/>
    <w:rsid w:val="00A10630"/>
    <w:rsid w:val="00A15279"/>
    <w:rsid w:val="00A227C2"/>
    <w:rsid w:val="00A24DEE"/>
    <w:rsid w:val="00A2556F"/>
    <w:rsid w:val="00A376CB"/>
    <w:rsid w:val="00A41C0A"/>
    <w:rsid w:val="00A44FE0"/>
    <w:rsid w:val="00A4634C"/>
    <w:rsid w:val="00A525B7"/>
    <w:rsid w:val="00A61C37"/>
    <w:rsid w:val="00A63B42"/>
    <w:rsid w:val="00A67FC8"/>
    <w:rsid w:val="00A700B3"/>
    <w:rsid w:val="00A718C0"/>
    <w:rsid w:val="00A77436"/>
    <w:rsid w:val="00A92503"/>
    <w:rsid w:val="00A97C2F"/>
    <w:rsid w:val="00A97E57"/>
    <w:rsid w:val="00AA3CA1"/>
    <w:rsid w:val="00AA69D9"/>
    <w:rsid w:val="00AB0954"/>
    <w:rsid w:val="00AB44CC"/>
    <w:rsid w:val="00AB7B6F"/>
    <w:rsid w:val="00AC0323"/>
    <w:rsid w:val="00AC1110"/>
    <w:rsid w:val="00AC1DFE"/>
    <w:rsid w:val="00AC3704"/>
    <w:rsid w:val="00AD22BE"/>
    <w:rsid w:val="00AD74DA"/>
    <w:rsid w:val="00AE09FC"/>
    <w:rsid w:val="00AE32F0"/>
    <w:rsid w:val="00AE7789"/>
    <w:rsid w:val="00AF05D4"/>
    <w:rsid w:val="00AF2F3D"/>
    <w:rsid w:val="00B0208F"/>
    <w:rsid w:val="00B064A9"/>
    <w:rsid w:val="00B07944"/>
    <w:rsid w:val="00B11E3E"/>
    <w:rsid w:val="00B131A6"/>
    <w:rsid w:val="00B210DC"/>
    <w:rsid w:val="00B23613"/>
    <w:rsid w:val="00B25C51"/>
    <w:rsid w:val="00B26959"/>
    <w:rsid w:val="00B30AB9"/>
    <w:rsid w:val="00B314DD"/>
    <w:rsid w:val="00B33269"/>
    <w:rsid w:val="00B34D31"/>
    <w:rsid w:val="00B36AD8"/>
    <w:rsid w:val="00B378D8"/>
    <w:rsid w:val="00B40C76"/>
    <w:rsid w:val="00B41B3D"/>
    <w:rsid w:val="00B43C99"/>
    <w:rsid w:val="00B47ED5"/>
    <w:rsid w:val="00B51BB5"/>
    <w:rsid w:val="00B5205A"/>
    <w:rsid w:val="00B558A9"/>
    <w:rsid w:val="00B64CD7"/>
    <w:rsid w:val="00B6609A"/>
    <w:rsid w:val="00B776B3"/>
    <w:rsid w:val="00B827DF"/>
    <w:rsid w:val="00B831CD"/>
    <w:rsid w:val="00B91062"/>
    <w:rsid w:val="00BB2D3A"/>
    <w:rsid w:val="00BB3C1E"/>
    <w:rsid w:val="00BB6287"/>
    <w:rsid w:val="00BC0944"/>
    <w:rsid w:val="00BD24AF"/>
    <w:rsid w:val="00BD3CE4"/>
    <w:rsid w:val="00BD7507"/>
    <w:rsid w:val="00BE0D93"/>
    <w:rsid w:val="00BE324E"/>
    <w:rsid w:val="00BE6314"/>
    <w:rsid w:val="00BE7EF7"/>
    <w:rsid w:val="00BF4DC7"/>
    <w:rsid w:val="00BF6052"/>
    <w:rsid w:val="00C00452"/>
    <w:rsid w:val="00C1102C"/>
    <w:rsid w:val="00C1729F"/>
    <w:rsid w:val="00C27CF2"/>
    <w:rsid w:val="00C300A8"/>
    <w:rsid w:val="00C42018"/>
    <w:rsid w:val="00C4388E"/>
    <w:rsid w:val="00C53B9A"/>
    <w:rsid w:val="00C53F13"/>
    <w:rsid w:val="00C56FF3"/>
    <w:rsid w:val="00C60241"/>
    <w:rsid w:val="00C61BF8"/>
    <w:rsid w:val="00C63A50"/>
    <w:rsid w:val="00C67879"/>
    <w:rsid w:val="00C727EE"/>
    <w:rsid w:val="00C812D4"/>
    <w:rsid w:val="00C855A5"/>
    <w:rsid w:val="00CA2913"/>
    <w:rsid w:val="00CA5DBF"/>
    <w:rsid w:val="00CB2A07"/>
    <w:rsid w:val="00CB4367"/>
    <w:rsid w:val="00CB76EB"/>
    <w:rsid w:val="00CC1412"/>
    <w:rsid w:val="00CC346D"/>
    <w:rsid w:val="00CC60AC"/>
    <w:rsid w:val="00CD0D5C"/>
    <w:rsid w:val="00CE12A9"/>
    <w:rsid w:val="00CE6308"/>
    <w:rsid w:val="00CF4866"/>
    <w:rsid w:val="00D002C8"/>
    <w:rsid w:val="00D01AE9"/>
    <w:rsid w:val="00D0454B"/>
    <w:rsid w:val="00D1530F"/>
    <w:rsid w:val="00D15B5A"/>
    <w:rsid w:val="00D16A93"/>
    <w:rsid w:val="00D30D48"/>
    <w:rsid w:val="00D31DB1"/>
    <w:rsid w:val="00D34A9C"/>
    <w:rsid w:val="00D4509B"/>
    <w:rsid w:val="00D46CB2"/>
    <w:rsid w:val="00D4707D"/>
    <w:rsid w:val="00D60033"/>
    <w:rsid w:val="00D62E29"/>
    <w:rsid w:val="00D72DDC"/>
    <w:rsid w:val="00D75F57"/>
    <w:rsid w:val="00D910F1"/>
    <w:rsid w:val="00D9130F"/>
    <w:rsid w:val="00D91DDF"/>
    <w:rsid w:val="00DA075F"/>
    <w:rsid w:val="00DA2D10"/>
    <w:rsid w:val="00DA39E3"/>
    <w:rsid w:val="00DA51BA"/>
    <w:rsid w:val="00DB5ED8"/>
    <w:rsid w:val="00DB7DEE"/>
    <w:rsid w:val="00DD01A7"/>
    <w:rsid w:val="00DD4312"/>
    <w:rsid w:val="00DD58BF"/>
    <w:rsid w:val="00DD7DF9"/>
    <w:rsid w:val="00DF0C90"/>
    <w:rsid w:val="00DF1510"/>
    <w:rsid w:val="00DF3E36"/>
    <w:rsid w:val="00DF5011"/>
    <w:rsid w:val="00E00948"/>
    <w:rsid w:val="00E02006"/>
    <w:rsid w:val="00E02901"/>
    <w:rsid w:val="00E04345"/>
    <w:rsid w:val="00E05829"/>
    <w:rsid w:val="00E135B3"/>
    <w:rsid w:val="00E1383F"/>
    <w:rsid w:val="00E149BC"/>
    <w:rsid w:val="00E171E2"/>
    <w:rsid w:val="00E2410D"/>
    <w:rsid w:val="00E26588"/>
    <w:rsid w:val="00E31822"/>
    <w:rsid w:val="00E3550C"/>
    <w:rsid w:val="00E40452"/>
    <w:rsid w:val="00E47B94"/>
    <w:rsid w:val="00E50010"/>
    <w:rsid w:val="00E50D60"/>
    <w:rsid w:val="00E56919"/>
    <w:rsid w:val="00E61272"/>
    <w:rsid w:val="00E637B5"/>
    <w:rsid w:val="00E831D9"/>
    <w:rsid w:val="00E83FD3"/>
    <w:rsid w:val="00E86102"/>
    <w:rsid w:val="00E91AC4"/>
    <w:rsid w:val="00EA1C79"/>
    <w:rsid w:val="00EA3422"/>
    <w:rsid w:val="00EA7AFC"/>
    <w:rsid w:val="00EB54C5"/>
    <w:rsid w:val="00EC4422"/>
    <w:rsid w:val="00EC5F8F"/>
    <w:rsid w:val="00EC6A96"/>
    <w:rsid w:val="00ED38E3"/>
    <w:rsid w:val="00ED51FB"/>
    <w:rsid w:val="00EE5482"/>
    <w:rsid w:val="00EF119E"/>
    <w:rsid w:val="00EF28C1"/>
    <w:rsid w:val="00EF4775"/>
    <w:rsid w:val="00F05E0C"/>
    <w:rsid w:val="00F06F21"/>
    <w:rsid w:val="00F12213"/>
    <w:rsid w:val="00F21480"/>
    <w:rsid w:val="00F255A0"/>
    <w:rsid w:val="00F26DFF"/>
    <w:rsid w:val="00F47C27"/>
    <w:rsid w:val="00F54906"/>
    <w:rsid w:val="00F54E4D"/>
    <w:rsid w:val="00F62702"/>
    <w:rsid w:val="00F71E14"/>
    <w:rsid w:val="00F747F0"/>
    <w:rsid w:val="00F8152F"/>
    <w:rsid w:val="00F900AE"/>
    <w:rsid w:val="00F91078"/>
    <w:rsid w:val="00FA2054"/>
    <w:rsid w:val="00FA46E6"/>
    <w:rsid w:val="00FB0B94"/>
    <w:rsid w:val="00FB4489"/>
    <w:rsid w:val="00FB5DB5"/>
    <w:rsid w:val="00FB62FF"/>
    <w:rsid w:val="00FC144E"/>
    <w:rsid w:val="00FD23CD"/>
    <w:rsid w:val="00FD257E"/>
    <w:rsid w:val="00FD4774"/>
    <w:rsid w:val="00FE57E2"/>
    <w:rsid w:val="00FF1EA8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D00E-E1AC-4FCB-B8A7-3A9A23D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INFRASTRACTURE PROJECTS</vt:lpstr>
    </vt:vector>
  </TitlesOfParts>
  <Company>.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INFRASTRACTURE PROJECTS</dc:title>
  <dc:creator>.</dc:creator>
  <cp:lastModifiedBy>user</cp:lastModifiedBy>
  <cp:revision>8</cp:revision>
  <cp:lastPrinted>2012-01-02T21:57:00Z</cp:lastPrinted>
  <dcterms:created xsi:type="dcterms:W3CDTF">2012-01-02T16:42:00Z</dcterms:created>
  <dcterms:modified xsi:type="dcterms:W3CDTF">2012-01-02T21:59:00Z</dcterms:modified>
</cp:coreProperties>
</file>