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121B79">
        <w:rPr>
          <w:b/>
          <w:color w:val="0000CC"/>
          <w:sz w:val="32"/>
          <w:szCs w:val="32"/>
        </w:rPr>
        <w:t>May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6132" w:type="pct"/>
        <w:tblLook w:val="04A0"/>
      </w:tblPr>
      <w:tblGrid>
        <w:gridCol w:w="739"/>
        <w:gridCol w:w="3441"/>
        <w:gridCol w:w="2503"/>
        <w:gridCol w:w="2312"/>
        <w:gridCol w:w="1888"/>
        <w:gridCol w:w="1888"/>
        <w:gridCol w:w="1673"/>
        <w:gridCol w:w="2527"/>
        <w:gridCol w:w="1888"/>
        <w:gridCol w:w="1892"/>
      </w:tblGrid>
      <w:tr w:rsidR="003C305F" w:rsidRPr="007F79F6" w:rsidTr="005276FA">
        <w:trPr>
          <w:gridAfter w:val="2"/>
          <w:wAfter w:w="911" w:type="pct"/>
        </w:trPr>
        <w:tc>
          <w:tcPr>
            <w:tcW w:w="17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829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0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55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45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45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0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609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9" w:type="pct"/>
          </w:tcPr>
          <w:p w:rsidR="00712C6E" w:rsidRPr="002903E3" w:rsidRDefault="00E90E6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Three(3) Units 167 KVA Transformer with Electrical Services</w:t>
            </w:r>
            <w:r w:rsidR="00E22096">
              <w:rPr>
                <w:sz w:val="20"/>
                <w:szCs w:val="20"/>
              </w:rPr>
              <w:t xml:space="preserve"> ( to be installed at </w:t>
            </w:r>
            <w:proofErr w:type="spellStart"/>
            <w:r w:rsidR="00E22096">
              <w:rPr>
                <w:sz w:val="20"/>
                <w:szCs w:val="20"/>
              </w:rPr>
              <w:t>Urdaneta</w:t>
            </w:r>
            <w:proofErr w:type="spellEnd"/>
            <w:r w:rsidR="00E22096">
              <w:rPr>
                <w:sz w:val="20"/>
                <w:szCs w:val="20"/>
              </w:rPr>
              <w:t xml:space="preserve"> General Dist, Hospital, </w:t>
            </w:r>
            <w:proofErr w:type="spellStart"/>
            <w:r w:rsidR="00E22096">
              <w:rPr>
                <w:sz w:val="20"/>
                <w:szCs w:val="20"/>
              </w:rPr>
              <w:t>Urdaneta</w:t>
            </w:r>
            <w:proofErr w:type="spellEnd"/>
            <w:r w:rsidR="00E22096">
              <w:rPr>
                <w:sz w:val="20"/>
                <w:szCs w:val="20"/>
              </w:rPr>
              <w:t xml:space="preserve"> City</w:t>
            </w:r>
          </w:p>
        </w:tc>
        <w:tc>
          <w:tcPr>
            <w:tcW w:w="603" w:type="pct"/>
          </w:tcPr>
          <w:p w:rsidR="00CD2A31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7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455" w:type="pct"/>
          </w:tcPr>
          <w:p w:rsidR="00712C6E" w:rsidRPr="002903E3" w:rsidRDefault="00E220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05/07/2013</w:t>
            </w:r>
          </w:p>
        </w:tc>
        <w:tc>
          <w:tcPr>
            <w:tcW w:w="455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1,092,000.00</w:t>
            </w:r>
          </w:p>
        </w:tc>
        <w:tc>
          <w:tcPr>
            <w:tcW w:w="403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1,088,600.00</w:t>
            </w:r>
          </w:p>
        </w:tc>
        <w:tc>
          <w:tcPr>
            <w:tcW w:w="609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Merchandise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9" w:type="pct"/>
          </w:tcPr>
          <w:p w:rsidR="003F5B66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14 Units Window Type </w:t>
            </w:r>
            <w:proofErr w:type="spellStart"/>
            <w:r>
              <w:rPr>
                <w:sz w:val="20"/>
                <w:szCs w:val="20"/>
              </w:rPr>
              <w:t>aircon</w:t>
            </w:r>
            <w:proofErr w:type="spellEnd"/>
            <w:r>
              <w:rPr>
                <w:sz w:val="20"/>
                <w:szCs w:val="20"/>
              </w:rPr>
              <w:t xml:space="preserve">, 2 HP and 4 Units 3TR Floor mounted Type </w:t>
            </w:r>
            <w:proofErr w:type="spellStart"/>
            <w:r>
              <w:rPr>
                <w:sz w:val="20"/>
                <w:szCs w:val="20"/>
              </w:rPr>
              <w:t>Aircon</w:t>
            </w:r>
            <w:proofErr w:type="spellEnd"/>
            <w:r>
              <w:rPr>
                <w:sz w:val="20"/>
                <w:szCs w:val="20"/>
              </w:rPr>
              <w:t>( Cabinet Type)</w:t>
            </w:r>
          </w:p>
        </w:tc>
        <w:tc>
          <w:tcPr>
            <w:tcW w:w="603" w:type="pct"/>
          </w:tcPr>
          <w:p w:rsidR="00CD2A31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7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455" w:type="pct"/>
          </w:tcPr>
          <w:p w:rsidR="00712C6E" w:rsidRPr="002903E3" w:rsidRDefault="00E2209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05/07/2013</w:t>
            </w:r>
          </w:p>
        </w:tc>
        <w:tc>
          <w:tcPr>
            <w:tcW w:w="455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904,328.00</w:t>
            </w:r>
          </w:p>
        </w:tc>
        <w:tc>
          <w:tcPr>
            <w:tcW w:w="403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902,280.00</w:t>
            </w:r>
          </w:p>
        </w:tc>
        <w:tc>
          <w:tcPr>
            <w:tcW w:w="609" w:type="pct"/>
          </w:tcPr>
          <w:p w:rsidR="00792817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29" w:type="pct"/>
          </w:tcPr>
          <w:p w:rsidR="00712C6E" w:rsidRPr="002903E3" w:rsidRDefault="00E2209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300 </w:t>
            </w:r>
            <w:proofErr w:type="spellStart"/>
            <w:r>
              <w:rPr>
                <w:sz w:val="20"/>
                <w:szCs w:val="20"/>
              </w:rPr>
              <w:t>pax</w:t>
            </w:r>
            <w:proofErr w:type="spellEnd"/>
            <w:r>
              <w:rPr>
                <w:sz w:val="20"/>
                <w:szCs w:val="20"/>
              </w:rPr>
              <w:t xml:space="preserve"> Meals and Snacks</w:t>
            </w:r>
            <w:r w:rsidR="001E0035">
              <w:rPr>
                <w:sz w:val="20"/>
                <w:szCs w:val="20"/>
              </w:rPr>
              <w:t xml:space="preserve"> ( for in House-Training of Pang. 1 &amp; 2 Athletes for 8 days )</w:t>
            </w:r>
          </w:p>
        </w:tc>
        <w:tc>
          <w:tcPr>
            <w:tcW w:w="603" w:type="pct"/>
          </w:tcPr>
          <w:p w:rsidR="00CD2A31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7" w:type="pct"/>
          </w:tcPr>
          <w:p w:rsidR="00712C6E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455" w:type="pct"/>
          </w:tcPr>
          <w:p w:rsidR="00712C6E" w:rsidRPr="002903E3" w:rsidRDefault="001E003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05/07/2013</w:t>
            </w:r>
          </w:p>
        </w:tc>
        <w:tc>
          <w:tcPr>
            <w:tcW w:w="455" w:type="pct"/>
          </w:tcPr>
          <w:p w:rsidR="00712C6E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660,000.00</w:t>
            </w:r>
          </w:p>
        </w:tc>
        <w:tc>
          <w:tcPr>
            <w:tcW w:w="403" w:type="pct"/>
          </w:tcPr>
          <w:p w:rsidR="00712C6E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659,880.00</w:t>
            </w:r>
          </w:p>
        </w:tc>
        <w:tc>
          <w:tcPr>
            <w:tcW w:w="609" w:type="pct"/>
          </w:tcPr>
          <w:p w:rsidR="00712C6E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RICAFORT-TEE Catering Services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29" w:type="pct"/>
          </w:tcPr>
          <w:p w:rsidR="00AA159C" w:rsidRPr="002903E3" w:rsidRDefault="001E003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item)</w:t>
            </w:r>
          </w:p>
        </w:tc>
        <w:tc>
          <w:tcPr>
            <w:tcW w:w="603" w:type="pct"/>
          </w:tcPr>
          <w:p w:rsidR="00AA159C" w:rsidRPr="002903E3" w:rsidRDefault="001E003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7" w:type="pct"/>
          </w:tcPr>
          <w:p w:rsidR="00AA159C" w:rsidRPr="002903E3" w:rsidRDefault="001E003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455" w:type="pct"/>
          </w:tcPr>
          <w:p w:rsidR="00AA159C" w:rsidRPr="002903E3" w:rsidRDefault="001E0035" w:rsidP="008A21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05/24/2013</w:t>
            </w:r>
          </w:p>
        </w:tc>
        <w:tc>
          <w:tcPr>
            <w:tcW w:w="455" w:type="pct"/>
          </w:tcPr>
          <w:p w:rsidR="00AA159C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6,155,360.00</w:t>
            </w:r>
          </w:p>
        </w:tc>
        <w:tc>
          <w:tcPr>
            <w:tcW w:w="403" w:type="pct"/>
          </w:tcPr>
          <w:p w:rsidR="00AA159C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912,140.00</w:t>
            </w:r>
          </w:p>
        </w:tc>
        <w:tc>
          <w:tcPr>
            <w:tcW w:w="609" w:type="pct"/>
          </w:tcPr>
          <w:p w:rsidR="00AA159C" w:rsidRPr="002903E3" w:rsidRDefault="001E003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29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AA159C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1,142,480.00</w:t>
            </w:r>
          </w:p>
        </w:tc>
        <w:tc>
          <w:tcPr>
            <w:tcW w:w="609" w:type="pct"/>
          </w:tcPr>
          <w:p w:rsidR="00AA159C" w:rsidRPr="002903E3" w:rsidRDefault="001E003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829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AA159C" w:rsidRPr="002903E3" w:rsidRDefault="00AA159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AA159C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1,236,804.50</w:t>
            </w:r>
          </w:p>
        </w:tc>
        <w:tc>
          <w:tcPr>
            <w:tcW w:w="609" w:type="pct"/>
          </w:tcPr>
          <w:p w:rsidR="00AA159C" w:rsidRPr="002903E3" w:rsidRDefault="001E003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E90E63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E90E63" w:rsidRDefault="00E90E63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90E63" w:rsidRPr="002903E3" w:rsidRDefault="00E90E63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90E63" w:rsidRPr="002903E3" w:rsidRDefault="00E90E63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E90E63" w:rsidRPr="002903E3" w:rsidRDefault="00E90E63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E90E63" w:rsidRPr="002903E3" w:rsidRDefault="00E90E63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E90E63" w:rsidRPr="002903E3" w:rsidRDefault="00E90E63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90E63" w:rsidRPr="002903E3" w:rsidRDefault="001E003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1,299,750.00</w:t>
            </w:r>
          </w:p>
        </w:tc>
        <w:tc>
          <w:tcPr>
            <w:tcW w:w="609" w:type="pct"/>
          </w:tcPr>
          <w:p w:rsidR="00E90E63" w:rsidRPr="002903E3" w:rsidRDefault="001E003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E90E63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E90E63" w:rsidRDefault="00E90E63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E90E63" w:rsidRPr="002903E3" w:rsidRDefault="00E90E63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90E63" w:rsidRPr="002903E3" w:rsidRDefault="00E90E63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E90E63" w:rsidRPr="002903E3" w:rsidRDefault="00E90E63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E90E63" w:rsidRPr="002903E3" w:rsidRDefault="00E90E63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E90E63" w:rsidRPr="002903E3" w:rsidRDefault="00E90E63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E90E63" w:rsidRPr="002903E3" w:rsidRDefault="0023281C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1,512,890.00</w:t>
            </w:r>
          </w:p>
        </w:tc>
        <w:tc>
          <w:tcPr>
            <w:tcW w:w="609" w:type="pct"/>
          </w:tcPr>
          <w:p w:rsidR="00E90E63" w:rsidRPr="002903E3" w:rsidRDefault="0023281C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AA159C" w:rsidRPr="002903E3" w:rsidTr="005276FA"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AA159C" w:rsidRPr="002903E3" w:rsidRDefault="00AA159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494AE0" w:rsidRDefault="00494AE0" w:rsidP="00AF78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94AE0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455" w:type="pct"/>
          </w:tcPr>
          <w:p w:rsidR="00AA159C" w:rsidRPr="00494AE0" w:rsidRDefault="0023281C" w:rsidP="00167E7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811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688.00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</w:tcPr>
          <w:p w:rsidR="00AA159C" w:rsidRPr="00494AE0" w:rsidRDefault="0023281C" w:rsidP="00167E7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 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754</w:t>
            </w:r>
            <w:r>
              <w:rPr>
                <w:b/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>824.50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CD2A31">
            <w:pPr>
              <w:pStyle w:val="NoSpacing"/>
              <w:ind w:left="179" w:hanging="269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AA159C" w:rsidRPr="002903E3" w:rsidRDefault="00AA159C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0B0580" w:rsidRDefault="000B058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70C06"/>
    <w:rsid w:val="00070C6C"/>
    <w:rsid w:val="00094380"/>
    <w:rsid w:val="000B0580"/>
    <w:rsid w:val="000D2A3C"/>
    <w:rsid w:val="00121B79"/>
    <w:rsid w:val="0015021F"/>
    <w:rsid w:val="00167E79"/>
    <w:rsid w:val="00174866"/>
    <w:rsid w:val="00182FA3"/>
    <w:rsid w:val="001B368D"/>
    <w:rsid w:val="001C11A1"/>
    <w:rsid w:val="001C1613"/>
    <w:rsid w:val="001E0035"/>
    <w:rsid w:val="001F32C0"/>
    <w:rsid w:val="002240C3"/>
    <w:rsid w:val="0023281C"/>
    <w:rsid w:val="00237EFF"/>
    <w:rsid w:val="002550C9"/>
    <w:rsid w:val="00264E97"/>
    <w:rsid w:val="002706E7"/>
    <w:rsid w:val="002903E3"/>
    <w:rsid w:val="00295713"/>
    <w:rsid w:val="002D23AC"/>
    <w:rsid w:val="002E4244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B57C6"/>
    <w:rsid w:val="003C01A4"/>
    <w:rsid w:val="003C305F"/>
    <w:rsid w:val="003D01E1"/>
    <w:rsid w:val="003F5B66"/>
    <w:rsid w:val="00404627"/>
    <w:rsid w:val="00424FAB"/>
    <w:rsid w:val="00427BC9"/>
    <w:rsid w:val="004307F1"/>
    <w:rsid w:val="00455AEA"/>
    <w:rsid w:val="004923C2"/>
    <w:rsid w:val="00494AE0"/>
    <w:rsid w:val="00494F57"/>
    <w:rsid w:val="004B5854"/>
    <w:rsid w:val="004F13F9"/>
    <w:rsid w:val="00514474"/>
    <w:rsid w:val="005276FA"/>
    <w:rsid w:val="00532116"/>
    <w:rsid w:val="0053620A"/>
    <w:rsid w:val="00540D90"/>
    <w:rsid w:val="00551502"/>
    <w:rsid w:val="00551941"/>
    <w:rsid w:val="00551CF6"/>
    <w:rsid w:val="005525B6"/>
    <w:rsid w:val="00560D60"/>
    <w:rsid w:val="005B5C39"/>
    <w:rsid w:val="005D4005"/>
    <w:rsid w:val="005E184D"/>
    <w:rsid w:val="005E43FB"/>
    <w:rsid w:val="005F66B7"/>
    <w:rsid w:val="006104E9"/>
    <w:rsid w:val="00634938"/>
    <w:rsid w:val="006D60F2"/>
    <w:rsid w:val="006E2FD6"/>
    <w:rsid w:val="006F4F17"/>
    <w:rsid w:val="00704CA0"/>
    <w:rsid w:val="00712C6E"/>
    <w:rsid w:val="00717D52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D6C5A"/>
    <w:rsid w:val="007D7C39"/>
    <w:rsid w:val="007F79F6"/>
    <w:rsid w:val="00800B62"/>
    <w:rsid w:val="00847436"/>
    <w:rsid w:val="00870406"/>
    <w:rsid w:val="0087413A"/>
    <w:rsid w:val="008B661F"/>
    <w:rsid w:val="009042D2"/>
    <w:rsid w:val="00906501"/>
    <w:rsid w:val="0093710A"/>
    <w:rsid w:val="009461DB"/>
    <w:rsid w:val="009607F8"/>
    <w:rsid w:val="00974158"/>
    <w:rsid w:val="00975596"/>
    <w:rsid w:val="009977BA"/>
    <w:rsid w:val="009C4D11"/>
    <w:rsid w:val="009D34F7"/>
    <w:rsid w:val="00A068C9"/>
    <w:rsid w:val="00A4221E"/>
    <w:rsid w:val="00AA159C"/>
    <w:rsid w:val="00AB6A5B"/>
    <w:rsid w:val="00AE3F3B"/>
    <w:rsid w:val="00AF0B3E"/>
    <w:rsid w:val="00AF4AF7"/>
    <w:rsid w:val="00AF7887"/>
    <w:rsid w:val="00B80362"/>
    <w:rsid w:val="00B93451"/>
    <w:rsid w:val="00C01BF4"/>
    <w:rsid w:val="00C04A32"/>
    <w:rsid w:val="00C06C49"/>
    <w:rsid w:val="00C5701E"/>
    <w:rsid w:val="00C73F82"/>
    <w:rsid w:val="00C8190C"/>
    <w:rsid w:val="00C85E06"/>
    <w:rsid w:val="00C950CA"/>
    <w:rsid w:val="00CD2A31"/>
    <w:rsid w:val="00CF0111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FC1"/>
    <w:rsid w:val="00E02089"/>
    <w:rsid w:val="00E1574F"/>
    <w:rsid w:val="00E22096"/>
    <w:rsid w:val="00E24933"/>
    <w:rsid w:val="00E63111"/>
    <w:rsid w:val="00E85353"/>
    <w:rsid w:val="00E90E63"/>
    <w:rsid w:val="00EA355C"/>
    <w:rsid w:val="00EC2E5D"/>
    <w:rsid w:val="00ED5503"/>
    <w:rsid w:val="00EE1857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2013-04-30T20:09:00Z</cp:lastPrinted>
  <dcterms:created xsi:type="dcterms:W3CDTF">2013-06-24T16:29:00Z</dcterms:created>
  <dcterms:modified xsi:type="dcterms:W3CDTF">2013-06-24T17:13:00Z</dcterms:modified>
</cp:coreProperties>
</file>