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0" w:rsidRDefault="003459D2" w:rsidP="000B058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B0580"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80" w:rsidRDefault="000B0580" w:rsidP="000B0580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4923C2" w:rsidRDefault="004923C2" w:rsidP="000B0580">
      <w:pPr>
        <w:jc w:val="center"/>
      </w:pPr>
    </w:p>
    <w:p w:rsidR="000B0580" w:rsidRPr="00BD5ECC" w:rsidRDefault="000B0580" w:rsidP="000B0580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  <w:r>
        <w:rPr>
          <w:b/>
          <w:color w:val="0000CC"/>
          <w:sz w:val="32"/>
          <w:szCs w:val="32"/>
        </w:rPr>
        <w:t xml:space="preserve"> </w:t>
      </w:r>
      <w:proofErr w:type="gramStart"/>
      <w:r>
        <w:rPr>
          <w:b/>
          <w:color w:val="0000CC"/>
          <w:sz w:val="32"/>
          <w:szCs w:val="32"/>
        </w:rPr>
        <w:t>( Goods</w:t>
      </w:r>
      <w:proofErr w:type="gramEnd"/>
      <w:r>
        <w:rPr>
          <w:b/>
          <w:color w:val="0000CC"/>
          <w:sz w:val="32"/>
          <w:szCs w:val="32"/>
        </w:rPr>
        <w:t xml:space="preserve"> )</w:t>
      </w:r>
    </w:p>
    <w:p w:rsidR="000B0580" w:rsidRPr="00E30603" w:rsidRDefault="000B0580" w:rsidP="000B0580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494AE0">
        <w:rPr>
          <w:b/>
          <w:color w:val="0000CC"/>
          <w:sz w:val="32"/>
          <w:szCs w:val="32"/>
        </w:rPr>
        <w:t>April</w:t>
      </w:r>
      <w:r w:rsidR="00D76F8C">
        <w:rPr>
          <w:sz w:val="32"/>
          <w:szCs w:val="32"/>
        </w:rPr>
        <w:t xml:space="preserve"> 2013</w:t>
      </w:r>
    </w:p>
    <w:p w:rsidR="000B0580" w:rsidRPr="000B0580" w:rsidRDefault="000B0580" w:rsidP="000B0580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6132" w:type="pct"/>
        <w:tblLook w:val="04A0"/>
      </w:tblPr>
      <w:tblGrid>
        <w:gridCol w:w="739"/>
        <w:gridCol w:w="3441"/>
        <w:gridCol w:w="2503"/>
        <w:gridCol w:w="2312"/>
        <w:gridCol w:w="1888"/>
        <w:gridCol w:w="1888"/>
        <w:gridCol w:w="1673"/>
        <w:gridCol w:w="2527"/>
        <w:gridCol w:w="1888"/>
        <w:gridCol w:w="1892"/>
      </w:tblGrid>
      <w:tr w:rsidR="003C305F" w:rsidRPr="007F79F6" w:rsidTr="005276FA">
        <w:trPr>
          <w:gridAfter w:val="2"/>
          <w:wAfter w:w="911" w:type="pct"/>
        </w:trPr>
        <w:tc>
          <w:tcPr>
            <w:tcW w:w="178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829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0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55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45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45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40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609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9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150 Bags Asphalt Sealant</w:t>
            </w:r>
          </w:p>
        </w:tc>
        <w:tc>
          <w:tcPr>
            <w:tcW w:w="603" w:type="pct"/>
          </w:tcPr>
          <w:p w:rsidR="00CD2A31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GSO-Ling. Pang. ( for use in sealing cracks along </w:t>
            </w:r>
            <w:proofErr w:type="spellStart"/>
            <w:r>
              <w:rPr>
                <w:sz w:val="20"/>
                <w:szCs w:val="20"/>
              </w:rPr>
              <w:t>Iliw-Iliw</w:t>
            </w:r>
            <w:proofErr w:type="spellEnd"/>
            <w:r>
              <w:rPr>
                <w:sz w:val="20"/>
                <w:szCs w:val="20"/>
              </w:rPr>
              <w:t xml:space="preserve"> Road )</w:t>
            </w:r>
          </w:p>
        </w:tc>
        <w:tc>
          <w:tcPr>
            <w:tcW w:w="557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Asphalting of Roads</w:t>
            </w:r>
          </w:p>
        </w:tc>
        <w:tc>
          <w:tcPr>
            <w:tcW w:w="455" w:type="pct"/>
          </w:tcPr>
          <w:p w:rsidR="00712C6E" w:rsidRPr="002903E3" w:rsidRDefault="0079281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525,000.00</w:t>
            </w:r>
          </w:p>
        </w:tc>
        <w:tc>
          <w:tcPr>
            <w:tcW w:w="403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523,000.00</w:t>
            </w:r>
          </w:p>
        </w:tc>
        <w:tc>
          <w:tcPr>
            <w:tcW w:w="609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9" w:type="pct"/>
          </w:tcPr>
          <w:p w:rsidR="003F5B66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Equipments</w:t>
            </w:r>
          </w:p>
        </w:tc>
        <w:tc>
          <w:tcPr>
            <w:tcW w:w="603" w:type="pct"/>
          </w:tcPr>
          <w:p w:rsidR="00CD2A31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HRDMO, Ling. Pang. ( for use in the Employee’s center for Health Wellness at </w:t>
            </w:r>
            <w:proofErr w:type="spellStart"/>
            <w:r>
              <w:rPr>
                <w:sz w:val="20"/>
                <w:szCs w:val="20"/>
              </w:rPr>
              <w:t>narciso</w:t>
            </w:r>
            <w:proofErr w:type="spellEnd"/>
            <w:r>
              <w:rPr>
                <w:sz w:val="20"/>
                <w:szCs w:val="20"/>
              </w:rPr>
              <w:t xml:space="preserve"> Ramos Sports &amp; Civic Center, Ling. Pang )</w:t>
            </w:r>
          </w:p>
        </w:tc>
        <w:tc>
          <w:tcPr>
            <w:tcW w:w="557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455" w:type="pct"/>
          </w:tcPr>
          <w:p w:rsidR="00712C6E" w:rsidRPr="002903E3" w:rsidRDefault="00792817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1,008,000.00</w:t>
            </w:r>
          </w:p>
        </w:tc>
        <w:tc>
          <w:tcPr>
            <w:tcW w:w="403" w:type="pct"/>
          </w:tcPr>
          <w:p w:rsidR="00712C6E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1,005,350.00</w:t>
            </w:r>
          </w:p>
        </w:tc>
        <w:tc>
          <w:tcPr>
            <w:tcW w:w="609" w:type="pct"/>
          </w:tcPr>
          <w:p w:rsidR="00712C6E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</w:t>
            </w:r>
          </w:p>
          <w:p w:rsidR="00792817" w:rsidRPr="002903E3" w:rsidRDefault="00792817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="005D4005">
              <w:rPr>
                <w:sz w:val="20"/>
                <w:szCs w:val="20"/>
              </w:rPr>
              <w:t>General Mdse.</w:t>
            </w:r>
          </w:p>
        </w:tc>
      </w:tr>
      <w:tr w:rsidR="00712C6E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712C6E" w:rsidRPr="002903E3" w:rsidRDefault="00712C6E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829" w:type="pct"/>
          </w:tcPr>
          <w:p w:rsidR="00712C6E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18 Sets LCD TV &amp; DVD Player and 18 Sets Computer Package (inclusive of PC &amp; Accessories, Printer, Computer Table &amp; Chair )</w:t>
            </w:r>
          </w:p>
        </w:tc>
        <w:tc>
          <w:tcPr>
            <w:tcW w:w="603" w:type="pct"/>
          </w:tcPr>
          <w:p w:rsidR="00CD2A31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Ling, Pang. ( for use as Tourism &amp; Information Kiosk for 18 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units</w:t>
            </w:r>
          </w:p>
        </w:tc>
        <w:tc>
          <w:tcPr>
            <w:tcW w:w="557" w:type="pct"/>
          </w:tcPr>
          <w:p w:rsidR="00712C6E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455" w:type="pct"/>
          </w:tcPr>
          <w:p w:rsidR="00712C6E" w:rsidRPr="002903E3" w:rsidRDefault="005D4005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712C6E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1,524,150.00</w:t>
            </w:r>
          </w:p>
        </w:tc>
        <w:tc>
          <w:tcPr>
            <w:tcW w:w="403" w:type="pct"/>
          </w:tcPr>
          <w:p w:rsidR="00712C6E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1,521,720.00</w:t>
            </w:r>
          </w:p>
        </w:tc>
        <w:tc>
          <w:tcPr>
            <w:tcW w:w="609" w:type="pct"/>
          </w:tcPr>
          <w:p w:rsidR="00712C6E" w:rsidRPr="002903E3" w:rsidRDefault="005D4005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29" w:type="pct"/>
          </w:tcPr>
          <w:p w:rsidR="00AA159C" w:rsidRPr="002903E3" w:rsidRDefault="00540D90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6</w:t>
            </w:r>
            <w:r w:rsidR="00AA159C">
              <w:rPr>
                <w:sz w:val="20"/>
                <w:szCs w:val="20"/>
              </w:rPr>
              <w:t xml:space="preserve"> Sets LCD TV &amp; DVD Pl</w:t>
            </w:r>
            <w:r>
              <w:rPr>
                <w:sz w:val="20"/>
                <w:szCs w:val="20"/>
              </w:rPr>
              <w:t>ayer and 6</w:t>
            </w:r>
            <w:r w:rsidR="00AA159C">
              <w:rPr>
                <w:sz w:val="20"/>
                <w:szCs w:val="20"/>
              </w:rPr>
              <w:t xml:space="preserve"> Sets Computer Package (inclusive of PC &amp; Accessories, Printer, Computer Table &amp; Chair )</w:t>
            </w:r>
          </w:p>
        </w:tc>
        <w:tc>
          <w:tcPr>
            <w:tcW w:w="603" w:type="pct"/>
          </w:tcPr>
          <w:p w:rsidR="00AA159C" w:rsidRPr="002903E3" w:rsidRDefault="00AA159C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Ling, Pang. ( for use as To</w:t>
            </w:r>
            <w:r w:rsidR="00540D90">
              <w:rPr>
                <w:sz w:val="20"/>
                <w:szCs w:val="20"/>
              </w:rPr>
              <w:t>urism &amp; Information Kiosk for 6</w:t>
            </w:r>
            <w:r>
              <w:rPr>
                <w:sz w:val="20"/>
                <w:szCs w:val="20"/>
              </w:rPr>
              <w:t xml:space="preserve"> Local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units</w:t>
            </w:r>
          </w:p>
        </w:tc>
        <w:tc>
          <w:tcPr>
            <w:tcW w:w="557" w:type="pct"/>
          </w:tcPr>
          <w:p w:rsidR="00AA159C" w:rsidRPr="002903E3" w:rsidRDefault="00AA159C" w:rsidP="008A21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Outlay</w:t>
            </w:r>
          </w:p>
        </w:tc>
        <w:tc>
          <w:tcPr>
            <w:tcW w:w="455" w:type="pct"/>
          </w:tcPr>
          <w:p w:rsidR="00AA159C" w:rsidRPr="002903E3" w:rsidRDefault="00AA159C" w:rsidP="008A21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508,050.00</w:t>
            </w:r>
          </w:p>
        </w:tc>
        <w:tc>
          <w:tcPr>
            <w:tcW w:w="403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507,120.00</w:t>
            </w:r>
          </w:p>
        </w:tc>
        <w:tc>
          <w:tcPr>
            <w:tcW w:w="609" w:type="pct"/>
          </w:tcPr>
          <w:p w:rsidR="00AA159C" w:rsidRPr="002903E3" w:rsidRDefault="00540D9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829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Sports Gear</w:t>
            </w:r>
          </w:p>
        </w:tc>
        <w:tc>
          <w:tcPr>
            <w:tcW w:w="603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GSO, Ling. Pang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for Pang. II Athletic Delegation )</w:t>
            </w:r>
          </w:p>
        </w:tc>
        <w:tc>
          <w:tcPr>
            <w:tcW w:w="557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Affairs Fund</w:t>
            </w:r>
          </w:p>
        </w:tc>
        <w:tc>
          <w:tcPr>
            <w:tcW w:w="455" w:type="pct"/>
          </w:tcPr>
          <w:p w:rsidR="00AA159C" w:rsidRPr="002903E3" w:rsidRDefault="00540D90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1,563,950.00</w:t>
            </w:r>
          </w:p>
        </w:tc>
        <w:tc>
          <w:tcPr>
            <w:tcW w:w="403" w:type="pct"/>
          </w:tcPr>
          <w:p w:rsidR="00AA159C" w:rsidRPr="002903E3" w:rsidRDefault="00540D9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1,563,167.00</w:t>
            </w:r>
          </w:p>
        </w:tc>
        <w:tc>
          <w:tcPr>
            <w:tcW w:w="609" w:type="pct"/>
          </w:tcPr>
          <w:p w:rsidR="00AA159C" w:rsidRPr="002903E3" w:rsidRDefault="00540D9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RFM Printing Design &amp; Metal Engraving</w:t>
            </w:r>
          </w:p>
        </w:tc>
      </w:tr>
      <w:tr w:rsidR="00AA159C" w:rsidRPr="002903E3" w:rsidTr="005276FA">
        <w:trPr>
          <w:gridAfter w:val="2"/>
          <w:wAfter w:w="911" w:type="pct"/>
        </w:trPr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829" w:type="pct"/>
          </w:tcPr>
          <w:p w:rsidR="00AA159C" w:rsidRPr="002903E3" w:rsidRDefault="00540D9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4,005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Monobloc</w:t>
            </w:r>
            <w:proofErr w:type="spellEnd"/>
            <w:r>
              <w:rPr>
                <w:sz w:val="20"/>
                <w:szCs w:val="20"/>
              </w:rPr>
              <w:t xml:space="preserve"> Chairs, 100 Units </w:t>
            </w:r>
            <w:proofErr w:type="spellStart"/>
            <w:r>
              <w:rPr>
                <w:sz w:val="20"/>
                <w:szCs w:val="20"/>
              </w:rPr>
              <w:t>Jetmatic</w:t>
            </w:r>
            <w:proofErr w:type="spellEnd"/>
            <w:r>
              <w:rPr>
                <w:sz w:val="20"/>
                <w:szCs w:val="20"/>
              </w:rPr>
              <w:t xml:space="preserve"> Pumps, 100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. GI Pipes # 2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40, 30 </w:t>
            </w:r>
            <w:proofErr w:type="spellStart"/>
            <w:r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>. Toilet Bowl and 20 Tins Paint ( Latex )</w:t>
            </w:r>
          </w:p>
        </w:tc>
        <w:tc>
          <w:tcPr>
            <w:tcW w:w="603" w:type="pct"/>
          </w:tcPr>
          <w:p w:rsidR="00AA159C" w:rsidRPr="002903E3" w:rsidRDefault="00540D90" w:rsidP="00560D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Police Stations</w:t>
            </w:r>
            <w:r w:rsidR="00494AE0">
              <w:rPr>
                <w:sz w:val="20"/>
                <w:szCs w:val="20"/>
              </w:rPr>
              <w:t>/</w:t>
            </w:r>
            <w:proofErr w:type="spellStart"/>
            <w:r w:rsidR="00494AE0">
              <w:rPr>
                <w:sz w:val="20"/>
                <w:szCs w:val="20"/>
              </w:rPr>
              <w:t>Headquaters</w:t>
            </w:r>
            <w:proofErr w:type="spellEnd"/>
            <w:r w:rsidR="00494AE0">
              <w:rPr>
                <w:sz w:val="20"/>
                <w:szCs w:val="20"/>
              </w:rPr>
              <w:t xml:space="preserve">, </w:t>
            </w:r>
            <w:proofErr w:type="spellStart"/>
            <w:r w:rsidR="00494AE0">
              <w:rPr>
                <w:sz w:val="20"/>
                <w:szCs w:val="20"/>
              </w:rPr>
              <w:t>Barangays</w:t>
            </w:r>
            <w:proofErr w:type="spellEnd"/>
            <w:r w:rsidR="00494AE0">
              <w:rPr>
                <w:sz w:val="20"/>
                <w:szCs w:val="20"/>
              </w:rPr>
              <w:t xml:space="preserve">, Associations &amp; Schools within the Province of </w:t>
            </w:r>
            <w:proofErr w:type="spellStart"/>
            <w:r w:rsidR="00494AE0"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7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455" w:type="pct"/>
          </w:tcPr>
          <w:p w:rsidR="00AA159C" w:rsidRPr="002903E3" w:rsidRDefault="00494AE0" w:rsidP="00AF788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04/12/2013</w:t>
            </w:r>
          </w:p>
        </w:tc>
        <w:tc>
          <w:tcPr>
            <w:tcW w:w="455" w:type="pct"/>
          </w:tcPr>
          <w:p w:rsidR="00AA159C" w:rsidRPr="002903E3" w:rsidRDefault="00494A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2,499,765.00</w:t>
            </w:r>
          </w:p>
        </w:tc>
        <w:tc>
          <w:tcPr>
            <w:tcW w:w="403" w:type="pct"/>
          </w:tcPr>
          <w:p w:rsidR="00AA159C" w:rsidRPr="002903E3" w:rsidRDefault="00494AE0" w:rsidP="00167E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2,498,764.70</w:t>
            </w:r>
          </w:p>
        </w:tc>
        <w:tc>
          <w:tcPr>
            <w:tcW w:w="609" w:type="pct"/>
          </w:tcPr>
          <w:p w:rsidR="00AA159C" w:rsidRPr="002903E3" w:rsidRDefault="00494AE0" w:rsidP="00AF78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AA159C" w:rsidRPr="002903E3" w:rsidTr="005276FA">
        <w:tc>
          <w:tcPr>
            <w:tcW w:w="178" w:type="pct"/>
          </w:tcPr>
          <w:p w:rsidR="00AA159C" w:rsidRPr="002903E3" w:rsidRDefault="00AA159C" w:rsidP="00167E7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</w:tcPr>
          <w:p w:rsidR="00AA159C" w:rsidRPr="002903E3" w:rsidRDefault="00AA159C" w:rsidP="00167E7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AA159C" w:rsidRPr="002903E3" w:rsidRDefault="00AA159C" w:rsidP="00560D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494AE0" w:rsidRDefault="00494AE0" w:rsidP="00AF788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94AE0">
              <w:rPr>
                <w:b/>
                <w:sz w:val="20"/>
                <w:szCs w:val="20"/>
              </w:rPr>
              <w:t>TOTAL - - - - - - - - -</w:t>
            </w:r>
          </w:p>
        </w:tc>
        <w:tc>
          <w:tcPr>
            <w:tcW w:w="455" w:type="pct"/>
          </w:tcPr>
          <w:p w:rsidR="00AA159C" w:rsidRPr="00494AE0" w:rsidRDefault="00494AE0" w:rsidP="00167E79">
            <w:pPr>
              <w:pStyle w:val="NoSpacing"/>
              <w:rPr>
                <w:b/>
                <w:sz w:val="20"/>
                <w:szCs w:val="20"/>
              </w:rPr>
            </w:pPr>
            <w:r w:rsidRPr="00494AE0">
              <w:rPr>
                <w:b/>
                <w:sz w:val="20"/>
                <w:szCs w:val="20"/>
              </w:rPr>
              <w:t xml:space="preserve">P  </w:t>
            </w:r>
            <w:r w:rsidRPr="00494AE0">
              <w:rPr>
                <w:b/>
                <w:sz w:val="20"/>
                <w:szCs w:val="20"/>
              </w:rPr>
              <w:fldChar w:fldCharType="begin"/>
            </w:r>
            <w:r w:rsidRPr="00494AE0">
              <w:rPr>
                <w:b/>
                <w:sz w:val="20"/>
                <w:szCs w:val="20"/>
              </w:rPr>
              <w:instrText xml:space="preserve"> =sum(above) \# "0.00" </w:instrText>
            </w:r>
            <w:r w:rsidRPr="00494AE0">
              <w:rPr>
                <w:b/>
                <w:sz w:val="20"/>
                <w:szCs w:val="20"/>
              </w:rPr>
              <w:fldChar w:fldCharType="separate"/>
            </w:r>
            <w:r w:rsidRPr="00494AE0">
              <w:rPr>
                <w:b/>
                <w:noProof/>
                <w:sz w:val="20"/>
                <w:szCs w:val="20"/>
              </w:rPr>
              <w:t>7</w:t>
            </w:r>
            <w:r w:rsidRPr="00494AE0">
              <w:rPr>
                <w:b/>
                <w:noProof/>
                <w:sz w:val="20"/>
                <w:szCs w:val="20"/>
              </w:rPr>
              <w:t>,</w:t>
            </w:r>
            <w:r w:rsidRPr="00494AE0">
              <w:rPr>
                <w:b/>
                <w:noProof/>
                <w:sz w:val="20"/>
                <w:szCs w:val="20"/>
              </w:rPr>
              <w:t>628</w:t>
            </w:r>
            <w:r w:rsidRPr="00494AE0">
              <w:rPr>
                <w:b/>
                <w:noProof/>
                <w:sz w:val="20"/>
                <w:szCs w:val="20"/>
              </w:rPr>
              <w:t>,</w:t>
            </w:r>
            <w:r w:rsidRPr="00494AE0">
              <w:rPr>
                <w:b/>
                <w:noProof/>
                <w:sz w:val="20"/>
                <w:szCs w:val="20"/>
              </w:rPr>
              <w:t>915.00</w:t>
            </w:r>
            <w:r w:rsidRPr="00494A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</w:tcPr>
          <w:p w:rsidR="00AA159C" w:rsidRPr="00494AE0" w:rsidRDefault="00494AE0" w:rsidP="00167E79">
            <w:pPr>
              <w:pStyle w:val="NoSpacing"/>
              <w:rPr>
                <w:b/>
                <w:sz w:val="20"/>
                <w:szCs w:val="20"/>
              </w:rPr>
            </w:pPr>
            <w:r w:rsidRPr="00494AE0">
              <w:rPr>
                <w:b/>
                <w:sz w:val="20"/>
                <w:szCs w:val="20"/>
              </w:rPr>
              <w:t xml:space="preserve">P </w:t>
            </w:r>
            <w:r w:rsidRPr="00494AE0">
              <w:rPr>
                <w:b/>
                <w:sz w:val="20"/>
                <w:szCs w:val="20"/>
              </w:rPr>
              <w:fldChar w:fldCharType="begin"/>
            </w:r>
            <w:r w:rsidRPr="00494AE0">
              <w:rPr>
                <w:b/>
                <w:sz w:val="20"/>
                <w:szCs w:val="20"/>
              </w:rPr>
              <w:instrText xml:space="preserve"> =sum(above) \# "0.00" </w:instrText>
            </w:r>
            <w:r w:rsidRPr="00494AE0">
              <w:rPr>
                <w:b/>
                <w:sz w:val="20"/>
                <w:szCs w:val="20"/>
              </w:rPr>
              <w:fldChar w:fldCharType="separate"/>
            </w:r>
            <w:r w:rsidRPr="00494AE0">
              <w:rPr>
                <w:b/>
                <w:noProof/>
                <w:sz w:val="20"/>
                <w:szCs w:val="20"/>
              </w:rPr>
              <w:t>7</w:t>
            </w:r>
            <w:r w:rsidRPr="00494AE0">
              <w:rPr>
                <w:b/>
                <w:noProof/>
                <w:sz w:val="20"/>
                <w:szCs w:val="20"/>
              </w:rPr>
              <w:t>,</w:t>
            </w:r>
            <w:r w:rsidRPr="00494AE0">
              <w:rPr>
                <w:b/>
                <w:noProof/>
                <w:sz w:val="20"/>
                <w:szCs w:val="20"/>
              </w:rPr>
              <w:t>619</w:t>
            </w:r>
            <w:r w:rsidRPr="00494AE0">
              <w:rPr>
                <w:b/>
                <w:noProof/>
                <w:sz w:val="20"/>
                <w:szCs w:val="20"/>
              </w:rPr>
              <w:t>,</w:t>
            </w:r>
            <w:r w:rsidRPr="00494AE0">
              <w:rPr>
                <w:b/>
                <w:noProof/>
                <w:sz w:val="20"/>
                <w:szCs w:val="20"/>
              </w:rPr>
              <w:t>121.70</w:t>
            </w:r>
            <w:r w:rsidRPr="00494A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</w:tcPr>
          <w:p w:rsidR="00AA159C" w:rsidRPr="002903E3" w:rsidRDefault="00AA159C" w:rsidP="00AF788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AA159C" w:rsidRPr="002903E3" w:rsidRDefault="00AA159C" w:rsidP="00CD2A31">
            <w:pPr>
              <w:pStyle w:val="NoSpacing"/>
              <w:ind w:left="179" w:hanging="269"/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:rsidR="00AA159C" w:rsidRPr="002903E3" w:rsidRDefault="00AA159C" w:rsidP="00AF788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0B0580" w:rsidRDefault="000B058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494AE0" w:rsidRDefault="00494AE0" w:rsidP="000B0580">
      <w:pPr>
        <w:pStyle w:val="NoSpacing"/>
        <w:rPr>
          <w:sz w:val="20"/>
          <w:szCs w:val="20"/>
        </w:rPr>
      </w:pPr>
    </w:p>
    <w:p w:rsidR="000B0580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ALEJANDRE V. POL                                                                                           EDWIN B. MENDOZA</w:t>
      </w:r>
    </w:p>
    <w:p w:rsidR="000B0580" w:rsidRPr="002903E3" w:rsidRDefault="000B0580" w:rsidP="000B05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BAC TWG                                                                                                           BAC SECRETARIAT</w:t>
      </w:r>
    </w:p>
    <w:p w:rsidR="007F79F6" w:rsidRDefault="007F79F6" w:rsidP="007F79F6">
      <w:pPr>
        <w:pStyle w:val="NoSpacing"/>
        <w:jc w:val="center"/>
        <w:rPr>
          <w:sz w:val="20"/>
          <w:szCs w:val="20"/>
        </w:rPr>
      </w:pPr>
    </w:p>
    <w:p w:rsidR="000B0580" w:rsidRPr="002903E3" w:rsidRDefault="000B0580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5D45"/>
    <w:rsid w:val="00010A44"/>
    <w:rsid w:val="00043A3F"/>
    <w:rsid w:val="00070C06"/>
    <w:rsid w:val="00070C6C"/>
    <w:rsid w:val="00094380"/>
    <w:rsid w:val="000B0580"/>
    <w:rsid w:val="000D2A3C"/>
    <w:rsid w:val="0015021F"/>
    <w:rsid w:val="00167E79"/>
    <w:rsid w:val="00174866"/>
    <w:rsid w:val="001B368D"/>
    <w:rsid w:val="001C11A1"/>
    <w:rsid w:val="001C1613"/>
    <w:rsid w:val="001F32C0"/>
    <w:rsid w:val="002240C3"/>
    <w:rsid w:val="00237EFF"/>
    <w:rsid w:val="002550C9"/>
    <w:rsid w:val="00264E97"/>
    <w:rsid w:val="002706E7"/>
    <w:rsid w:val="002903E3"/>
    <w:rsid w:val="00295713"/>
    <w:rsid w:val="002D23AC"/>
    <w:rsid w:val="002E4244"/>
    <w:rsid w:val="003070BE"/>
    <w:rsid w:val="003227C5"/>
    <w:rsid w:val="003456EC"/>
    <w:rsid w:val="003459D2"/>
    <w:rsid w:val="00345B7F"/>
    <w:rsid w:val="00353981"/>
    <w:rsid w:val="003576C2"/>
    <w:rsid w:val="003837CC"/>
    <w:rsid w:val="003B57C6"/>
    <w:rsid w:val="003C01A4"/>
    <w:rsid w:val="003C305F"/>
    <w:rsid w:val="003D01E1"/>
    <w:rsid w:val="003F5B66"/>
    <w:rsid w:val="00404627"/>
    <w:rsid w:val="00424FAB"/>
    <w:rsid w:val="00427BC9"/>
    <w:rsid w:val="004307F1"/>
    <w:rsid w:val="00455AEA"/>
    <w:rsid w:val="004923C2"/>
    <w:rsid w:val="00494AE0"/>
    <w:rsid w:val="00494F57"/>
    <w:rsid w:val="004B5854"/>
    <w:rsid w:val="004F13F9"/>
    <w:rsid w:val="005276FA"/>
    <w:rsid w:val="00532116"/>
    <w:rsid w:val="0053620A"/>
    <w:rsid w:val="00540D90"/>
    <w:rsid w:val="00551502"/>
    <w:rsid w:val="00551941"/>
    <w:rsid w:val="00551CF6"/>
    <w:rsid w:val="005525B6"/>
    <w:rsid w:val="00560D60"/>
    <w:rsid w:val="005B5C39"/>
    <w:rsid w:val="005D4005"/>
    <w:rsid w:val="005E184D"/>
    <w:rsid w:val="005E43FB"/>
    <w:rsid w:val="005F66B7"/>
    <w:rsid w:val="006104E9"/>
    <w:rsid w:val="00634938"/>
    <w:rsid w:val="006D60F2"/>
    <w:rsid w:val="006E2FD6"/>
    <w:rsid w:val="006F4F17"/>
    <w:rsid w:val="00704CA0"/>
    <w:rsid w:val="00712C6E"/>
    <w:rsid w:val="00717D52"/>
    <w:rsid w:val="00726427"/>
    <w:rsid w:val="007273BD"/>
    <w:rsid w:val="00751295"/>
    <w:rsid w:val="007513F8"/>
    <w:rsid w:val="00760566"/>
    <w:rsid w:val="007720FE"/>
    <w:rsid w:val="0078042F"/>
    <w:rsid w:val="00792817"/>
    <w:rsid w:val="00792AB9"/>
    <w:rsid w:val="007D6C5A"/>
    <w:rsid w:val="007D7C39"/>
    <w:rsid w:val="007F79F6"/>
    <w:rsid w:val="00800B62"/>
    <w:rsid w:val="00847436"/>
    <w:rsid w:val="0087413A"/>
    <w:rsid w:val="008B661F"/>
    <w:rsid w:val="009042D2"/>
    <w:rsid w:val="00906501"/>
    <w:rsid w:val="0093710A"/>
    <w:rsid w:val="009461DB"/>
    <w:rsid w:val="009607F8"/>
    <w:rsid w:val="00974158"/>
    <w:rsid w:val="00975596"/>
    <w:rsid w:val="009977BA"/>
    <w:rsid w:val="009C4D11"/>
    <w:rsid w:val="009D34F7"/>
    <w:rsid w:val="00A068C9"/>
    <w:rsid w:val="00A4221E"/>
    <w:rsid w:val="00AA159C"/>
    <w:rsid w:val="00AB6A5B"/>
    <w:rsid w:val="00AE3F3B"/>
    <w:rsid w:val="00AF0B3E"/>
    <w:rsid w:val="00AF4AF7"/>
    <w:rsid w:val="00AF7887"/>
    <w:rsid w:val="00B80362"/>
    <w:rsid w:val="00B93451"/>
    <w:rsid w:val="00C01BF4"/>
    <w:rsid w:val="00C04A32"/>
    <w:rsid w:val="00C06C49"/>
    <w:rsid w:val="00C5701E"/>
    <w:rsid w:val="00C73F82"/>
    <w:rsid w:val="00C8190C"/>
    <w:rsid w:val="00C85E06"/>
    <w:rsid w:val="00C950CA"/>
    <w:rsid w:val="00CD2A31"/>
    <w:rsid w:val="00CF0111"/>
    <w:rsid w:val="00D60AF8"/>
    <w:rsid w:val="00D657F8"/>
    <w:rsid w:val="00D67BEC"/>
    <w:rsid w:val="00D76EF6"/>
    <w:rsid w:val="00D76F8C"/>
    <w:rsid w:val="00D7769E"/>
    <w:rsid w:val="00D9356B"/>
    <w:rsid w:val="00DE0EDA"/>
    <w:rsid w:val="00DF4ADB"/>
    <w:rsid w:val="00DF631A"/>
    <w:rsid w:val="00E00FC1"/>
    <w:rsid w:val="00E02089"/>
    <w:rsid w:val="00E1574F"/>
    <w:rsid w:val="00E24933"/>
    <w:rsid w:val="00E63111"/>
    <w:rsid w:val="00E85353"/>
    <w:rsid w:val="00EA355C"/>
    <w:rsid w:val="00EC2E5D"/>
    <w:rsid w:val="00ED5503"/>
    <w:rsid w:val="00EE1857"/>
    <w:rsid w:val="00F51394"/>
    <w:rsid w:val="00F6196C"/>
    <w:rsid w:val="00FA4980"/>
    <w:rsid w:val="00FC0424"/>
    <w:rsid w:val="00FE6962"/>
    <w:rsid w:val="00F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05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B0580"/>
  </w:style>
  <w:style w:type="paragraph" w:styleId="BalloonText">
    <w:name w:val="Balloon Text"/>
    <w:basedOn w:val="Normal"/>
    <w:link w:val="BalloonTextChar"/>
    <w:uiPriority w:val="99"/>
    <w:semiHidden/>
    <w:unhideWhenUsed/>
    <w:rsid w:val="000B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BF3C-7177-4F79-A18A-5A7B161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2013-04-30T20:09:00Z</cp:lastPrinted>
  <dcterms:created xsi:type="dcterms:W3CDTF">2012-03-13T18:34:00Z</dcterms:created>
  <dcterms:modified xsi:type="dcterms:W3CDTF">2013-04-30T20:10:00Z</dcterms:modified>
</cp:coreProperties>
</file>