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2033A5" w:rsidRDefault="002033A5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2033A5" w:rsidRDefault="00C04B9A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Calamity Funds </w:t>
      </w:r>
      <w:r w:rsidR="00ED5314">
        <w:rPr>
          <w:sz w:val="32"/>
          <w:szCs w:val="32"/>
        </w:rPr>
        <w:t>2013</w:t>
      </w:r>
      <w:r>
        <w:rPr>
          <w:sz w:val="32"/>
          <w:szCs w:val="32"/>
        </w:rPr>
        <w:t xml:space="preserve">      </w:t>
      </w:r>
    </w:p>
    <w:p w:rsidR="007F79F6" w:rsidRDefault="00C04B9A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C04B9A" w:rsidRPr="00E30603" w:rsidRDefault="00C04B9A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January 06, 2014</w:t>
      </w:r>
    </w:p>
    <w:tbl>
      <w:tblPr>
        <w:tblStyle w:val="TableGrid"/>
        <w:tblW w:w="5002" w:type="pct"/>
        <w:tblLook w:val="04A0"/>
      </w:tblPr>
      <w:tblGrid>
        <w:gridCol w:w="1060"/>
        <w:gridCol w:w="3426"/>
        <w:gridCol w:w="2234"/>
        <w:gridCol w:w="2299"/>
        <w:gridCol w:w="1872"/>
        <w:gridCol w:w="1872"/>
        <w:gridCol w:w="1659"/>
        <w:gridCol w:w="2505"/>
      </w:tblGrid>
      <w:tr w:rsidR="003C305F" w:rsidRPr="007F79F6" w:rsidTr="00C04B9A">
        <w:tc>
          <w:tcPr>
            <w:tcW w:w="313" w:type="pct"/>
          </w:tcPr>
          <w:p w:rsidR="007F79F6" w:rsidRPr="007F79F6" w:rsidRDefault="00C04B9A" w:rsidP="007F79F6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Code</w:t>
            </w:r>
            <w:r w:rsidR="007F79F6" w:rsidRPr="007F79F6">
              <w:rPr>
                <w:sz w:val="24"/>
                <w:szCs w:val="24"/>
              </w:rPr>
              <w:t>No</w:t>
            </w:r>
            <w:proofErr w:type="spellEnd"/>
            <w:r w:rsidR="007F79F6" w:rsidRPr="007F79F6">
              <w:rPr>
                <w:sz w:val="24"/>
                <w:szCs w:val="24"/>
              </w:rPr>
              <w:t>.</w:t>
            </w:r>
          </w:p>
        </w:tc>
        <w:tc>
          <w:tcPr>
            <w:tcW w:w="101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60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79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0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0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C04B9A" w:rsidRPr="002903E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100-9992</w:t>
            </w:r>
          </w:p>
        </w:tc>
        <w:tc>
          <w:tcPr>
            <w:tcW w:w="1012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RCBC</w:t>
            </w:r>
          </w:p>
        </w:tc>
        <w:tc>
          <w:tcPr>
            <w:tcW w:w="660" w:type="pct"/>
          </w:tcPr>
          <w:p w:rsidR="00C04B9A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Boboy-Abagatanen</w:t>
            </w:r>
            <w:proofErr w:type="spellEnd"/>
            <w:r>
              <w:rPr>
                <w:sz w:val="20"/>
                <w:szCs w:val="20"/>
              </w:rPr>
              <w:t xml:space="preserve"> Road, Agno,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2033A5" w:rsidRPr="003E7E13" w:rsidRDefault="002033A5" w:rsidP="00C661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3" w:type="pct"/>
          </w:tcPr>
          <w:p w:rsidR="00C04B9A" w:rsidRPr="00470839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01/10/2013</w:t>
            </w:r>
          </w:p>
        </w:tc>
        <w:tc>
          <w:tcPr>
            <w:tcW w:w="553" w:type="pct"/>
          </w:tcPr>
          <w:p w:rsidR="00C04B9A" w:rsidRPr="00470839" w:rsidRDefault="00C04B9A" w:rsidP="00C661BB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   800,000.00</w:t>
            </w:r>
          </w:p>
        </w:tc>
        <w:tc>
          <w:tcPr>
            <w:tcW w:w="490" w:type="pct"/>
          </w:tcPr>
          <w:p w:rsidR="00C04B9A" w:rsidRPr="00470839" w:rsidRDefault="00C04B9A" w:rsidP="00C661BB">
            <w:pPr>
              <w:pStyle w:val="NoSpacing"/>
              <w:rPr>
                <w:sz w:val="20"/>
                <w:szCs w:val="20"/>
              </w:rPr>
            </w:pPr>
            <w:r w:rsidRPr="00470839">
              <w:rPr>
                <w:sz w:val="20"/>
                <w:szCs w:val="20"/>
              </w:rPr>
              <w:t>P      797,890.26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C04B9A" w:rsidRPr="003E7E1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100-9992</w:t>
            </w:r>
          </w:p>
        </w:tc>
        <w:tc>
          <w:tcPr>
            <w:tcW w:w="1012" w:type="pct"/>
          </w:tcPr>
          <w:p w:rsidR="00C04B9A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Superstructure of Principal Bridge</w:t>
            </w:r>
          </w:p>
          <w:p w:rsidR="002033A5" w:rsidRPr="003E7E13" w:rsidRDefault="002033A5" w:rsidP="00C661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Manuel,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5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02/01/2013</w:t>
            </w:r>
          </w:p>
        </w:tc>
        <w:tc>
          <w:tcPr>
            <w:tcW w:w="553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49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1,994,606.54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C04B9A" w:rsidRPr="003E7E1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100-9992</w:t>
            </w:r>
          </w:p>
        </w:tc>
        <w:tc>
          <w:tcPr>
            <w:tcW w:w="1012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 Bridge, Phase II</w:t>
            </w:r>
          </w:p>
        </w:tc>
        <w:tc>
          <w:tcPr>
            <w:tcW w:w="66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3" w:type="pct"/>
          </w:tcPr>
          <w:p w:rsidR="00C04B9A" w:rsidRPr="004E5805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53" w:type="pct"/>
          </w:tcPr>
          <w:p w:rsidR="00C04B9A" w:rsidRPr="004E5805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6,150,000.00</w:t>
            </w:r>
          </w:p>
        </w:tc>
        <w:tc>
          <w:tcPr>
            <w:tcW w:w="490" w:type="pct"/>
          </w:tcPr>
          <w:p w:rsidR="00C04B9A" w:rsidRPr="004E5805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6,143,401.52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C04B9A" w:rsidRPr="003E7E1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100-9992</w:t>
            </w:r>
          </w:p>
        </w:tc>
        <w:tc>
          <w:tcPr>
            <w:tcW w:w="1012" w:type="pct"/>
          </w:tcPr>
          <w:p w:rsidR="00C04B9A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Repair/Rehabilitation of Damaged Sub &amp; Super Structure of </w:t>
            </w:r>
            <w:proofErr w:type="spellStart"/>
            <w:r>
              <w:rPr>
                <w:sz w:val="20"/>
                <w:szCs w:val="20"/>
              </w:rPr>
              <w:t>Bislac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  <w:p w:rsidR="002033A5" w:rsidRPr="003E7E13" w:rsidRDefault="002033A5" w:rsidP="00C661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Manuel,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3" w:type="pct"/>
          </w:tcPr>
          <w:p w:rsidR="00C04B9A" w:rsidRPr="004E5805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53" w:type="pct"/>
          </w:tcPr>
          <w:p w:rsidR="00C04B9A" w:rsidRPr="004E5805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6,000,000.00</w:t>
            </w:r>
          </w:p>
        </w:tc>
        <w:tc>
          <w:tcPr>
            <w:tcW w:w="490" w:type="pct"/>
          </w:tcPr>
          <w:p w:rsidR="00C04B9A" w:rsidRPr="004E5805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5,613,372.80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C04B9A" w:rsidRPr="003E7E1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100-9992</w:t>
            </w:r>
          </w:p>
        </w:tc>
        <w:tc>
          <w:tcPr>
            <w:tcW w:w="1012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Superstructure at </w:t>
            </w:r>
            <w:proofErr w:type="spellStart"/>
            <w:r>
              <w:rPr>
                <w:sz w:val="20"/>
                <w:szCs w:val="20"/>
              </w:rPr>
              <w:t>Bellenta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660" w:type="pct"/>
          </w:tcPr>
          <w:p w:rsidR="00C04B9A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-San </w:t>
            </w:r>
            <w:proofErr w:type="spellStart"/>
            <w:r>
              <w:rPr>
                <w:sz w:val="20"/>
                <w:szCs w:val="20"/>
              </w:rPr>
              <w:t>Quintin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Trenchera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2033A5" w:rsidRPr="003E7E13" w:rsidRDefault="002033A5" w:rsidP="00C661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3" w:type="pct"/>
          </w:tcPr>
          <w:p w:rsidR="00C04B9A" w:rsidRPr="004E5805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53" w:type="pct"/>
          </w:tcPr>
          <w:p w:rsidR="00C04B9A" w:rsidRPr="004E5805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490" w:type="pct"/>
          </w:tcPr>
          <w:p w:rsidR="00C04B9A" w:rsidRPr="004E5805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1,997,056.97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Enterprises</w:t>
            </w:r>
          </w:p>
        </w:tc>
      </w:tr>
      <w:tr w:rsidR="00C04B9A" w:rsidRPr="003E7E1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100-9992</w:t>
            </w:r>
          </w:p>
        </w:tc>
        <w:tc>
          <w:tcPr>
            <w:tcW w:w="1012" w:type="pct"/>
          </w:tcPr>
          <w:p w:rsidR="00C04B9A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Rehabilitation/Construction of San Vicente Bridge</w:t>
            </w:r>
          </w:p>
          <w:p w:rsidR="002033A5" w:rsidRPr="003E7E13" w:rsidRDefault="002033A5" w:rsidP="00C661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Manuel,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3" w:type="pct"/>
          </w:tcPr>
          <w:p w:rsidR="00C04B9A" w:rsidRPr="00470839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53" w:type="pct"/>
          </w:tcPr>
          <w:p w:rsidR="00C04B9A" w:rsidRPr="00470839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490" w:type="pct"/>
          </w:tcPr>
          <w:p w:rsidR="00C04B9A" w:rsidRPr="00470839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1,997,948.95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C04B9A" w:rsidRPr="003E7E13" w:rsidTr="00C04B9A">
        <w:tc>
          <w:tcPr>
            <w:tcW w:w="313" w:type="pct"/>
          </w:tcPr>
          <w:p w:rsidR="00C04B9A" w:rsidRPr="003E7E13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Superstructure at </w:t>
            </w:r>
            <w:proofErr w:type="spellStart"/>
            <w:r>
              <w:rPr>
                <w:sz w:val="20"/>
                <w:szCs w:val="20"/>
              </w:rPr>
              <w:t>Nalsian</w:t>
            </w:r>
            <w:proofErr w:type="spellEnd"/>
            <w:r>
              <w:rPr>
                <w:sz w:val="20"/>
                <w:szCs w:val="20"/>
              </w:rPr>
              <w:t xml:space="preserve"> Bridge </w:t>
            </w:r>
          </w:p>
        </w:tc>
        <w:tc>
          <w:tcPr>
            <w:tcW w:w="660" w:type="pct"/>
          </w:tcPr>
          <w:p w:rsidR="00C04B9A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</w:t>
            </w:r>
            <w:proofErr w:type="spellStart"/>
            <w:r>
              <w:rPr>
                <w:sz w:val="20"/>
                <w:szCs w:val="20"/>
              </w:rPr>
              <w:t>Manaoag-Urdaneta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Section,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2033A5" w:rsidRPr="003E7E13" w:rsidRDefault="002033A5" w:rsidP="00C661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3" w:type="pct"/>
          </w:tcPr>
          <w:p w:rsidR="00C04B9A" w:rsidRPr="00470839" w:rsidRDefault="00C04B9A" w:rsidP="00C661B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02/06/2013</w:t>
            </w:r>
          </w:p>
        </w:tc>
        <w:tc>
          <w:tcPr>
            <w:tcW w:w="553" w:type="pct"/>
          </w:tcPr>
          <w:p w:rsidR="00C04B9A" w:rsidRPr="00470839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490" w:type="pct"/>
          </w:tcPr>
          <w:p w:rsidR="00C04B9A" w:rsidRPr="00470839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1,998,648.18</w:t>
            </w:r>
          </w:p>
        </w:tc>
        <w:tc>
          <w:tcPr>
            <w:tcW w:w="740" w:type="pct"/>
          </w:tcPr>
          <w:p w:rsidR="00C04B9A" w:rsidRPr="003E7E13" w:rsidRDefault="00C04B9A" w:rsidP="00C661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0459BF" w:rsidRPr="002903E3" w:rsidTr="000459BF">
        <w:tc>
          <w:tcPr>
            <w:tcW w:w="313" w:type="pct"/>
          </w:tcPr>
          <w:p w:rsidR="000459BF" w:rsidRPr="002903E3" w:rsidRDefault="000459BF" w:rsidP="006B40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Boulder Bank Protection along </w:t>
            </w:r>
            <w:proofErr w:type="spellStart"/>
            <w:r>
              <w:rPr>
                <w:sz w:val="20"/>
                <w:szCs w:val="20"/>
              </w:rPr>
              <w:t>Marusay</w:t>
            </w:r>
            <w:proofErr w:type="spellEnd"/>
            <w:r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660" w:type="pct"/>
          </w:tcPr>
          <w:p w:rsidR="000459BF" w:rsidRDefault="000459BF" w:rsidP="006B40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Quesban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2033A5" w:rsidRDefault="002033A5" w:rsidP="006B40CE">
            <w:pPr>
              <w:pStyle w:val="NoSpacing"/>
              <w:rPr>
                <w:sz w:val="20"/>
                <w:szCs w:val="20"/>
              </w:rPr>
            </w:pPr>
          </w:p>
          <w:p w:rsidR="002033A5" w:rsidRPr="002903E3" w:rsidRDefault="002033A5" w:rsidP="006B40C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 w:rsidRPr="00A33211">
              <w:rPr>
                <w:sz w:val="20"/>
                <w:szCs w:val="20"/>
              </w:rPr>
              <w:t>Local Risk Reduction Management Fund</w:t>
            </w:r>
          </w:p>
        </w:tc>
        <w:tc>
          <w:tcPr>
            <w:tcW w:w="553" w:type="pct"/>
          </w:tcPr>
          <w:p w:rsidR="000459BF" w:rsidRPr="002903E3" w:rsidRDefault="000459BF" w:rsidP="006B40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11/05/2013</w:t>
            </w:r>
          </w:p>
        </w:tc>
        <w:tc>
          <w:tcPr>
            <w:tcW w:w="553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1,999,804.28</w:t>
            </w:r>
          </w:p>
        </w:tc>
        <w:tc>
          <w:tcPr>
            <w:tcW w:w="490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1,992,115.02</w:t>
            </w:r>
          </w:p>
        </w:tc>
        <w:tc>
          <w:tcPr>
            <w:tcW w:w="740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0459BF" w:rsidRPr="002903E3" w:rsidTr="000459BF">
        <w:tc>
          <w:tcPr>
            <w:tcW w:w="313" w:type="pct"/>
          </w:tcPr>
          <w:p w:rsidR="000459BF" w:rsidRPr="002903E3" w:rsidRDefault="000459BF" w:rsidP="006B40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Reconstruction of </w:t>
            </w:r>
            <w:proofErr w:type="spellStart"/>
            <w:r>
              <w:rPr>
                <w:sz w:val="20"/>
                <w:szCs w:val="20"/>
              </w:rPr>
              <w:t>Bantayan</w:t>
            </w:r>
            <w:proofErr w:type="spellEnd"/>
            <w:r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660" w:type="pct"/>
          </w:tcPr>
          <w:p w:rsidR="000459BF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Along San Jacinto-San Fabian Road, San Fabian,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2033A5" w:rsidRPr="002903E3" w:rsidRDefault="002033A5" w:rsidP="006B40C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 w:rsidRPr="00A33211">
              <w:rPr>
                <w:sz w:val="20"/>
                <w:szCs w:val="20"/>
              </w:rPr>
              <w:t>Local Risk Reduction Management Fund</w:t>
            </w:r>
          </w:p>
        </w:tc>
        <w:tc>
          <w:tcPr>
            <w:tcW w:w="553" w:type="pct"/>
          </w:tcPr>
          <w:p w:rsidR="000459BF" w:rsidRPr="002903E3" w:rsidRDefault="000459BF" w:rsidP="006B40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3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32,800,000.00</w:t>
            </w:r>
          </w:p>
        </w:tc>
        <w:tc>
          <w:tcPr>
            <w:tcW w:w="490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32,738,831.75</w:t>
            </w:r>
          </w:p>
        </w:tc>
        <w:tc>
          <w:tcPr>
            <w:tcW w:w="740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ALCEL Construction</w:t>
            </w:r>
          </w:p>
        </w:tc>
      </w:tr>
      <w:tr w:rsidR="000459BF" w:rsidRPr="002903E3" w:rsidTr="000459BF">
        <w:tc>
          <w:tcPr>
            <w:tcW w:w="313" w:type="pct"/>
          </w:tcPr>
          <w:p w:rsidR="000459BF" w:rsidRDefault="000459BF" w:rsidP="006B40C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Dupo Bridge</w:t>
            </w:r>
          </w:p>
        </w:tc>
        <w:tc>
          <w:tcPr>
            <w:tcW w:w="660" w:type="pct"/>
          </w:tcPr>
          <w:p w:rsidR="000459BF" w:rsidRDefault="000459BF" w:rsidP="006B40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Dupo,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2033A5" w:rsidRPr="002903E3" w:rsidRDefault="002033A5" w:rsidP="006B40C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 w:rsidRPr="00A33211">
              <w:rPr>
                <w:sz w:val="20"/>
                <w:szCs w:val="20"/>
              </w:rPr>
              <w:t>Local Risk Reduction Management Fund</w:t>
            </w:r>
          </w:p>
        </w:tc>
        <w:tc>
          <w:tcPr>
            <w:tcW w:w="553" w:type="pct"/>
          </w:tcPr>
          <w:p w:rsidR="000459BF" w:rsidRPr="002903E3" w:rsidRDefault="000459BF" w:rsidP="006B40C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11/28/2013</w:t>
            </w:r>
          </w:p>
        </w:tc>
        <w:tc>
          <w:tcPr>
            <w:tcW w:w="553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9,970,495.00</w:t>
            </w:r>
          </w:p>
        </w:tc>
        <w:tc>
          <w:tcPr>
            <w:tcW w:w="490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9,852,386.38</w:t>
            </w:r>
          </w:p>
        </w:tc>
        <w:tc>
          <w:tcPr>
            <w:tcW w:w="740" w:type="pct"/>
          </w:tcPr>
          <w:p w:rsidR="000459BF" w:rsidRPr="002903E3" w:rsidRDefault="000459BF" w:rsidP="006B40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C04B9A" w:rsidRPr="002903E3" w:rsidTr="00C04B9A">
        <w:tc>
          <w:tcPr>
            <w:tcW w:w="313" w:type="pct"/>
          </w:tcPr>
          <w:p w:rsidR="00C04B9A" w:rsidRPr="002903E3" w:rsidRDefault="00C04B9A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</w:tcPr>
          <w:p w:rsidR="00C04B9A" w:rsidRPr="002903E3" w:rsidRDefault="00C04B9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0" w:type="pct"/>
          </w:tcPr>
          <w:p w:rsidR="00C04B9A" w:rsidRPr="002903E3" w:rsidRDefault="00C04B9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C04B9A" w:rsidRPr="002903E3" w:rsidRDefault="00C04B9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2033A5" w:rsidRDefault="002033A5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C04B9A" w:rsidRDefault="000459BF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59BF">
              <w:rPr>
                <w:b/>
                <w:sz w:val="20"/>
                <w:szCs w:val="20"/>
              </w:rPr>
              <w:t>TOTAL - - - - - -</w:t>
            </w:r>
          </w:p>
          <w:p w:rsidR="002033A5" w:rsidRPr="000459BF" w:rsidRDefault="002033A5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</w:tcPr>
          <w:p w:rsidR="002033A5" w:rsidRDefault="002033A5" w:rsidP="002903E3">
            <w:pPr>
              <w:pStyle w:val="NoSpacing"/>
              <w:rPr>
                <w:b/>
                <w:sz w:val="20"/>
                <w:szCs w:val="20"/>
              </w:rPr>
            </w:pPr>
          </w:p>
          <w:p w:rsidR="00C04B9A" w:rsidRPr="000459BF" w:rsidRDefault="000459BF" w:rsidP="002903E3">
            <w:pPr>
              <w:pStyle w:val="NoSpacing"/>
              <w:rPr>
                <w:b/>
                <w:sz w:val="20"/>
                <w:szCs w:val="20"/>
              </w:rPr>
            </w:pPr>
            <w:r w:rsidRPr="000459BF">
              <w:rPr>
                <w:b/>
                <w:sz w:val="20"/>
                <w:szCs w:val="20"/>
              </w:rPr>
              <w:t xml:space="preserve">P </w:t>
            </w:r>
            <w:r w:rsidR="00645C08" w:rsidRPr="000459BF">
              <w:rPr>
                <w:b/>
                <w:sz w:val="20"/>
                <w:szCs w:val="20"/>
              </w:rPr>
              <w:fldChar w:fldCharType="begin"/>
            </w:r>
            <w:r w:rsidRPr="000459BF">
              <w:rPr>
                <w:b/>
                <w:sz w:val="20"/>
                <w:szCs w:val="20"/>
              </w:rPr>
              <w:instrText xml:space="preserve"> =SUM(ABOVE) \# "0.00" </w:instrText>
            </w:r>
            <w:r w:rsidR="00645C08" w:rsidRPr="000459BF">
              <w:rPr>
                <w:b/>
                <w:sz w:val="20"/>
                <w:szCs w:val="20"/>
              </w:rPr>
              <w:fldChar w:fldCharType="separate"/>
            </w:r>
            <w:r w:rsidRPr="000459BF">
              <w:rPr>
                <w:b/>
                <w:noProof/>
                <w:sz w:val="20"/>
                <w:szCs w:val="20"/>
              </w:rPr>
              <w:t>65,720,299.28</w:t>
            </w:r>
            <w:r w:rsidR="00645C08" w:rsidRPr="000459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</w:tcPr>
          <w:p w:rsidR="002033A5" w:rsidRDefault="002033A5" w:rsidP="002903E3">
            <w:pPr>
              <w:pStyle w:val="NoSpacing"/>
              <w:rPr>
                <w:b/>
                <w:sz w:val="20"/>
                <w:szCs w:val="20"/>
              </w:rPr>
            </w:pPr>
          </w:p>
          <w:p w:rsidR="00C04B9A" w:rsidRPr="000459BF" w:rsidRDefault="000459BF" w:rsidP="002903E3">
            <w:pPr>
              <w:pStyle w:val="NoSpacing"/>
              <w:rPr>
                <w:b/>
                <w:sz w:val="20"/>
                <w:szCs w:val="20"/>
              </w:rPr>
            </w:pPr>
            <w:r w:rsidRPr="000459BF">
              <w:rPr>
                <w:b/>
                <w:sz w:val="20"/>
                <w:szCs w:val="20"/>
              </w:rPr>
              <w:t xml:space="preserve">P </w:t>
            </w:r>
            <w:r w:rsidR="00645C08" w:rsidRPr="000459BF">
              <w:rPr>
                <w:b/>
                <w:sz w:val="20"/>
                <w:szCs w:val="20"/>
              </w:rPr>
              <w:fldChar w:fldCharType="begin"/>
            </w:r>
            <w:r w:rsidRPr="000459BF">
              <w:rPr>
                <w:b/>
                <w:sz w:val="20"/>
                <w:szCs w:val="20"/>
              </w:rPr>
              <w:instrText xml:space="preserve"> =SUM(ABOVE) \# "0.00" </w:instrText>
            </w:r>
            <w:r w:rsidR="00645C08" w:rsidRPr="000459BF">
              <w:rPr>
                <w:b/>
                <w:sz w:val="20"/>
                <w:szCs w:val="20"/>
              </w:rPr>
              <w:fldChar w:fldCharType="separate"/>
            </w:r>
            <w:r w:rsidRPr="000459BF">
              <w:rPr>
                <w:b/>
                <w:noProof/>
                <w:sz w:val="20"/>
                <w:szCs w:val="20"/>
              </w:rPr>
              <w:t>65,126,258.37</w:t>
            </w:r>
            <w:r w:rsidR="00645C08" w:rsidRPr="000459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0" w:type="pct"/>
          </w:tcPr>
          <w:p w:rsidR="00C04B9A" w:rsidRPr="002903E3" w:rsidRDefault="00C04B9A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noProof/>
          <w:sz w:val="20"/>
          <w:szCs w:val="20"/>
        </w:rPr>
      </w:pPr>
    </w:p>
    <w:p w:rsidR="00F90251" w:rsidRDefault="00F90251" w:rsidP="00E30603">
      <w:pPr>
        <w:pStyle w:val="NoSpacing"/>
        <w:rPr>
          <w:noProof/>
          <w:sz w:val="20"/>
          <w:szCs w:val="20"/>
        </w:rPr>
      </w:pPr>
    </w:p>
    <w:p w:rsidR="00F90251" w:rsidRDefault="00F90251" w:rsidP="00E3060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Prepared by:                                                                                                                    Submitted by:</w:t>
      </w:r>
    </w:p>
    <w:p w:rsidR="00F90251" w:rsidRDefault="00F90251" w:rsidP="00E30603">
      <w:pPr>
        <w:pStyle w:val="NoSpacing"/>
        <w:rPr>
          <w:noProof/>
          <w:sz w:val="20"/>
          <w:szCs w:val="20"/>
        </w:rPr>
      </w:pPr>
    </w:p>
    <w:p w:rsidR="00F90251" w:rsidRDefault="00F90251" w:rsidP="00E30603">
      <w:pPr>
        <w:pStyle w:val="NoSpacing"/>
        <w:rPr>
          <w:noProof/>
          <w:sz w:val="20"/>
          <w:szCs w:val="20"/>
        </w:rPr>
      </w:pPr>
    </w:p>
    <w:p w:rsidR="00F90251" w:rsidRDefault="00F90251" w:rsidP="00E30603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ALEJANDRE V. POL                                                                                                          EDWIN B. MENDOZA</w:t>
      </w:r>
    </w:p>
    <w:p w:rsidR="00F90251" w:rsidRDefault="00F90251" w:rsidP="00E3060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BAC TWG                                                                                                                          BAC Secretariat</w:t>
      </w:r>
    </w:p>
    <w:p w:rsidR="005361A5" w:rsidRDefault="005361A5" w:rsidP="00E30603">
      <w:pPr>
        <w:pStyle w:val="NoSpacing"/>
        <w:rPr>
          <w:sz w:val="20"/>
          <w:szCs w:val="20"/>
        </w:rPr>
      </w:pPr>
    </w:p>
    <w:p w:rsidR="00063F80" w:rsidRDefault="00063F80" w:rsidP="00E30603">
      <w:pPr>
        <w:pStyle w:val="NoSpacing"/>
        <w:rPr>
          <w:sz w:val="20"/>
          <w:szCs w:val="20"/>
        </w:rPr>
      </w:pPr>
    </w:p>
    <w:sectPr w:rsidR="00063F80" w:rsidSect="000459BF">
      <w:pgSz w:w="18720" w:h="12240" w:orient="landscape" w:code="136"/>
      <w:pgMar w:top="1008" w:right="1152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59BF"/>
    <w:rsid w:val="00063F80"/>
    <w:rsid w:val="00070C6C"/>
    <w:rsid w:val="00073F5E"/>
    <w:rsid w:val="000B490D"/>
    <w:rsid w:val="000C3B11"/>
    <w:rsid w:val="00113D3B"/>
    <w:rsid w:val="001177CE"/>
    <w:rsid w:val="0015021F"/>
    <w:rsid w:val="00160357"/>
    <w:rsid w:val="001A3BD6"/>
    <w:rsid w:val="002033A5"/>
    <w:rsid w:val="002764DC"/>
    <w:rsid w:val="002903E3"/>
    <w:rsid w:val="002B1060"/>
    <w:rsid w:val="002E6152"/>
    <w:rsid w:val="00390A76"/>
    <w:rsid w:val="003C305F"/>
    <w:rsid w:val="003E7E13"/>
    <w:rsid w:val="004140C5"/>
    <w:rsid w:val="00434625"/>
    <w:rsid w:val="00455AEA"/>
    <w:rsid w:val="00470839"/>
    <w:rsid w:val="00491A62"/>
    <w:rsid w:val="004D2A01"/>
    <w:rsid w:val="004E5805"/>
    <w:rsid w:val="005361A5"/>
    <w:rsid w:val="00615C7C"/>
    <w:rsid w:val="00624689"/>
    <w:rsid w:val="00645C08"/>
    <w:rsid w:val="006E2FD6"/>
    <w:rsid w:val="00703D38"/>
    <w:rsid w:val="007575F0"/>
    <w:rsid w:val="00770B99"/>
    <w:rsid w:val="00792AB9"/>
    <w:rsid w:val="00793AA4"/>
    <w:rsid w:val="007B255A"/>
    <w:rsid w:val="007F79F6"/>
    <w:rsid w:val="00800226"/>
    <w:rsid w:val="00812606"/>
    <w:rsid w:val="0084399D"/>
    <w:rsid w:val="008C2F5E"/>
    <w:rsid w:val="00906501"/>
    <w:rsid w:val="00A178FA"/>
    <w:rsid w:val="00A84F6F"/>
    <w:rsid w:val="00AA1CEB"/>
    <w:rsid w:val="00AC2009"/>
    <w:rsid w:val="00B050B4"/>
    <w:rsid w:val="00B1432D"/>
    <w:rsid w:val="00BA1E37"/>
    <w:rsid w:val="00C04B9A"/>
    <w:rsid w:val="00C11456"/>
    <w:rsid w:val="00CA300D"/>
    <w:rsid w:val="00D07E5C"/>
    <w:rsid w:val="00DC2F87"/>
    <w:rsid w:val="00DE4AE0"/>
    <w:rsid w:val="00E30603"/>
    <w:rsid w:val="00ED5314"/>
    <w:rsid w:val="00F05045"/>
    <w:rsid w:val="00F1349B"/>
    <w:rsid w:val="00F90251"/>
    <w:rsid w:val="00F97DAA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2014-01-20T21:22:00Z</cp:lastPrinted>
  <dcterms:created xsi:type="dcterms:W3CDTF">2014-01-20T20:24:00Z</dcterms:created>
  <dcterms:modified xsi:type="dcterms:W3CDTF">2014-01-20T21:23:00Z</dcterms:modified>
</cp:coreProperties>
</file>